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F60F97" w:rsidRDefault="00CD235C" w:rsidP="00B662BA">
      <w:pPr>
        <w:rPr>
          <w:color w:val="000000" w:themeColor="text1"/>
          <w:spacing w:val="40"/>
          <w:sz w:val="20"/>
          <w:szCs w:val="20"/>
        </w:rPr>
      </w:pPr>
      <w:bookmarkStart w:id="0" w:name="_GoBack"/>
      <w:bookmarkEnd w:id="0"/>
      <w:r w:rsidRPr="00F60F97">
        <w:rPr>
          <w:color w:val="000000" w:themeColor="text1"/>
          <w:spacing w:val="40"/>
          <w:sz w:val="20"/>
          <w:szCs w:val="20"/>
        </w:rPr>
        <w:t xml:space="preserve">Znak sprawy: </w:t>
      </w:r>
      <w:r w:rsidR="007128EE" w:rsidRPr="00F60F97">
        <w:rPr>
          <w:color w:val="000000" w:themeColor="text1"/>
          <w:spacing w:val="40"/>
          <w:sz w:val="20"/>
          <w:szCs w:val="20"/>
        </w:rPr>
        <w:t>SzP.ZP.271.</w:t>
      </w:r>
      <w:r w:rsidR="008F4984">
        <w:rPr>
          <w:color w:val="000000" w:themeColor="text1"/>
          <w:spacing w:val="40"/>
          <w:sz w:val="20"/>
          <w:szCs w:val="20"/>
        </w:rPr>
        <w:t>72</w:t>
      </w:r>
      <w:r w:rsidR="00C61573" w:rsidRPr="00F60F97">
        <w:rPr>
          <w:color w:val="000000" w:themeColor="text1"/>
          <w:spacing w:val="40"/>
          <w:sz w:val="20"/>
          <w:szCs w:val="20"/>
        </w:rPr>
        <w:t>.</w:t>
      </w:r>
      <w:r w:rsidR="005B0EA1" w:rsidRPr="00F60F97">
        <w:rPr>
          <w:color w:val="000000" w:themeColor="text1"/>
          <w:spacing w:val="40"/>
          <w:sz w:val="20"/>
          <w:szCs w:val="20"/>
        </w:rPr>
        <w:t>2</w:t>
      </w:r>
      <w:r w:rsidR="005751CE" w:rsidRPr="00F60F97">
        <w:rPr>
          <w:color w:val="000000" w:themeColor="text1"/>
          <w:spacing w:val="40"/>
          <w:sz w:val="20"/>
          <w:szCs w:val="20"/>
        </w:rPr>
        <w:t>4</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4F5F24" w:rsidRDefault="008A237D" w:rsidP="000B6BD4">
      <w:pPr>
        <w:jc w:val="center"/>
        <w:rPr>
          <w:color w:val="000000" w:themeColor="text1"/>
          <w:spacing w:val="30"/>
        </w:rPr>
      </w:pPr>
      <w:r w:rsidRPr="004F5F24">
        <w:rPr>
          <w:b/>
          <w:caps/>
          <w:color w:val="000000" w:themeColor="text1"/>
          <w:spacing w:val="30"/>
        </w:rPr>
        <w:t xml:space="preserve">SPRZEDAŻ I DOSTAWĘ </w:t>
      </w:r>
      <w:r w:rsidR="001B7163">
        <w:rPr>
          <w:b/>
          <w:caps/>
          <w:color w:val="000000" w:themeColor="text1"/>
          <w:spacing w:val="30"/>
        </w:rPr>
        <w:t>SPRZĘTU DO TRANSPORTU SANITARNEGO</w:t>
      </w:r>
      <w:r w:rsidR="006344C2">
        <w:rPr>
          <w:b/>
          <w:caps/>
          <w:color w:val="000000" w:themeColor="text1"/>
          <w:spacing w:val="30"/>
        </w:rPr>
        <w:t xml:space="preserve"> DLA POTRZEB</w:t>
      </w:r>
      <w:r w:rsidR="004F5F24" w:rsidRPr="004F5F24">
        <w:rPr>
          <w:b/>
          <w:caps/>
          <w:color w:val="000000" w:themeColor="text1"/>
          <w:spacing w:val="30"/>
        </w:rPr>
        <w:t xml:space="preserve"> Szpitala Specjalistycznego im. Edmunda Biernackiego w Mielcu</w:t>
      </w:r>
    </w:p>
    <w:p w:rsidR="00FF6586" w:rsidRPr="004F5F24" w:rsidRDefault="001F0C47" w:rsidP="001F0C47">
      <w:pPr>
        <w:tabs>
          <w:tab w:val="left" w:pos="5715"/>
        </w:tabs>
        <w:jc w:val="both"/>
        <w:rPr>
          <w:color w:val="000000" w:themeColor="text1"/>
          <w:spacing w:val="30"/>
          <w:sz w:val="20"/>
          <w:szCs w:val="20"/>
        </w:rPr>
      </w:pPr>
      <w:r w:rsidRPr="004F5F24">
        <w:rPr>
          <w:color w:val="000000" w:themeColor="text1"/>
          <w:spacing w:val="30"/>
          <w:sz w:val="20"/>
          <w:szCs w:val="20"/>
        </w:rPr>
        <w:tab/>
      </w: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A0A9F" w:rsidRPr="004F5F24" w:rsidRDefault="00CA0A9F" w:rsidP="00FF6586">
      <w:pPr>
        <w:jc w:val="both"/>
        <w:rPr>
          <w:i/>
          <w:color w:val="000000" w:themeColor="text1"/>
          <w:spacing w:val="30"/>
          <w:sz w:val="20"/>
          <w:szCs w:val="20"/>
          <w:u w:val="single"/>
        </w:rPr>
      </w:pPr>
    </w:p>
    <w:p w:rsidR="000E32D3" w:rsidRPr="004F5F24" w:rsidRDefault="005A297B" w:rsidP="000E32D3">
      <w:pPr>
        <w:jc w:val="both"/>
        <w:rPr>
          <w:i/>
          <w:color w:val="000000" w:themeColor="text1"/>
          <w:spacing w:val="30"/>
          <w:sz w:val="20"/>
          <w:szCs w:val="20"/>
        </w:rPr>
      </w:pPr>
      <w:r w:rsidRPr="004F5F24">
        <w:rPr>
          <w:i/>
          <w:color w:val="000000" w:themeColor="text1"/>
          <w:spacing w:val="30"/>
          <w:sz w:val="20"/>
          <w:szCs w:val="20"/>
          <w:u w:val="single"/>
        </w:rPr>
        <w:t xml:space="preserve">Podstawa prawna: </w:t>
      </w:r>
      <w:r w:rsidR="005B0EA1" w:rsidRPr="004F5F24">
        <w:rPr>
          <w:i/>
          <w:color w:val="000000" w:themeColor="text1"/>
          <w:spacing w:val="30"/>
          <w:sz w:val="20"/>
          <w:szCs w:val="20"/>
        </w:rPr>
        <w:t xml:space="preserve">Zarządzenie nr </w:t>
      </w:r>
      <w:r w:rsidR="004C589A" w:rsidRPr="004F5F24">
        <w:rPr>
          <w:i/>
          <w:color w:val="000000" w:themeColor="text1"/>
          <w:spacing w:val="30"/>
          <w:sz w:val="20"/>
          <w:szCs w:val="20"/>
        </w:rPr>
        <w:t>118</w:t>
      </w:r>
      <w:r w:rsidR="005B0EA1" w:rsidRPr="004F5F24">
        <w:rPr>
          <w:i/>
          <w:color w:val="000000" w:themeColor="text1"/>
          <w:spacing w:val="30"/>
          <w:sz w:val="20"/>
          <w:szCs w:val="20"/>
        </w:rPr>
        <w:t>/202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Dyrektora Szpitala Specjalistycznego im.</w:t>
      </w:r>
      <w:r w:rsidR="004C589A" w:rsidRPr="004F5F24">
        <w:rPr>
          <w:i/>
          <w:color w:val="000000" w:themeColor="text1"/>
          <w:spacing w:val="30"/>
          <w:sz w:val="20"/>
          <w:szCs w:val="20"/>
        </w:rPr>
        <w:t> </w:t>
      </w:r>
      <w:r w:rsidR="005B0EA1" w:rsidRPr="004F5F24">
        <w:rPr>
          <w:i/>
          <w:color w:val="000000" w:themeColor="text1"/>
          <w:spacing w:val="30"/>
          <w:sz w:val="20"/>
          <w:szCs w:val="20"/>
        </w:rPr>
        <w:t xml:space="preserve">Edmunda Biernackiego w Mielcu z dnia </w:t>
      </w:r>
      <w:r w:rsidR="004C589A" w:rsidRPr="004F5F24">
        <w:rPr>
          <w:i/>
          <w:color w:val="000000" w:themeColor="text1"/>
          <w:spacing w:val="30"/>
          <w:sz w:val="20"/>
          <w:szCs w:val="20"/>
        </w:rPr>
        <w:t>22</w:t>
      </w:r>
      <w:r w:rsidR="005B0EA1" w:rsidRPr="004F5F24">
        <w:rPr>
          <w:i/>
          <w:color w:val="000000" w:themeColor="text1"/>
          <w:spacing w:val="30"/>
          <w:sz w:val="20"/>
          <w:szCs w:val="20"/>
        </w:rPr>
        <w:t xml:space="preserve"> </w:t>
      </w:r>
      <w:r w:rsidR="004C589A" w:rsidRPr="004F5F24">
        <w:rPr>
          <w:i/>
          <w:color w:val="000000" w:themeColor="text1"/>
          <w:spacing w:val="30"/>
          <w:sz w:val="20"/>
          <w:szCs w:val="20"/>
        </w:rPr>
        <w:t>lipca</w:t>
      </w:r>
      <w:r w:rsidR="005B0EA1" w:rsidRPr="004F5F24">
        <w:rPr>
          <w:i/>
          <w:color w:val="000000" w:themeColor="text1"/>
          <w:spacing w:val="30"/>
          <w:sz w:val="20"/>
          <w:szCs w:val="20"/>
        </w:rPr>
        <w:t xml:space="preserve"> 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r. w sprawie przyjęcia regulaminu udzielania zamówień publicznych o wartości poniżej kwoty 130.000,00 zł</w:t>
      </w:r>
    </w:p>
    <w:p w:rsidR="005A297B" w:rsidRPr="004F5F24" w:rsidRDefault="005A297B" w:rsidP="005A297B">
      <w:pPr>
        <w:jc w:val="both"/>
        <w:rPr>
          <w:i/>
          <w:color w:val="000000" w:themeColor="text1"/>
          <w:spacing w:val="30"/>
          <w:sz w:val="10"/>
          <w:szCs w:val="10"/>
        </w:rPr>
      </w:pPr>
    </w:p>
    <w:p w:rsidR="001331AA" w:rsidRPr="004F5F24" w:rsidRDefault="001331AA" w:rsidP="00FF6586">
      <w:pPr>
        <w:jc w:val="both"/>
        <w:rPr>
          <w:i/>
          <w:color w:val="000000" w:themeColor="text1"/>
          <w:spacing w:val="30"/>
          <w:sz w:val="20"/>
          <w:szCs w:val="20"/>
        </w:rPr>
      </w:pPr>
    </w:p>
    <w:p w:rsidR="00B662BA" w:rsidRPr="004F5F24" w:rsidRDefault="00B662BA" w:rsidP="00FF6586">
      <w:pPr>
        <w:jc w:val="both"/>
        <w:rPr>
          <w:i/>
          <w:color w:val="000000" w:themeColor="text1"/>
          <w:spacing w:val="30"/>
          <w:sz w:val="20"/>
          <w:szCs w:val="20"/>
        </w:rPr>
      </w:pPr>
    </w:p>
    <w:p w:rsidR="00C808D9" w:rsidRPr="004F5F24" w:rsidRDefault="00C808D9" w:rsidP="00FF6586">
      <w:pPr>
        <w:jc w:val="both"/>
        <w:rPr>
          <w:i/>
          <w:color w:val="000000" w:themeColor="text1"/>
          <w:spacing w:val="30"/>
          <w:sz w:val="20"/>
          <w:szCs w:val="20"/>
        </w:rPr>
        <w:sectPr w:rsidR="00C808D9" w:rsidRPr="004F5F24" w:rsidSect="00AE0DB6">
          <w:footerReference w:type="default" r:id="rId8"/>
          <w:pgSz w:w="11906" w:h="16838"/>
          <w:pgMar w:top="1417" w:right="1274" w:bottom="1417" w:left="1417" w:header="708" w:footer="708" w:gutter="0"/>
          <w:cols w:space="708"/>
          <w:docGrid w:linePitch="360"/>
        </w:sectPr>
      </w:pPr>
    </w:p>
    <w:p w:rsidR="00FF6586" w:rsidRPr="004F5F24" w:rsidRDefault="00FF6586" w:rsidP="00851B47">
      <w:pPr>
        <w:shd w:val="clear" w:color="auto" w:fill="FFFFFF"/>
        <w:rPr>
          <w:b/>
          <w:color w:val="000000" w:themeColor="text1"/>
        </w:rPr>
      </w:pPr>
      <w:r w:rsidRPr="004F5F24">
        <w:rPr>
          <w:b/>
          <w:color w:val="000000" w:themeColor="text1"/>
        </w:rPr>
        <w:lastRenderedPageBreak/>
        <w:t>ZAMAWIAJĄCY:</w:t>
      </w:r>
    </w:p>
    <w:p w:rsidR="00FF6586" w:rsidRPr="004F5F24" w:rsidRDefault="00FF6586" w:rsidP="00FF6586">
      <w:pPr>
        <w:spacing w:before="120"/>
        <w:rPr>
          <w:color w:val="000000" w:themeColor="text1"/>
          <w:sz w:val="20"/>
          <w:szCs w:val="20"/>
        </w:rPr>
      </w:pPr>
      <w:r w:rsidRPr="004F5F24">
        <w:rPr>
          <w:color w:val="000000" w:themeColor="text1"/>
          <w:sz w:val="20"/>
          <w:szCs w:val="20"/>
        </w:rPr>
        <w:t>Nazwa i adres:</w:t>
      </w:r>
    </w:p>
    <w:p w:rsidR="004506B9" w:rsidRPr="004F5F24" w:rsidRDefault="004506B9" w:rsidP="00FF6586">
      <w:pPr>
        <w:spacing w:before="120"/>
        <w:rPr>
          <w:color w:val="000000" w:themeColor="text1"/>
          <w:sz w:val="10"/>
          <w:szCs w:val="10"/>
        </w:rPr>
      </w:pPr>
    </w:p>
    <w:p w:rsidR="00FF6586" w:rsidRPr="004F5F24" w:rsidRDefault="00FF6586" w:rsidP="00722E55">
      <w:pPr>
        <w:ind w:left="708"/>
        <w:rPr>
          <w:color w:val="000000" w:themeColor="text1"/>
          <w:sz w:val="20"/>
          <w:szCs w:val="20"/>
        </w:rPr>
      </w:pPr>
      <w:r w:rsidRPr="004F5F24">
        <w:rPr>
          <w:b/>
          <w:color w:val="000000" w:themeColor="text1"/>
          <w:sz w:val="20"/>
          <w:szCs w:val="20"/>
        </w:rPr>
        <w:t>Szpital Specjalistyczny im. Edmunda Biernackiego</w:t>
      </w:r>
    </w:p>
    <w:p w:rsidR="00FF6586" w:rsidRPr="004F5F24" w:rsidRDefault="00FF6586" w:rsidP="00722E55">
      <w:pPr>
        <w:ind w:left="708"/>
        <w:rPr>
          <w:color w:val="000000" w:themeColor="text1"/>
          <w:sz w:val="20"/>
          <w:szCs w:val="20"/>
        </w:rPr>
      </w:pPr>
      <w:r w:rsidRPr="004F5F24">
        <w:rPr>
          <w:b/>
          <w:color w:val="000000" w:themeColor="text1"/>
          <w:sz w:val="20"/>
          <w:szCs w:val="20"/>
        </w:rPr>
        <w:t>ul. Żeromskiego 22</w:t>
      </w:r>
    </w:p>
    <w:p w:rsidR="00FF6586" w:rsidRPr="004F5F24" w:rsidRDefault="00FF6586" w:rsidP="00722E55">
      <w:pPr>
        <w:ind w:left="708"/>
        <w:rPr>
          <w:b/>
          <w:color w:val="000000" w:themeColor="text1"/>
          <w:sz w:val="20"/>
          <w:szCs w:val="20"/>
        </w:rPr>
      </w:pPr>
      <w:r w:rsidRPr="004F5F24">
        <w:rPr>
          <w:b/>
          <w:color w:val="000000" w:themeColor="text1"/>
          <w:sz w:val="20"/>
          <w:szCs w:val="20"/>
        </w:rPr>
        <w:t>39-300 Mielec</w:t>
      </w:r>
    </w:p>
    <w:p w:rsidR="00C808D9" w:rsidRPr="004F5F24" w:rsidRDefault="00C808D9" w:rsidP="00722E55">
      <w:pPr>
        <w:ind w:left="708"/>
        <w:rPr>
          <w:color w:val="000000" w:themeColor="text1"/>
          <w:sz w:val="10"/>
          <w:szCs w:val="10"/>
        </w:rPr>
      </w:pPr>
    </w:p>
    <w:p w:rsidR="00FF6586" w:rsidRPr="004F5F24" w:rsidRDefault="00FF6586" w:rsidP="00722E55">
      <w:pPr>
        <w:ind w:left="708"/>
        <w:rPr>
          <w:color w:val="000000" w:themeColor="text1"/>
          <w:sz w:val="20"/>
          <w:szCs w:val="20"/>
        </w:rPr>
      </w:pPr>
      <w:r w:rsidRPr="004F5F24">
        <w:rPr>
          <w:b/>
          <w:color w:val="000000" w:themeColor="text1"/>
          <w:sz w:val="20"/>
          <w:szCs w:val="20"/>
        </w:rPr>
        <w:t>tel/fax (17)780-01-46</w:t>
      </w:r>
    </w:p>
    <w:p w:rsidR="00C808D9" w:rsidRPr="004F5F24" w:rsidRDefault="00C808D9" w:rsidP="00722E55">
      <w:pPr>
        <w:ind w:left="708"/>
        <w:rPr>
          <w:b/>
          <w:color w:val="000000" w:themeColor="text1"/>
          <w:sz w:val="10"/>
          <w:szCs w:val="10"/>
        </w:rPr>
      </w:pPr>
    </w:p>
    <w:p w:rsidR="00FF6586" w:rsidRPr="004F5F24" w:rsidRDefault="002040C8" w:rsidP="00722E55">
      <w:pPr>
        <w:ind w:left="708"/>
        <w:rPr>
          <w:color w:val="000000" w:themeColor="text1"/>
          <w:sz w:val="20"/>
          <w:szCs w:val="20"/>
          <w:lang w:val="en-US"/>
        </w:rPr>
      </w:pPr>
      <w:r w:rsidRPr="004F5F24">
        <w:rPr>
          <w:b/>
          <w:color w:val="000000" w:themeColor="text1"/>
          <w:sz w:val="20"/>
          <w:szCs w:val="20"/>
          <w:lang w:val="en-US"/>
        </w:rPr>
        <w:t xml:space="preserve">e-mail: </w:t>
      </w:r>
      <w:r w:rsidR="00FF6586" w:rsidRPr="004F5F24">
        <w:rPr>
          <w:b/>
          <w:color w:val="000000" w:themeColor="text1"/>
          <w:sz w:val="20"/>
          <w:szCs w:val="20"/>
          <w:lang w:val="en-US"/>
        </w:rPr>
        <w:t>przetargi@szpital.mielec.pl</w:t>
      </w:r>
    </w:p>
    <w:p w:rsidR="00C808D9" w:rsidRPr="004F5F24" w:rsidRDefault="00C808D9" w:rsidP="00722E55">
      <w:pPr>
        <w:ind w:left="708"/>
        <w:rPr>
          <w:b/>
          <w:color w:val="000000" w:themeColor="text1"/>
          <w:sz w:val="10"/>
          <w:szCs w:val="10"/>
          <w:lang w:val="en-US"/>
        </w:rPr>
      </w:pPr>
    </w:p>
    <w:p w:rsidR="002040C8" w:rsidRPr="004F5F24" w:rsidRDefault="002040C8" w:rsidP="00722E55">
      <w:pPr>
        <w:ind w:left="708"/>
        <w:rPr>
          <w:color w:val="000000" w:themeColor="text1"/>
          <w:sz w:val="20"/>
          <w:szCs w:val="20"/>
        </w:rPr>
      </w:pPr>
      <w:r w:rsidRPr="004F5F24">
        <w:rPr>
          <w:b/>
          <w:color w:val="000000" w:themeColor="text1"/>
          <w:sz w:val="20"/>
          <w:szCs w:val="20"/>
        </w:rPr>
        <w:t>NIP: 817-175-08-93, REGON: 000308637</w:t>
      </w:r>
    </w:p>
    <w:p w:rsidR="00722E55" w:rsidRPr="004F5F24" w:rsidRDefault="00722E55" w:rsidP="00E366C4">
      <w:pPr>
        <w:rPr>
          <w:color w:val="000000" w:themeColor="text1"/>
          <w:sz w:val="20"/>
          <w:szCs w:val="20"/>
        </w:rPr>
      </w:pPr>
    </w:p>
    <w:p w:rsidR="00B725EC" w:rsidRPr="004F5F24" w:rsidRDefault="00722E55" w:rsidP="00714737">
      <w:pPr>
        <w:shd w:val="clear" w:color="auto" w:fill="FFFFFF"/>
        <w:suppressAutoHyphens w:val="0"/>
        <w:contextualSpacing/>
        <w:jc w:val="both"/>
        <w:rPr>
          <w:b/>
          <w:color w:val="000000" w:themeColor="text1"/>
          <w:sz w:val="20"/>
          <w:szCs w:val="20"/>
          <w:lang w:eastAsia="pl-PL"/>
        </w:rPr>
      </w:pPr>
      <w:r w:rsidRPr="004F5F24">
        <w:rPr>
          <w:b/>
          <w:color w:val="000000" w:themeColor="text1"/>
          <w:sz w:val="20"/>
          <w:szCs w:val="20"/>
          <w:lang w:eastAsia="pl-PL"/>
        </w:rPr>
        <w:t xml:space="preserve">Szpital Specjalistyczny im. Edmunda Biernackiego w Mielcu </w:t>
      </w:r>
      <w:r w:rsidR="00C808D9" w:rsidRPr="004F5F24">
        <w:rPr>
          <w:b/>
          <w:color w:val="000000" w:themeColor="text1"/>
          <w:sz w:val="20"/>
          <w:szCs w:val="20"/>
          <w:lang w:eastAsia="pl-PL"/>
        </w:rPr>
        <w:t>zaprasza do złożenia</w:t>
      </w:r>
      <w:r w:rsidR="00FF6586" w:rsidRPr="004F5F24">
        <w:rPr>
          <w:b/>
          <w:color w:val="000000" w:themeColor="text1"/>
          <w:sz w:val="20"/>
          <w:szCs w:val="20"/>
          <w:lang w:eastAsia="pl-PL"/>
        </w:rPr>
        <w:t xml:space="preserve"> oferty </w:t>
      </w:r>
      <w:r w:rsidRPr="004F5F24">
        <w:rPr>
          <w:b/>
          <w:color w:val="000000" w:themeColor="text1"/>
          <w:sz w:val="20"/>
          <w:szCs w:val="20"/>
          <w:lang w:eastAsia="pl-PL"/>
        </w:rPr>
        <w:t xml:space="preserve">cenowej </w:t>
      </w:r>
      <w:r w:rsidR="00FF6586" w:rsidRPr="004F5F24">
        <w:rPr>
          <w:b/>
          <w:color w:val="000000" w:themeColor="text1"/>
          <w:sz w:val="20"/>
          <w:szCs w:val="20"/>
          <w:lang w:eastAsia="pl-PL"/>
        </w:rPr>
        <w:t>na poniże</w:t>
      </w:r>
      <w:r w:rsidR="00714737" w:rsidRPr="004F5F24">
        <w:rPr>
          <w:b/>
          <w:color w:val="000000" w:themeColor="text1"/>
          <w:sz w:val="20"/>
          <w:szCs w:val="20"/>
          <w:lang w:eastAsia="pl-PL"/>
        </w:rPr>
        <w:t>j opisany przedmiot zamówienia:</w:t>
      </w:r>
    </w:p>
    <w:p w:rsidR="00AB738E" w:rsidRPr="00A331F3" w:rsidRDefault="00AB738E" w:rsidP="00714737">
      <w:pPr>
        <w:shd w:val="clear" w:color="auto" w:fill="FFFFFF"/>
        <w:suppressAutoHyphens w:val="0"/>
        <w:contextualSpacing/>
        <w:jc w:val="both"/>
        <w:rPr>
          <w:b/>
          <w:color w:val="FF0000"/>
          <w:sz w:val="20"/>
          <w:szCs w:val="20"/>
          <w:lang w:eastAsia="pl-PL"/>
        </w:rPr>
      </w:pPr>
    </w:p>
    <w:p w:rsidR="00E366C4" w:rsidRPr="004F5F24" w:rsidRDefault="00E366C4" w:rsidP="00E366C4">
      <w:pPr>
        <w:suppressAutoHyphens w:val="0"/>
        <w:ind w:left="426"/>
        <w:contextualSpacing/>
        <w:rPr>
          <w:color w:val="000000" w:themeColor="text1"/>
          <w:spacing w:val="30"/>
          <w:sz w:val="10"/>
          <w:szCs w:val="10"/>
        </w:rPr>
      </w:pPr>
    </w:p>
    <w:p w:rsidR="00B662BA" w:rsidRPr="004F5F24" w:rsidRDefault="008A237D" w:rsidP="000B6BD4">
      <w:pPr>
        <w:suppressAutoHyphens w:val="0"/>
        <w:ind w:left="426"/>
        <w:contextualSpacing/>
        <w:jc w:val="center"/>
        <w:rPr>
          <w:color w:val="000000" w:themeColor="text1"/>
          <w:spacing w:val="30"/>
          <w:sz w:val="20"/>
          <w:szCs w:val="20"/>
        </w:rPr>
      </w:pPr>
      <w:r w:rsidRPr="004F5F24">
        <w:rPr>
          <w:color w:val="000000" w:themeColor="text1"/>
          <w:spacing w:val="30"/>
          <w:sz w:val="20"/>
          <w:szCs w:val="20"/>
        </w:rPr>
        <w:t xml:space="preserve">Sprzedaż i </w:t>
      </w:r>
      <w:r w:rsidR="00905923" w:rsidRPr="004F5F24">
        <w:rPr>
          <w:color w:val="000000" w:themeColor="text1"/>
          <w:spacing w:val="30"/>
          <w:sz w:val="20"/>
          <w:szCs w:val="20"/>
        </w:rPr>
        <w:t xml:space="preserve">dostawa </w:t>
      </w:r>
      <w:r w:rsidR="001B7163">
        <w:rPr>
          <w:color w:val="000000" w:themeColor="text1"/>
          <w:spacing w:val="30"/>
          <w:sz w:val="20"/>
          <w:szCs w:val="20"/>
        </w:rPr>
        <w:t>sprzętu do transportu sanitarnego</w:t>
      </w:r>
      <w:r w:rsidR="006344C2">
        <w:rPr>
          <w:color w:val="000000" w:themeColor="text1"/>
          <w:spacing w:val="30"/>
          <w:sz w:val="20"/>
          <w:szCs w:val="20"/>
        </w:rPr>
        <w:t xml:space="preserve"> dla potrzeb</w:t>
      </w:r>
      <w:r w:rsidR="004F5F24" w:rsidRPr="004F5F24">
        <w:rPr>
          <w:color w:val="000000" w:themeColor="text1"/>
          <w:spacing w:val="30"/>
          <w:sz w:val="20"/>
          <w:szCs w:val="20"/>
        </w:rPr>
        <w:t xml:space="preserve"> Szpitala Specjalistycznego im. Edmunda Biernackiego w Mielcu</w:t>
      </w:r>
    </w:p>
    <w:p w:rsidR="003E0F55" w:rsidRDefault="003E0F55" w:rsidP="006344C2">
      <w:pPr>
        <w:suppressAutoHyphens w:val="0"/>
        <w:contextualSpacing/>
        <w:rPr>
          <w:b/>
          <w:color w:val="000000" w:themeColor="text1"/>
          <w:sz w:val="20"/>
          <w:szCs w:val="20"/>
          <w:lang w:eastAsia="pl-PL"/>
        </w:rPr>
      </w:pPr>
    </w:p>
    <w:p w:rsidR="004F5F24" w:rsidRPr="008D66BC" w:rsidRDefault="004F5F24" w:rsidP="004F5F24">
      <w:pPr>
        <w:rPr>
          <w:b/>
          <w:sz w:val="20"/>
          <w:szCs w:val="20"/>
          <w:lang w:eastAsia="pl-PL"/>
        </w:rPr>
      </w:pPr>
      <w:r w:rsidRPr="008D66BC">
        <w:rPr>
          <w:b/>
          <w:sz w:val="20"/>
          <w:szCs w:val="20"/>
          <w:lang w:eastAsia="pl-PL"/>
        </w:rPr>
        <w:t>Kod CPV zamówienia:</w:t>
      </w:r>
    </w:p>
    <w:p w:rsidR="004F5F24" w:rsidRPr="008D66BC" w:rsidRDefault="004F5F24" w:rsidP="004F5F24">
      <w:pPr>
        <w:ind w:left="282"/>
        <w:rPr>
          <w:sz w:val="10"/>
          <w:szCs w:val="10"/>
        </w:rPr>
      </w:pPr>
    </w:p>
    <w:p w:rsidR="004F5F24" w:rsidRPr="001809AA" w:rsidRDefault="004F5F24" w:rsidP="004F5F24">
      <w:pPr>
        <w:suppressAutoHyphens w:val="0"/>
        <w:ind w:left="426"/>
        <w:contextualSpacing/>
        <w:rPr>
          <w:color w:val="000000"/>
          <w:sz w:val="20"/>
          <w:szCs w:val="20"/>
        </w:rPr>
      </w:pPr>
      <w:r w:rsidRPr="001809AA">
        <w:rPr>
          <w:color w:val="000000"/>
          <w:sz w:val="20"/>
          <w:szCs w:val="20"/>
        </w:rPr>
        <w:t>Kod CPV zamówienia:</w:t>
      </w:r>
    </w:p>
    <w:p w:rsidR="005B0EA1" w:rsidRDefault="001B7163" w:rsidP="00E366C4">
      <w:pPr>
        <w:suppressAutoHyphens w:val="0"/>
        <w:ind w:left="426"/>
        <w:contextualSpacing/>
        <w:rPr>
          <w:color w:val="000000" w:themeColor="text1"/>
          <w:sz w:val="20"/>
          <w:szCs w:val="20"/>
          <w:lang w:eastAsia="pl-PL"/>
        </w:rPr>
      </w:pPr>
      <w:r w:rsidRPr="001B7163">
        <w:rPr>
          <w:color w:val="000000" w:themeColor="text1"/>
          <w:sz w:val="20"/>
          <w:szCs w:val="20"/>
          <w:lang w:eastAsia="pl-PL"/>
        </w:rPr>
        <w:t>34000000-7 Sprzęt transportowy i produkty pomocnicze dla transportu</w:t>
      </w:r>
    </w:p>
    <w:p w:rsidR="001B7163" w:rsidRPr="004F5F24" w:rsidRDefault="001B7163" w:rsidP="00E366C4">
      <w:pPr>
        <w:suppressAutoHyphens w:val="0"/>
        <w:ind w:left="426"/>
        <w:contextualSpacing/>
        <w:rPr>
          <w:b/>
          <w:color w:val="000000" w:themeColor="text1"/>
          <w:sz w:val="20"/>
          <w:szCs w:val="20"/>
          <w:lang w:eastAsia="pl-PL"/>
        </w:rPr>
      </w:pPr>
    </w:p>
    <w:p w:rsidR="00AE0DB6" w:rsidRPr="004F5F24"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4F5F24">
        <w:rPr>
          <w:b/>
          <w:color w:val="000000" w:themeColor="text1"/>
          <w:sz w:val="20"/>
          <w:szCs w:val="20"/>
          <w:lang w:eastAsia="pl-PL"/>
        </w:rPr>
        <w:t>SZCZEGÓŁOWY OPIS PRZEDMIOTU ZAMÓWIENIA</w:t>
      </w:r>
      <w:r w:rsidR="0032280F" w:rsidRPr="004F5F24">
        <w:rPr>
          <w:b/>
          <w:color w:val="000000" w:themeColor="text1"/>
          <w:sz w:val="20"/>
          <w:szCs w:val="20"/>
          <w:lang w:eastAsia="pl-PL"/>
        </w:rPr>
        <w:t>:</w:t>
      </w:r>
    </w:p>
    <w:p w:rsidR="00C808D9" w:rsidRPr="004F5F24" w:rsidRDefault="00C808D9" w:rsidP="00C808D9">
      <w:pPr>
        <w:pStyle w:val="Akapitzlist"/>
        <w:widowControl w:val="0"/>
        <w:overflowPunct w:val="0"/>
        <w:ind w:left="0"/>
        <w:contextualSpacing w:val="0"/>
        <w:textAlignment w:val="baseline"/>
        <w:rPr>
          <w:color w:val="000000" w:themeColor="text1"/>
          <w:kern w:val="2"/>
          <w:sz w:val="10"/>
          <w:szCs w:val="10"/>
        </w:rPr>
      </w:pPr>
    </w:p>
    <w:p w:rsidR="008A237D" w:rsidRPr="006344C2" w:rsidRDefault="008A237D" w:rsidP="00A4018C">
      <w:pPr>
        <w:pStyle w:val="Akapitzlist"/>
        <w:widowControl w:val="0"/>
        <w:numPr>
          <w:ilvl w:val="0"/>
          <w:numId w:val="20"/>
        </w:numPr>
        <w:overflowPunct w:val="0"/>
        <w:jc w:val="both"/>
        <w:textAlignment w:val="baseline"/>
        <w:rPr>
          <w:rFonts w:cs="Calibri"/>
          <w:b/>
          <w:color w:val="000000" w:themeColor="text1"/>
          <w:kern w:val="1"/>
          <w:sz w:val="20"/>
          <w:szCs w:val="20"/>
          <w:lang w:eastAsia="ar-SA"/>
        </w:rPr>
      </w:pPr>
      <w:r w:rsidRPr="006344C2">
        <w:rPr>
          <w:color w:val="000000" w:themeColor="text1"/>
          <w:sz w:val="20"/>
        </w:rPr>
        <w:t xml:space="preserve">Przedmiot zamówienia obejmuje sprzedaż i dostawę </w:t>
      </w:r>
      <w:r w:rsidR="001B7163">
        <w:rPr>
          <w:color w:val="000000" w:themeColor="text1"/>
          <w:sz w:val="20"/>
        </w:rPr>
        <w:t>sprzętu do transportu sanitarnego</w:t>
      </w:r>
      <w:r w:rsidR="004F5F24" w:rsidRPr="006344C2">
        <w:rPr>
          <w:color w:val="000000" w:themeColor="text1"/>
          <w:sz w:val="20"/>
        </w:rPr>
        <w:t xml:space="preserve"> dla potrzeb Szpitala Specjalistycznego im. Edmunda Biernackiego w Mielcu, w tym:</w:t>
      </w:r>
    </w:p>
    <w:p w:rsidR="002F6A08" w:rsidRDefault="002F6A08" w:rsidP="002F6A08">
      <w:pPr>
        <w:widowControl w:val="0"/>
        <w:overflowPunct w:val="0"/>
        <w:jc w:val="both"/>
        <w:textAlignment w:val="baseline"/>
        <w:rPr>
          <w:color w:val="000000" w:themeColor="text1"/>
          <w:sz w:val="20"/>
        </w:rPr>
      </w:pPr>
    </w:p>
    <w:p w:rsidR="001B7163" w:rsidRPr="001B7163" w:rsidRDefault="001B7163" w:rsidP="001B7163">
      <w:pPr>
        <w:rPr>
          <w:b/>
          <w:color w:val="000000"/>
          <w:sz w:val="20"/>
          <w:szCs w:val="20"/>
        </w:rPr>
      </w:pPr>
      <w:r w:rsidRPr="001B7163">
        <w:rPr>
          <w:b/>
          <w:color w:val="000000"/>
          <w:sz w:val="20"/>
          <w:szCs w:val="20"/>
        </w:rPr>
        <w:t>GRUPA 1 – NOSZE TRANSPORTOWE MONOBLOKOWE WRAZ Z PRZEZNACZONYM SYSTEMEM MONTAŻU DO PODŁOGI POJAZDU – SZT. 1</w:t>
      </w:r>
    </w:p>
    <w:p w:rsidR="001B7163" w:rsidRPr="001B7163" w:rsidRDefault="001B7163" w:rsidP="001B7163">
      <w:pPr>
        <w:rPr>
          <w:color w:val="000000"/>
          <w:sz w:val="18"/>
          <w:szCs w:val="18"/>
        </w:rPr>
      </w:pPr>
      <w:r w:rsidRPr="001B7163">
        <w:rPr>
          <w:color w:val="000000"/>
          <w:sz w:val="18"/>
          <w:szCs w:val="18"/>
        </w:rPr>
        <w:t>Przedmiot zamówienia obejmuje:</w:t>
      </w:r>
    </w:p>
    <w:p w:rsidR="001B7163" w:rsidRPr="001B7163" w:rsidRDefault="001B7163" w:rsidP="00A4018C">
      <w:pPr>
        <w:numPr>
          <w:ilvl w:val="0"/>
          <w:numId w:val="25"/>
        </w:numPr>
        <w:suppressAutoHyphens w:val="0"/>
        <w:rPr>
          <w:color w:val="000000"/>
          <w:sz w:val="18"/>
          <w:szCs w:val="18"/>
        </w:rPr>
      </w:pPr>
      <w:r w:rsidRPr="001B7163">
        <w:rPr>
          <w:color w:val="000000"/>
          <w:sz w:val="18"/>
          <w:szCs w:val="18"/>
        </w:rPr>
        <w:t>sprzedaż i dostarczenie noszy do Szpitala Specjalistycznego w Mielcu spełniających wymagania określone w Zapytaniu Ofertowym - na koszt i ryzyko Wykonawcy,</w:t>
      </w:r>
    </w:p>
    <w:p w:rsidR="001B7163" w:rsidRPr="001B7163" w:rsidRDefault="001B7163" w:rsidP="00A4018C">
      <w:pPr>
        <w:numPr>
          <w:ilvl w:val="0"/>
          <w:numId w:val="25"/>
        </w:numPr>
        <w:suppressAutoHyphens w:val="0"/>
        <w:rPr>
          <w:color w:val="000000"/>
          <w:sz w:val="18"/>
          <w:szCs w:val="18"/>
        </w:rPr>
      </w:pPr>
      <w:r w:rsidRPr="001B7163">
        <w:rPr>
          <w:color w:val="000000"/>
          <w:sz w:val="18"/>
          <w:szCs w:val="18"/>
        </w:rPr>
        <w:t>zamontowanie, uruchomienie i oddanie do użytkowania noszy w stanie pełnej sprawności technicznej i użytkowej,</w:t>
      </w:r>
    </w:p>
    <w:p w:rsidR="001B7163" w:rsidRPr="001B7163" w:rsidRDefault="001B7163" w:rsidP="00A4018C">
      <w:pPr>
        <w:numPr>
          <w:ilvl w:val="0"/>
          <w:numId w:val="25"/>
        </w:numPr>
        <w:suppressAutoHyphens w:val="0"/>
        <w:rPr>
          <w:color w:val="000000"/>
          <w:sz w:val="18"/>
          <w:szCs w:val="18"/>
        </w:rPr>
      </w:pPr>
      <w:r w:rsidRPr="001B7163">
        <w:rPr>
          <w:color w:val="000000"/>
          <w:sz w:val="18"/>
          <w:szCs w:val="18"/>
        </w:rPr>
        <w:t>instruktaż personelu Zamawiającego w zakresie obsługi oferowanych noszy w tym:</w:t>
      </w:r>
    </w:p>
    <w:tbl>
      <w:tblPr>
        <w:tblW w:w="9924" w:type="dxa"/>
        <w:tblInd w:w="-431" w:type="dxa"/>
        <w:tblLayout w:type="fixed"/>
        <w:tblCellMar>
          <w:left w:w="70" w:type="dxa"/>
          <w:right w:w="70" w:type="dxa"/>
        </w:tblCellMar>
        <w:tblLook w:val="04A0" w:firstRow="1" w:lastRow="0" w:firstColumn="1" w:lastColumn="0" w:noHBand="0" w:noVBand="1"/>
      </w:tblPr>
      <w:tblGrid>
        <w:gridCol w:w="852"/>
        <w:gridCol w:w="6662"/>
        <w:gridCol w:w="2410"/>
      </w:tblGrid>
      <w:tr w:rsidR="001B7163" w:rsidRPr="001B7163" w:rsidTr="001B7163">
        <w:trPr>
          <w:trHeight w:val="45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
                <w:bCs/>
                <w:color w:val="000000"/>
                <w:sz w:val="18"/>
                <w:szCs w:val="18"/>
                <w:lang w:eastAsia="pl-PL"/>
              </w:rPr>
            </w:pPr>
            <w:r w:rsidRPr="001B7163">
              <w:rPr>
                <w:b/>
                <w:bCs/>
                <w:color w:val="000000"/>
                <w:sz w:val="18"/>
                <w:szCs w:val="18"/>
                <w:lang w:eastAsia="pl-PL"/>
              </w:rPr>
              <w:t>Lp.</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1B7163" w:rsidRPr="001B7163" w:rsidRDefault="001B7163" w:rsidP="001B7163">
            <w:pPr>
              <w:suppressAutoHyphens w:val="0"/>
              <w:jc w:val="center"/>
              <w:rPr>
                <w:sz w:val="18"/>
                <w:szCs w:val="18"/>
              </w:rPr>
            </w:pPr>
            <w:r w:rsidRPr="001B7163">
              <w:rPr>
                <w:b/>
                <w:bCs/>
                <w:sz w:val="18"/>
                <w:szCs w:val="18"/>
              </w:rPr>
              <w:t>Parametry techniczne</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B7163" w:rsidRPr="001B7163" w:rsidRDefault="001B7163" w:rsidP="001B7163">
            <w:pPr>
              <w:shd w:val="clear" w:color="auto" w:fill="FFFFFF"/>
              <w:suppressAutoHyphens w:val="0"/>
              <w:jc w:val="center"/>
              <w:rPr>
                <w:rFonts w:eastAsia="SimSun"/>
                <w:sz w:val="18"/>
                <w:szCs w:val="18"/>
              </w:rPr>
            </w:pPr>
            <w:r w:rsidRPr="001B7163">
              <w:rPr>
                <w:b/>
                <w:bCs/>
                <w:sz w:val="18"/>
                <w:szCs w:val="18"/>
              </w:rPr>
              <w:t>Parametr wymagany</w:t>
            </w:r>
          </w:p>
        </w:tc>
      </w:tr>
      <w:tr w:rsidR="001B7163" w:rsidRPr="001B7163" w:rsidTr="001B7163">
        <w:trPr>
          <w:trHeight w:val="300"/>
        </w:trPr>
        <w:tc>
          <w:tcPr>
            <w:tcW w:w="9924" w:type="dxa"/>
            <w:gridSpan w:val="3"/>
            <w:tcBorders>
              <w:top w:val="single" w:sz="4" w:space="0" w:color="000000"/>
              <w:left w:val="single" w:sz="4" w:space="0" w:color="000000"/>
              <w:bottom w:val="single" w:sz="4" w:space="0" w:color="000000"/>
              <w:right w:val="single" w:sz="4" w:space="0" w:color="000000"/>
            </w:tcBorders>
            <w:vAlign w:val="center"/>
          </w:tcPr>
          <w:p w:rsidR="001B7163" w:rsidRPr="001B7163" w:rsidRDefault="00B907ED" w:rsidP="001B7163">
            <w:pPr>
              <w:widowControl w:val="0"/>
              <w:rPr>
                <w:b/>
                <w:bCs/>
                <w:color w:val="000000"/>
                <w:sz w:val="18"/>
                <w:szCs w:val="18"/>
                <w:lang w:eastAsia="pl-PL"/>
              </w:rPr>
            </w:pPr>
            <w:r>
              <w:rPr>
                <w:b/>
                <w:bCs/>
                <w:color w:val="000000"/>
                <w:sz w:val="18"/>
                <w:szCs w:val="18"/>
                <w:lang w:eastAsia="pl-PL"/>
              </w:rPr>
              <w:t>Nosze transportowe monoblokowe</w:t>
            </w:r>
            <w:r w:rsidR="001B7163" w:rsidRPr="001B7163">
              <w:rPr>
                <w:b/>
                <w:bCs/>
                <w:color w:val="000000"/>
                <w:sz w:val="18"/>
                <w:szCs w:val="18"/>
                <w:lang w:eastAsia="pl-PL"/>
              </w:rPr>
              <w:t xml:space="preserve"> wraz z przeznaczonym system montażu do podłogi pojazdu – szt. 1</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1</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Sprzęt fabrycznie nowy, wyprodukowany nie wcześniej niż w 2023 roku</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A"/>
                <w:sz w:val="18"/>
                <w:szCs w:val="18"/>
              </w:rPr>
            </w:pPr>
            <w:r w:rsidRPr="001B7163">
              <w:rPr>
                <w:color w:val="000000"/>
                <w:sz w:val="18"/>
                <w:szCs w:val="18"/>
                <w:lang w:eastAsia="pl-PL"/>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2</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Typ/model, producent, kraj</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A"/>
                <w:sz w:val="18"/>
                <w:szCs w:val="18"/>
              </w:rPr>
            </w:pPr>
            <w:r w:rsidRPr="001B7163">
              <w:rPr>
                <w:color w:val="000000"/>
                <w:sz w:val="18"/>
                <w:szCs w:val="18"/>
                <w:lang w:eastAsia="pl-PL"/>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3</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Nosze zespolone z transporterem o automatycznym systemie składania podwozia zapewniający łatwy załadunek do ambulansu</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4</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Wyposażone w 4 kółka transportowe o średnicy min. 20cm</w:t>
            </w:r>
            <w:r w:rsidR="00D708A8">
              <w:rPr>
                <w:bCs/>
                <w:color w:val="000000"/>
                <w:sz w:val="18"/>
                <w:szCs w:val="18"/>
                <w:lang w:eastAsia="pl-PL"/>
              </w:rPr>
              <w:t>, minimum 2</w:t>
            </w:r>
            <w:r w:rsidRPr="001B7163">
              <w:rPr>
                <w:bCs/>
                <w:color w:val="000000"/>
                <w:sz w:val="18"/>
                <w:szCs w:val="18"/>
                <w:lang w:eastAsia="pl-PL"/>
              </w:rPr>
              <w:t xml:space="preserve"> z funkcją skrętu w zakresie 360 °, z możliwością blokady dwóch kółek do jazdy na wprost.</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5</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 xml:space="preserve">Min. 2 kółka wyposażone w hamulce. </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6</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Nosze mają posiadać płynną regulację tułowia do kąta min 75°.</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4B2FB4" w:rsidP="001B7163">
            <w:pPr>
              <w:widowControl w:val="0"/>
              <w:jc w:val="center"/>
              <w:rPr>
                <w:bCs/>
                <w:color w:val="000000"/>
                <w:sz w:val="18"/>
                <w:szCs w:val="18"/>
                <w:lang w:eastAsia="pl-PL"/>
              </w:rPr>
            </w:pPr>
            <w:r>
              <w:rPr>
                <w:bCs/>
                <w:color w:val="000000"/>
                <w:sz w:val="18"/>
                <w:szCs w:val="18"/>
                <w:lang w:eastAsia="pl-PL"/>
              </w:rPr>
              <w:t>7</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Całkowita długość zestawu noszy nie przekraczająca 195 cm, wysokość noszy po zamocowaniu w systemie mocującym w pojeździe nie wyższy nić 40 cm mierząc od podłogi pojazdu.</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4B2FB4" w:rsidP="001B7163">
            <w:pPr>
              <w:widowControl w:val="0"/>
              <w:jc w:val="center"/>
              <w:rPr>
                <w:bCs/>
                <w:color w:val="000000"/>
                <w:sz w:val="18"/>
                <w:szCs w:val="18"/>
                <w:lang w:eastAsia="pl-PL"/>
              </w:rPr>
            </w:pPr>
            <w:r>
              <w:rPr>
                <w:bCs/>
                <w:color w:val="000000"/>
                <w:sz w:val="18"/>
                <w:szCs w:val="18"/>
                <w:lang w:eastAsia="pl-PL"/>
              </w:rPr>
              <w:t>8</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System bezpiecznej obsługi tj. niezależnego składania się goleni przednich i tylnych i podtrzymaniu ciężaru całego zestawu jedną parę goleni przy wprowadzaniu i wyprowadzaniu noszy z/do ambulansu pozwalający na bezpieczne wprowadzenie/wyprowadzenie noszy.</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4B2FB4" w:rsidP="001B7163">
            <w:pPr>
              <w:widowControl w:val="0"/>
              <w:jc w:val="center"/>
              <w:rPr>
                <w:bCs/>
                <w:color w:val="000000"/>
                <w:sz w:val="18"/>
                <w:szCs w:val="18"/>
                <w:lang w:eastAsia="pl-PL"/>
              </w:rPr>
            </w:pPr>
            <w:r>
              <w:rPr>
                <w:bCs/>
                <w:color w:val="000000"/>
                <w:sz w:val="18"/>
                <w:szCs w:val="18"/>
                <w:lang w:eastAsia="pl-PL"/>
              </w:rPr>
              <w:t>9</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Rama noszy wykonana z materiału odpornego na działanie płynów dezynfekujących</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4B2FB4" w:rsidP="001B7163">
            <w:pPr>
              <w:widowControl w:val="0"/>
              <w:jc w:val="center"/>
              <w:rPr>
                <w:bCs/>
                <w:color w:val="000000"/>
                <w:sz w:val="18"/>
                <w:szCs w:val="18"/>
                <w:lang w:eastAsia="pl-PL"/>
              </w:rPr>
            </w:pPr>
            <w:r>
              <w:rPr>
                <w:bCs/>
                <w:color w:val="000000"/>
                <w:sz w:val="18"/>
                <w:szCs w:val="18"/>
                <w:lang w:eastAsia="pl-PL"/>
              </w:rPr>
              <w:t>10</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Wyposażone w materac o konstrukcji zapobiegającej wchłanianiu płynów, łatwy do czyszczenia, zmywania.</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4B2FB4"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4B2FB4" w:rsidRDefault="004B2FB4" w:rsidP="001B7163">
            <w:pPr>
              <w:widowControl w:val="0"/>
              <w:jc w:val="center"/>
              <w:rPr>
                <w:bCs/>
                <w:color w:val="000000"/>
                <w:sz w:val="18"/>
                <w:szCs w:val="18"/>
                <w:lang w:eastAsia="pl-PL"/>
              </w:rPr>
            </w:pPr>
            <w:r>
              <w:rPr>
                <w:bCs/>
                <w:color w:val="000000"/>
                <w:sz w:val="18"/>
                <w:szCs w:val="18"/>
                <w:lang w:eastAsia="pl-PL"/>
              </w:rPr>
              <w:t>11</w:t>
            </w:r>
          </w:p>
        </w:tc>
        <w:tc>
          <w:tcPr>
            <w:tcW w:w="6662" w:type="dxa"/>
            <w:tcBorders>
              <w:top w:val="single" w:sz="4" w:space="0" w:color="000000"/>
              <w:left w:val="single" w:sz="4" w:space="0" w:color="000000"/>
              <w:bottom w:val="single" w:sz="4" w:space="0" w:color="000000"/>
              <w:right w:val="single" w:sz="4" w:space="0" w:color="000000"/>
            </w:tcBorders>
            <w:vAlign w:val="center"/>
          </w:tcPr>
          <w:p w:rsidR="004B2FB4" w:rsidRPr="001B7163" w:rsidRDefault="004B2FB4" w:rsidP="001B7163">
            <w:pPr>
              <w:widowControl w:val="0"/>
              <w:rPr>
                <w:bCs/>
                <w:color w:val="000000"/>
                <w:sz w:val="18"/>
                <w:szCs w:val="18"/>
                <w:lang w:eastAsia="pl-PL"/>
              </w:rPr>
            </w:pPr>
            <w:r>
              <w:rPr>
                <w:bCs/>
                <w:color w:val="000000"/>
                <w:sz w:val="18"/>
                <w:szCs w:val="18"/>
                <w:lang w:eastAsia="pl-PL"/>
              </w:rPr>
              <w:t>Przystosowane do reanimacji.</w:t>
            </w:r>
          </w:p>
        </w:tc>
        <w:tc>
          <w:tcPr>
            <w:tcW w:w="2410" w:type="dxa"/>
            <w:tcBorders>
              <w:top w:val="single" w:sz="4" w:space="0" w:color="000000"/>
              <w:left w:val="single" w:sz="4" w:space="0" w:color="000000"/>
              <w:bottom w:val="single" w:sz="4" w:space="0" w:color="000000"/>
              <w:right w:val="single" w:sz="4" w:space="0" w:color="000000"/>
            </w:tcBorders>
          </w:tcPr>
          <w:p w:rsidR="004B2FB4" w:rsidRPr="001B7163" w:rsidRDefault="004B2FB4" w:rsidP="001B7163">
            <w:pPr>
              <w:jc w:val="center"/>
              <w:rPr>
                <w:color w:val="000000"/>
                <w:sz w:val="18"/>
                <w:szCs w:val="18"/>
                <w:lang w:eastAsia="pl-PL"/>
              </w:rPr>
            </w:pPr>
            <w:r>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4B2FB4" w:rsidP="001B7163">
            <w:pPr>
              <w:widowControl w:val="0"/>
              <w:jc w:val="center"/>
              <w:rPr>
                <w:bCs/>
                <w:color w:val="000000"/>
                <w:sz w:val="18"/>
                <w:szCs w:val="18"/>
                <w:lang w:eastAsia="pl-PL"/>
              </w:rPr>
            </w:pPr>
            <w:r>
              <w:rPr>
                <w:bCs/>
                <w:color w:val="000000"/>
                <w:sz w:val="18"/>
                <w:szCs w:val="18"/>
                <w:lang w:eastAsia="pl-PL"/>
              </w:rPr>
              <w:t>12</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Wyposażone w system pasów szelkowych i poprzecznych zabezpieczających pacjenta o  regulowanej długości mocowane do ramy noszy.</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4B2FB4" w:rsidP="001B7163">
            <w:pPr>
              <w:widowControl w:val="0"/>
              <w:jc w:val="center"/>
              <w:rPr>
                <w:bCs/>
                <w:color w:val="000000"/>
                <w:sz w:val="18"/>
                <w:szCs w:val="18"/>
                <w:lang w:eastAsia="pl-PL"/>
              </w:rPr>
            </w:pPr>
            <w:r>
              <w:rPr>
                <w:bCs/>
                <w:color w:val="000000"/>
                <w:sz w:val="18"/>
                <w:szCs w:val="18"/>
                <w:lang w:eastAsia="pl-PL"/>
              </w:rPr>
              <w:t>13</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 xml:space="preserve">Min 3 poziomy wysokości (kontrolowany przez w pełni system mechaniczny) ułatwiający </w:t>
            </w:r>
            <w:r w:rsidRPr="001B7163">
              <w:rPr>
                <w:bCs/>
                <w:color w:val="000000"/>
                <w:sz w:val="18"/>
                <w:szCs w:val="18"/>
                <w:lang w:eastAsia="pl-PL"/>
              </w:rPr>
              <w:lastRenderedPageBreak/>
              <w:t>załadunek, rozładunek i przenoszenie pacjentów.</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lastRenderedPageBreak/>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4B2FB4" w:rsidP="001B7163">
            <w:pPr>
              <w:widowControl w:val="0"/>
              <w:jc w:val="center"/>
              <w:rPr>
                <w:bCs/>
                <w:color w:val="000000"/>
                <w:sz w:val="18"/>
                <w:szCs w:val="18"/>
                <w:lang w:eastAsia="pl-PL"/>
              </w:rPr>
            </w:pPr>
            <w:r>
              <w:rPr>
                <w:bCs/>
                <w:color w:val="000000"/>
                <w:sz w:val="18"/>
                <w:szCs w:val="18"/>
                <w:lang w:eastAsia="pl-PL"/>
              </w:rPr>
              <w:t>14</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Waga kpl. noszy max 55 kg.</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4B2FB4" w:rsidP="001B7163">
            <w:pPr>
              <w:widowControl w:val="0"/>
              <w:jc w:val="center"/>
              <w:rPr>
                <w:bCs/>
                <w:color w:val="000000"/>
                <w:sz w:val="18"/>
                <w:szCs w:val="18"/>
                <w:lang w:eastAsia="pl-PL"/>
              </w:rPr>
            </w:pPr>
            <w:r>
              <w:rPr>
                <w:bCs/>
                <w:color w:val="000000"/>
                <w:sz w:val="18"/>
                <w:szCs w:val="18"/>
                <w:lang w:eastAsia="pl-PL"/>
              </w:rPr>
              <w:t>15</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Dopuszczalne obciążenie min 200 kg.</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4B2FB4" w:rsidP="001B7163">
            <w:pPr>
              <w:widowControl w:val="0"/>
              <w:jc w:val="center"/>
              <w:rPr>
                <w:bCs/>
                <w:color w:val="000000"/>
                <w:sz w:val="18"/>
                <w:szCs w:val="18"/>
                <w:lang w:eastAsia="pl-PL"/>
              </w:rPr>
            </w:pPr>
            <w:r>
              <w:rPr>
                <w:bCs/>
                <w:color w:val="000000"/>
                <w:sz w:val="18"/>
                <w:szCs w:val="18"/>
                <w:lang w:eastAsia="pl-PL"/>
              </w:rPr>
              <w:t>16</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Nosze spełniająca wymagania normy PN-EN 1865-1+A1:2015.</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4B2FB4" w:rsidP="001B7163">
            <w:pPr>
              <w:widowControl w:val="0"/>
              <w:jc w:val="center"/>
              <w:rPr>
                <w:bCs/>
                <w:color w:val="000000"/>
                <w:sz w:val="18"/>
                <w:szCs w:val="18"/>
                <w:lang w:eastAsia="pl-PL"/>
              </w:rPr>
            </w:pPr>
            <w:r>
              <w:rPr>
                <w:bCs/>
                <w:color w:val="000000"/>
                <w:sz w:val="18"/>
                <w:szCs w:val="18"/>
                <w:lang w:eastAsia="pl-PL"/>
              </w:rPr>
              <w:t>17</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System mocowania noszy do podłogi pojazdu m-ki  VW Caravele rok produkcji 2019 będącego na stanie Zamawiającego.</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4B2FB4" w:rsidP="001B7163">
            <w:pPr>
              <w:widowControl w:val="0"/>
              <w:jc w:val="center"/>
              <w:rPr>
                <w:bCs/>
                <w:color w:val="000000"/>
                <w:sz w:val="18"/>
                <w:szCs w:val="18"/>
                <w:lang w:eastAsia="pl-PL"/>
              </w:rPr>
            </w:pPr>
            <w:r>
              <w:rPr>
                <w:bCs/>
                <w:color w:val="000000"/>
                <w:sz w:val="18"/>
                <w:szCs w:val="18"/>
                <w:lang w:eastAsia="pl-PL"/>
              </w:rPr>
              <w:t>18</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System mocowania zestawu transportowego do podstawy lub podłogi zgodny z PN-EN 1789+A1:2011</w:t>
            </w:r>
            <w:r w:rsidRPr="001B7163">
              <w:rPr>
                <w:bCs/>
                <w:color w:val="FF0000"/>
                <w:sz w:val="18"/>
                <w:szCs w:val="18"/>
                <w:lang w:eastAsia="pl-PL"/>
              </w:rPr>
              <w:t>.</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4B2FB4" w:rsidP="001B7163">
            <w:pPr>
              <w:widowControl w:val="0"/>
              <w:jc w:val="center"/>
              <w:rPr>
                <w:bCs/>
                <w:color w:val="000000"/>
                <w:sz w:val="18"/>
                <w:szCs w:val="18"/>
                <w:lang w:eastAsia="pl-PL"/>
              </w:rPr>
            </w:pPr>
            <w:r>
              <w:rPr>
                <w:bCs/>
                <w:color w:val="000000"/>
                <w:sz w:val="18"/>
                <w:szCs w:val="18"/>
                <w:lang w:eastAsia="pl-PL"/>
              </w:rPr>
              <w:t>19</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Deklaracja Zgodności CE  na nosze wraz z mocowaniem.</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9924" w:type="dxa"/>
            <w:gridSpan w:val="3"/>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jc w:val="center"/>
              <w:rPr>
                <w:color w:val="000000"/>
                <w:sz w:val="18"/>
                <w:szCs w:val="18"/>
                <w:lang w:eastAsia="pl-PL"/>
              </w:rPr>
            </w:pPr>
            <w:r w:rsidRPr="001B7163">
              <w:rPr>
                <w:b/>
                <w:sz w:val="18"/>
                <w:szCs w:val="18"/>
                <w:lang w:eastAsia="pl-PL"/>
              </w:rPr>
              <w:t>Warunki gwarancji i serwisu</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1B7163" w:rsidRPr="001B7163" w:rsidRDefault="004B2FB4" w:rsidP="001B7163">
            <w:pPr>
              <w:widowControl w:val="0"/>
              <w:jc w:val="center"/>
              <w:rPr>
                <w:bCs/>
                <w:color w:val="000000"/>
                <w:sz w:val="18"/>
                <w:szCs w:val="18"/>
                <w:lang w:eastAsia="pl-PL"/>
              </w:rPr>
            </w:pPr>
            <w:r>
              <w:rPr>
                <w:bCs/>
                <w:color w:val="000000"/>
                <w:sz w:val="18"/>
                <w:szCs w:val="18"/>
                <w:lang w:eastAsia="pl-PL"/>
              </w:rPr>
              <w:t>20</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 xml:space="preserve">Gwarancja na nosze i system mocowania min. </w:t>
            </w:r>
            <w:r w:rsidRPr="001B7163">
              <w:rPr>
                <w:bCs/>
                <w:sz w:val="18"/>
                <w:szCs w:val="18"/>
              </w:rPr>
              <w:t>24 miesiące przy czym czas gwarancji będzie się liczył od dnia zamontowania i przekazania protokołem zdawczo-odbiorczym</w:t>
            </w:r>
            <w:r w:rsidRPr="001B7163">
              <w:rPr>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1B7163" w:rsidRPr="001B7163" w:rsidRDefault="004B2FB4" w:rsidP="001B7163">
            <w:pPr>
              <w:widowControl w:val="0"/>
              <w:jc w:val="center"/>
              <w:rPr>
                <w:bCs/>
                <w:color w:val="000000"/>
                <w:sz w:val="18"/>
                <w:szCs w:val="18"/>
                <w:lang w:eastAsia="pl-PL"/>
              </w:rPr>
            </w:pPr>
            <w:r>
              <w:rPr>
                <w:bCs/>
                <w:color w:val="000000"/>
                <w:sz w:val="18"/>
                <w:szCs w:val="18"/>
                <w:lang w:eastAsia="pl-PL"/>
              </w:rPr>
              <w:t>21</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 xml:space="preserve">Przeglądy wg zaleceń producenta w trakcie trwania gwarancji na koszt Wykonawcy. </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 podać liczbę wymaganych dla bezpiecznej pracy urządzeń przeglądów okresowych</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1B7163" w:rsidRPr="001B7163" w:rsidRDefault="004B2FB4" w:rsidP="001B7163">
            <w:pPr>
              <w:widowControl w:val="0"/>
              <w:jc w:val="center"/>
              <w:rPr>
                <w:bCs/>
                <w:color w:val="000000"/>
                <w:sz w:val="18"/>
                <w:szCs w:val="18"/>
                <w:lang w:eastAsia="pl-PL"/>
              </w:rPr>
            </w:pPr>
            <w:r>
              <w:rPr>
                <w:bCs/>
                <w:color w:val="000000"/>
                <w:sz w:val="18"/>
                <w:szCs w:val="18"/>
                <w:lang w:eastAsia="pl-PL"/>
              </w:rPr>
              <w:t>22</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Wykonawca gwarantuje sprzedaż części zamiennych przez okres 10 lat.</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1B7163" w:rsidRPr="001B7163" w:rsidRDefault="004B2FB4" w:rsidP="001B7163">
            <w:pPr>
              <w:widowControl w:val="0"/>
              <w:jc w:val="center"/>
              <w:rPr>
                <w:bCs/>
                <w:color w:val="000000"/>
                <w:sz w:val="18"/>
                <w:szCs w:val="18"/>
                <w:lang w:eastAsia="pl-PL"/>
              </w:rPr>
            </w:pPr>
            <w:r>
              <w:rPr>
                <w:bCs/>
                <w:color w:val="000000"/>
                <w:sz w:val="18"/>
                <w:szCs w:val="18"/>
                <w:lang w:eastAsia="pl-PL"/>
              </w:rPr>
              <w:t>23</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Czas reakcji serwisu na gwarancyjne zgłoszenie awarii (max. 48 godz.).</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 podać</w:t>
            </w:r>
          </w:p>
        </w:tc>
      </w:tr>
      <w:tr w:rsidR="001B7163" w:rsidRPr="001B7163" w:rsidTr="001B7163">
        <w:trPr>
          <w:trHeight w:val="300"/>
        </w:trPr>
        <w:tc>
          <w:tcPr>
            <w:tcW w:w="9924" w:type="dxa"/>
            <w:gridSpan w:val="3"/>
            <w:tcBorders>
              <w:top w:val="single" w:sz="4" w:space="0" w:color="000000"/>
              <w:left w:val="single" w:sz="4" w:space="0" w:color="000000"/>
              <w:bottom w:val="single" w:sz="4" w:space="0" w:color="000000"/>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b/>
                <w:sz w:val="18"/>
                <w:szCs w:val="18"/>
              </w:rPr>
              <w:t>Inne</w:t>
            </w:r>
          </w:p>
        </w:tc>
      </w:tr>
      <w:tr w:rsidR="001B7163" w:rsidRPr="001B7163" w:rsidTr="001B7163">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1B7163" w:rsidRPr="001B7163" w:rsidRDefault="004B2FB4" w:rsidP="001B7163">
            <w:pPr>
              <w:suppressAutoHyphens w:val="0"/>
              <w:ind w:left="397" w:right="-170"/>
              <w:rPr>
                <w:sz w:val="18"/>
                <w:szCs w:val="18"/>
              </w:rPr>
            </w:pPr>
            <w:r>
              <w:rPr>
                <w:sz w:val="18"/>
                <w:szCs w:val="18"/>
              </w:rPr>
              <w:t>24</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Instrukcja obsługi w języku polskim (dostarczyć wraz ze sprzętem).</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w:t>
            </w:r>
          </w:p>
        </w:tc>
      </w:tr>
      <w:tr w:rsidR="001B7163" w:rsidRPr="001B7163" w:rsidTr="001B7163">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1B7163" w:rsidRPr="001B7163" w:rsidRDefault="004B2FB4" w:rsidP="001B7163">
            <w:pPr>
              <w:suppressAutoHyphens w:val="0"/>
              <w:ind w:left="397" w:right="-170"/>
              <w:rPr>
                <w:sz w:val="18"/>
                <w:szCs w:val="18"/>
              </w:rPr>
            </w:pPr>
            <w:r>
              <w:rPr>
                <w:sz w:val="18"/>
                <w:szCs w:val="18"/>
              </w:rPr>
              <w:t>25</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Autoryzowany serwis gwarancyjny i pogwarancyjny.</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w:t>
            </w:r>
          </w:p>
        </w:tc>
      </w:tr>
      <w:tr w:rsidR="001B7163" w:rsidRPr="001B7163" w:rsidTr="001B7163">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1B7163" w:rsidRPr="001B7163" w:rsidRDefault="004B2FB4" w:rsidP="001B7163">
            <w:pPr>
              <w:suppressAutoHyphens w:val="0"/>
              <w:ind w:left="397" w:right="-170"/>
              <w:rPr>
                <w:sz w:val="18"/>
                <w:szCs w:val="18"/>
              </w:rPr>
            </w:pPr>
            <w:r>
              <w:rPr>
                <w:sz w:val="18"/>
                <w:szCs w:val="18"/>
              </w:rPr>
              <w:t>26</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Paszporty techniczne dla noszy.</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w:t>
            </w:r>
          </w:p>
        </w:tc>
      </w:tr>
      <w:tr w:rsidR="001B7163" w:rsidRPr="001B7163" w:rsidTr="001B7163">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1B7163" w:rsidRPr="001B7163" w:rsidRDefault="004B2FB4" w:rsidP="001B7163">
            <w:pPr>
              <w:suppressAutoHyphens w:val="0"/>
              <w:ind w:left="397" w:right="-170"/>
              <w:rPr>
                <w:sz w:val="18"/>
                <w:szCs w:val="18"/>
              </w:rPr>
            </w:pPr>
            <w:r>
              <w:rPr>
                <w:sz w:val="18"/>
                <w:szCs w:val="18"/>
              </w:rPr>
              <w:t>27</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Karty gwarancyjne dla noszy i systemu mocującego.</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w:t>
            </w:r>
          </w:p>
        </w:tc>
      </w:tr>
      <w:tr w:rsidR="001B7163" w:rsidRPr="001B7163" w:rsidTr="001B7163">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1B7163" w:rsidRPr="001B7163" w:rsidRDefault="004B2FB4" w:rsidP="001B7163">
            <w:pPr>
              <w:suppressAutoHyphens w:val="0"/>
              <w:ind w:left="397" w:right="-170"/>
              <w:rPr>
                <w:sz w:val="18"/>
                <w:szCs w:val="18"/>
              </w:rPr>
            </w:pPr>
            <w:r>
              <w:rPr>
                <w:sz w:val="18"/>
                <w:szCs w:val="18"/>
              </w:rPr>
              <w:t>28</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Montaż nakładek zabezpieczających zderzak (stal nierdzewna) w momencie wjeżdżania do wnętrza pojazdu.</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w:t>
            </w:r>
          </w:p>
        </w:tc>
      </w:tr>
    </w:tbl>
    <w:p w:rsidR="001B7163" w:rsidRPr="001B7163" w:rsidRDefault="001B7163" w:rsidP="001B7163">
      <w:pPr>
        <w:suppressAutoHyphens w:val="0"/>
        <w:rPr>
          <w:sz w:val="16"/>
          <w:szCs w:val="16"/>
          <w:lang w:eastAsia="pl-PL"/>
        </w:rPr>
      </w:pPr>
    </w:p>
    <w:p w:rsidR="001B7163" w:rsidRPr="001B7163" w:rsidRDefault="001B7163" w:rsidP="001B7163">
      <w:pPr>
        <w:suppressAutoHyphens w:val="0"/>
        <w:rPr>
          <w:sz w:val="16"/>
          <w:szCs w:val="16"/>
          <w:lang w:eastAsia="pl-PL"/>
        </w:rPr>
      </w:pPr>
    </w:p>
    <w:p w:rsidR="001B7163" w:rsidRPr="001B7163" w:rsidRDefault="001B7163" w:rsidP="001B7163">
      <w:pPr>
        <w:rPr>
          <w:b/>
          <w:color w:val="000000"/>
          <w:sz w:val="20"/>
          <w:szCs w:val="20"/>
        </w:rPr>
      </w:pPr>
      <w:r w:rsidRPr="001B7163">
        <w:rPr>
          <w:b/>
          <w:color w:val="000000"/>
          <w:sz w:val="20"/>
          <w:szCs w:val="20"/>
        </w:rPr>
        <w:t>GRUPA 2 – FOTEL – KRZESEŁKO KARDIOLOGICZNE WRAZ Z PRZEZNACZONYM SYSTEMEM MONTAŻU DO PODŁOGI POJAZDU – SZT. 2</w:t>
      </w:r>
    </w:p>
    <w:p w:rsidR="001B7163" w:rsidRPr="001B7163" w:rsidRDefault="001B7163" w:rsidP="001B7163">
      <w:pPr>
        <w:rPr>
          <w:color w:val="000000"/>
          <w:sz w:val="18"/>
          <w:szCs w:val="18"/>
        </w:rPr>
      </w:pPr>
      <w:r w:rsidRPr="001B7163">
        <w:rPr>
          <w:color w:val="000000"/>
          <w:sz w:val="18"/>
          <w:szCs w:val="18"/>
        </w:rPr>
        <w:t>Przedmiot zamówienia obejmuje:</w:t>
      </w:r>
    </w:p>
    <w:p w:rsidR="001B7163" w:rsidRPr="001B7163" w:rsidRDefault="004B2FB4" w:rsidP="00A4018C">
      <w:pPr>
        <w:numPr>
          <w:ilvl w:val="0"/>
          <w:numId w:val="26"/>
        </w:numPr>
        <w:suppressAutoHyphens w:val="0"/>
        <w:rPr>
          <w:color w:val="000000"/>
          <w:sz w:val="18"/>
          <w:szCs w:val="18"/>
        </w:rPr>
      </w:pPr>
      <w:r>
        <w:rPr>
          <w:color w:val="000000"/>
          <w:sz w:val="18"/>
          <w:szCs w:val="18"/>
        </w:rPr>
        <w:t>sprzedaż i dostarczenie fotela/</w:t>
      </w:r>
      <w:r w:rsidR="001B7163" w:rsidRPr="001B7163">
        <w:rPr>
          <w:color w:val="000000"/>
          <w:sz w:val="18"/>
          <w:szCs w:val="18"/>
        </w:rPr>
        <w:t>krzesełka do Szpitala Specjalistycznego w Mielcu spełniających wymagania określone w Zapytaniu Ofertowym - na koszt i ryzyko Wykonawcy,</w:t>
      </w:r>
    </w:p>
    <w:p w:rsidR="001B7163" w:rsidRPr="001B7163" w:rsidRDefault="001B7163" w:rsidP="00A4018C">
      <w:pPr>
        <w:numPr>
          <w:ilvl w:val="0"/>
          <w:numId w:val="26"/>
        </w:numPr>
        <w:suppressAutoHyphens w:val="0"/>
        <w:rPr>
          <w:color w:val="000000"/>
          <w:sz w:val="18"/>
          <w:szCs w:val="18"/>
        </w:rPr>
      </w:pPr>
      <w:r w:rsidRPr="001B7163">
        <w:rPr>
          <w:color w:val="000000"/>
          <w:sz w:val="18"/>
          <w:szCs w:val="18"/>
        </w:rPr>
        <w:t>zamontowanie, uruchomienie i oddanie do użytkowania fotela/krzesełka w stanie pełnej sprawności technicznej i użytkowej,</w:t>
      </w:r>
    </w:p>
    <w:p w:rsidR="001B7163" w:rsidRPr="001B7163" w:rsidRDefault="001B7163" w:rsidP="00A4018C">
      <w:pPr>
        <w:numPr>
          <w:ilvl w:val="0"/>
          <w:numId w:val="26"/>
        </w:numPr>
        <w:suppressAutoHyphens w:val="0"/>
        <w:rPr>
          <w:color w:val="000000"/>
          <w:sz w:val="18"/>
          <w:szCs w:val="18"/>
        </w:rPr>
      </w:pPr>
      <w:r w:rsidRPr="001B7163">
        <w:rPr>
          <w:color w:val="000000"/>
          <w:sz w:val="18"/>
          <w:szCs w:val="18"/>
        </w:rPr>
        <w:t>instruktaż personelu Zamawiającego w zakresie obsługi oferowanego fotela/krzesełka w tym:</w:t>
      </w:r>
    </w:p>
    <w:tbl>
      <w:tblPr>
        <w:tblW w:w="9924" w:type="dxa"/>
        <w:tblInd w:w="-431" w:type="dxa"/>
        <w:tblLayout w:type="fixed"/>
        <w:tblCellMar>
          <w:left w:w="70" w:type="dxa"/>
          <w:right w:w="70" w:type="dxa"/>
        </w:tblCellMar>
        <w:tblLook w:val="04A0" w:firstRow="1" w:lastRow="0" w:firstColumn="1" w:lastColumn="0" w:noHBand="0" w:noVBand="1"/>
      </w:tblPr>
      <w:tblGrid>
        <w:gridCol w:w="852"/>
        <w:gridCol w:w="6662"/>
        <w:gridCol w:w="2410"/>
      </w:tblGrid>
      <w:tr w:rsidR="001B7163" w:rsidRPr="001B7163" w:rsidTr="001B7163">
        <w:trPr>
          <w:trHeight w:val="45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
                <w:bCs/>
                <w:color w:val="000000"/>
                <w:sz w:val="18"/>
                <w:szCs w:val="18"/>
                <w:lang w:eastAsia="pl-PL"/>
              </w:rPr>
            </w:pPr>
            <w:r w:rsidRPr="001B7163">
              <w:rPr>
                <w:b/>
                <w:bCs/>
                <w:color w:val="000000"/>
                <w:sz w:val="18"/>
                <w:szCs w:val="18"/>
                <w:lang w:eastAsia="pl-PL"/>
              </w:rPr>
              <w:t>Lp.</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1B7163" w:rsidRPr="001B7163" w:rsidRDefault="001B7163" w:rsidP="001B7163">
            <w:pPr>
              <w:suppressAutoHyphens w:val="0"/>
              <w:jc w:val="center"/>
              <w:rPr>
                <w:sz w:val="18"/>
                <w:szCs w:val="18"/>
              </w:rPr>
            </w:pPr>
            <w:r w:rsidRPr="001B7163">
              <w:rPr>
                <w:b/>
                <w:bCs/>
                <w:sz w:val="18"/>
                <w:szCs w:val="18"/>
              </w:rPr>
              <w:t>Parametry techniczne</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B7163" w:rsidRPr="001B7163" w:rsidRDefault="001B7163" w:rsidP="001B7163">
            <w:pPr>
              <w:shd w:val="clear" w:color="auto" w:fill="FFFFFF"/>
              <w:suppressAutoHyphens w:val="0"/>
              <w:jc w:val="center"/>
              <w:rPr>
                <w:rFonts w:eastAsia="SimSun"/>
                <w:sz w:val="18"/>
                <w:szCs w:val="18"/>
              </w:rPr>
            </w:pPr>
            <w:r w:rsidRPr="001B7163">
              <w:rPr>
                <w:b/>
                <w:bCs/>
                <w:sz w:val="18"/>
                <w:szCs w:val="18"/>
              </w:rPr>
              <w:t>Parametr wymagany</w:t>
            </w:r>
          </w:p>
        </w:tc>
      </w:tr>
      <w:tr w:rsidR="001B7163" w:rsidRPr="001B7163" w:rsidTr="001B7163">
        <w:trPr>
          <w:trHeight w:val="300"/>
        </w:trPr>
        <w:tc>
          <w:tcPr>
            <w:tcW w:w="9924" w:type="dxa"/>
            <w:gridSpan w:val="3"/>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
                <w:bCs/>
                <w:color w:val="000000"/>
                <w:sz w:val="18"/>
                <w:szCs w:val="18"/>
                <w:lang w:eastAsia="pl-PL"/>
              </w:rPr>
            </w:pPr>
            <w:r w:rsidRPr="001B7163">
              <w:rPr>
                <w:b/>
                <w:bCs/>
                <w:color w:val="000000"/>
                <w:sz w:val="18"/>
                <w:szCs w:val="18"/>
                <w:lang w:eastAsia="pl-PL"/>
              </w:rPr>
              <w:t>Fotel - Krzesełko kardiologiczne wraz z przeznaczonym system montażu do podłogi pojazdu w ilości 2 szt.</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1</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Sprzęt fabrycznie nowy, wyprodukowany nie wcześniej niż w 2023 roku</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A"/>
                <w:sz w:val="18"/>
                <w:szCs w:val="18"/>
              </w:rPr>
            </w:pPr>
            <w:r w:rsidRPr="001B7163">
              <w:rPr>
                <w:color w:val="000000"/>
                <w:sz w:val="18"/>
                <w:szCs w:val="18"/>
                <w:lang w:eastAsia="pl-PL"/>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2</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Typ/model, producent, kraj</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A"/>
                <w:sz w:val="18"/>
                <w:szCs w:val="18"/>
              </w:rPr>
            </w:pPr>
            <w:r w:rsidRPr="001B7163">
              <w:rPr>
                <w:color w:val="000000"/>
                <w:sz w:val="18"/>
                <w:szCs w:val="18"/>
                <w:lang w:eastAsia="pl-PL"/>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3</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Fotel/krzesełko nie składane.</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4</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4B2FB4">
            <w:pPr>
              <w:widowControl w:val="0"/>
              <w:rPr>
                <w:bCs/>
                <w:color w:val="000000"/>
                <w:sz w:val="18"/>
                <w:szCs w:val="18"/>
                <w:lang w:eastAsia="pl-PL"/>
              </w:rPr>
            </w:pPr>
            <w:r w:rsidRPr="001B7163">
              <w:rPr>
                <w:bCs/>
                <w:color w:val="000000"/>
                <w:sz w:val="18"/>
                <w:szCs w:val="18"/>
                <w:lang w:eastAsia="pl-PL"/>
              </w:rPr>
              <w:t xml:space="preserve">Siedzisko i oparcie wykonane z materiału </w:t>
            </w:r>
            <w:r w:rsidR="004B2FB4">
              <w:rPr>
                <w:bCs/>
                <w:color w:val="000000"/>
                <w:sz w:val="18"/>
                <w:szCs w:val="18"/>
                <w:lang w:eastAsia="pl-PL"/>
              </w:rPr>
              <w:t>łatwo zmywalnego</w:t>
            </w:r>
            <w:r w:rsidRPr="001B7163">
              <w:rPr>
                <w:bCs/>
                <w:color w:val="000000"/>
                <w:sz w:val="18"/>
                <w:szCs w:val="18"/>
                <w:lang w:eastAsia="pl-PL"/>
              </w:rPr>
              <w:t xml:space="preserve"> o wysokiej odporności na ścieranie, pęknięcia i umożliwiające łatwe czyszczenie i dezynfekcję.</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5</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Rama wykonana z materiałów lekkich, zapewniających trwałość.</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6</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Waga do 20 kg.</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7</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Obciążenie dopuszczalne min 200 kg.</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8</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Szerokość min 50 cm.</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9</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4 kółka jezdne z czego min 2 skrętne w zakresie 360 stopni, wyposażone w hamulce.</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10</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Tylne koła o średnicy min 125 mm.</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11</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Przednie o średnicy min 125 mm.</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12</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Teleskopowo wydłużane rączki ustawione na jednej ergonomicznej wysokości do znoszenia po schodach.</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13</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Para rączek tylnych.</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14</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Pasy zabezpieczające pacjenta czteropunktowy.</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lastRenderedPageBreak/>
              <w:t>15</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Min 3 pasy bezpieczeństwa.</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16</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Fotel/krzesełko spełniające wymagania normy PN-EN 1865-1+A1:2015.</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17</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System mocowania fotela/krzesełka do podłogi pojazdu m-ki  VW Caravele rok produkcji 2019 i pojazdu m-ki Renault Trafic rok p</w:t>
            </w:r>
            <w:r w:rsidR="004B2FB4">
              <w:rPr>
                <w:bCs/>
                <w:color w:val="000000"/>
                <w:sz w:val="18"/>
                <w:szCs w:val="18"/>
                <w:lang w:eastAsia="pl-PL"/>
              </w:rPr>
              <w:t>rodukcji 2012 będące na stanie Z</w:t>
            </w:r>
            <w:r w:rsidRPr="001B7163">
              <w:rPr>
                <w:bCs/>
                <w:color w:val="000000"/>
                <w:sz w:val="18"/>
                <w:szCs w:val="18"/>
                <w:lang w:eastAsia="pl-PL"/>
              </w:rPr>
              <w:t>amawiającego.</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18</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System mocowania zestawu transportowego do podstawy lub podłogi zgodny z PN-EN 1789+A1:2011.</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19</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Deklaracja Zgodności CE na fotel/krzesełko wraz z mocowaniem.</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9924" w:type="dxa"/>
            <w:gridSpan w:val="3"/>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jc w:val="center"/>
              <w:rPr>
                <w:color w:val="000000"/>
                <w:sz w:val="18"/>
                <w:szCs w:val="18"/>
                <w:lang w:eastAsia="pl-PL"/>
              </w:rPr>
            </w:pPr>
            <w:r w:rsidRPr="001B7163">
              <w:rPr>
                <w:b/>
                <w:sz w:val="18"/>
                <w:szCs w:val="18"/>
                <w:lang w:eastAsia="pl-PL"/>
              </w:rPr>
              <w:t>Warunki gwarancji i serwisu</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20</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 xml:space="preserve">Gwarancja na fotel/krzesło i system mocowania min. </w:t>
            </w:r>
            <w:r w:rsidRPr="001B7163">
              <w:rPr>
                <w:bCs/>
                <w:sz w:val="18"/>
                <w:szCs w:val="18"/>
              </w:rPr>
              <w:t>24 miesiące przy czym czas gwarancji będzie się liczył od dnia zamontowania i przekazania protokołem zdawczo-odbiorczym</w:t>
            </w:r>
            <w:r w:rsidRPr="001B7163">
              <w:rPr>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21</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 xml:space="preserve">Przeglądy wg zaleceń producenta w trakcie trwania gwarancji na koszt Wykonawcy. </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 podać liczbę wymaganych dla bezpiecznej pracy urządzeń przeglądów okresowych</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22</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Wykonawca gwarantuje sprzedaż części zamiennych przez okres 10 lat.</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23</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Czas reakcji serwisu na gwarancyjne zgłoszenie awarii (max. 48 godz.).</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 podać</w:t>
            </w:r>
          </w:p>
        </w:tc>
      </w:tr>
      <w:tr w:rsidR="001B7163" w:rsidRPr="001B7163" w:rsidTr="001B7163">
        <w:trPr>
          <w:trHeight w:val="300"/>
        </w:trPr>
        <w:tc>
          <w:tcPr>
            <w:tcW w:w="9924" w:type="dxa"/>
            <w:gridSpan w:val="3"/>
            <w:tcBorders>
              <w:top w:val="single" w:sz="4" w:space="0" w:color="000000"/>
              <w:left w:val="single" w:sz="4" w:space="0" w:color="000000"/>
              <w:bottom w:val="single" w:sz="4" w:space="0" w:color="000000"/>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b/>
                <w:sz w:val="18"/>
                <w:szCs w:val="18"/>
              </w:rPr>
              <w:t>Inne</w:t>
            </w:r>
          </w:p>
        </w:tc>
      </w:tr>
      <w:tr w:rsidR="001B7163" w:rsidRPr="001B7163" w:rsidTr="001B7163">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1B7163" w:rsidRPr="001B7163" w:rsidRDefault="001B7163" w:rsidP="001B7163">
            <w:pPr>
              <w:suppressAutoHyphens w:val="0"/>
              <w:ind w:left="397" w:right="-170"/>
              <w:rPr>
                <w:sz w:val="18"/>
                <w:szCs w:val="18"/>
              </w:rPr>
            </w:pPr>
            <w:r w:rsidRPr="001B7163">
              <w:rPr>
                <w:sz w:val="18"/>
                <w:szCs w:val="18"/>
              </w:rPr>
              <w:t>24</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Instrukcja obsługi w języku polskim (dostarczyć wraz z urządzeniem).</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w:t>
            </w:r>
          </w:p>
        </w:tc>
      </w:tr>
      <w:tr w:rsidR="001B7163" w:rsidRPr="001B7163" w:rsidTr="001B7163">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1B7163" w:rsidRPr="001B7163" w:rsidRDefault="001B7163" w:rsidP="001B7163">
            <w:pPr>
              <w:suppressAutoHyphens w:val="0"/>
              <w:ind w:left="397" w:right="-170"/>
              <w:rPr>
                <w:sz w:val="18"/>
                <w:szCs w:val="18"/>
              </w:rPr>
            </w:pPr>
            <w:r w:rsidRPr="001B7163">
              <w:rPr>
                <w:sz w:val="18"/>
                <w:szCs w:val="18"/>
              </w:rPr>
              <w:t>25</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Autoryzowany serwis gwarancyjny i pogwarancyjny.</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w:t>
            </w:r>
          </w:p>
        </w:tc>
      </w:tr>
      <w:tr w:rsidR="001B7163" w:rsidRPr="001B7163" w:rsidTr="001B7163">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1B7163" w:rsidRPr="001B7163" w:rsidRDefault="00A4018C" w:rsidP="001B7163">
            <w:pPr>
              <w:suppressAutoHyphens w:val="0"/>
              <w:ind w:left="397" w:right="-170"/>
              <w:rPr>
                <w:sz w:val="18"/>
                <w:szCs w:val="18"/>
              </w:rPr>
            </w:pPr>
            <w:r>
              <w:rPr>
                <w:sz w:val="18"/>
                <w:szCs w:val="18"/>
              </w:rPr>
              <w:t>26</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Paszporty techniczne dla fotela/krzesełka.</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w:t>
            </w:r>
          </w:p>
        </w:tc>
      </w:tr>
      <w:tr w:rsidR="001B7163" w:rsidRPr="001B7163" w:rsidTr="001B7163">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1B7163" w:rsidRPr="001B7163" w:rsidRDefault="00A4018C" w:rsidP="001B7163">
            <w:pPr>
              <w:suppressAutoHyphens w:val="0"/>
              <w:ind w:left="397" w:right="-170"/>
              <w:rPr>
                <w:sz w:val="18"/>
                <w:szCs w:val="18"/>
              </w:rPr>
            </w:pPr>
            <w:r>
              <w:rPr>
                <w:sz w:val="18"/>
                <w:szCs w:val="18"/>
              </w:rPr>
              <w:t>27</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Karty gwarancyjne dla fotela/krzesełka.</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w:t>
            </w:r>
          </w:p>
        </w:tc>
      </w:tr>
    </w:tbl>
    <w:p w:rsidR="001B7163" w:rsidRPr="001B7163" w:rsidRDefault="001B7163" w:rsidP="001B7163">
      <w:pPr>
        <w:suppressAutoHyphens w:val="0"/>
        <w:rPr>
          <w:sz w:val="16"/>
          <w:szCs w:val="16"/>
          <w:lang w:eastAsia="pl-PL"/>
        </w:rPr>
      </w:pPr>
    </w:p>
    <w:p w:rsidR="001B7163" w:rsidRPr="001B7163" w:rsidRDefault="001B7163" w:rsidP="001B7163">
      <w:pPr>
        <w:rPr>
          <w:b/>
          <w:color w:val="000000"/>
          <w:sz w:val="22"/>
          <w:szCs w:val="22"/>
        </w:rPr>
      </w:pPr>
    </w:p>
    <w:p w:rsidR="001B7163" w:rsidRPr="001B7163" w:rsidRDefault="001B7163" w:rsidP="001B7163">
      <w:pPr>
        <w:rPr>
          <w:b/>
          <w:color w:val="000000"/>
          <w:sz w:val="20"/>
          <w:szCs w:val="20"/>
        </w:rPr>
      </w:pPr>
      <w:r w:rsidRPr="001B7163">
        <w:rPr>
          <w:b/>
          <w:color w:val="000000"/>
          <w:sz w:val="20"/>
          <w:szCs w:val="20"/>
        </w:rPr>
        <w:t>GRUPA 3 –KRZESEŁKO PŁOZOWE ELEKTRYCZNE Z MOŻLIWOŚCIĄ JAZDY PO SCHODACH W GÓRĘ -  SZT. 1</w:t>
      </w:r>
    </w:p>
    <w:p w:rsidR="001B7163" w:rsidRPr="001B7163" w:rsidRDefault="001B7163" w:rsidP="001B7163">
      <w:pPr>
        <w:rPr>
          <w:color w:val="000000"/>
          <w:sz w:val="18"/>
          <w:szCs w:val="18"/>
        </w:rPr>
      </w:pPr>
      <w:r w:rsidRPr="001B7163">
        <w:rPr>
          <w:color w:val="000000"/>
          <w:sz w:val="18"/>
          <w:szCs w:val="18"/>
        </w:rPr>
        <w:t>Przedmiot zamówienia obejmuje:</w:t>
      </w:r>
    </w:p>
    <w:p w:rsidR="001B7163" w:rsidRPr="001B7163" w:rsidRDefault="00814628" w:rsidP="00A4018C">
      <w:pPr>
        <w:numPr>
          <w:ilvl w:val="0"/>
          <w:numId w:val="27"/>
        </w:numPr>
        <w:suppressAutoHyphens w:val="0"/>
        <w:rPr>
          <w:color w:val="000000"/>
          <w:sz w:val="18"/>
          <w:szCs w:val="18"/>
        </w:rPr>
      </w:pPr>
      <w:r>
        <w:rPr>
          <w:color w:val="000000"/>
          <w:sz w:val="18"/>
          <w:szCs w:val="18"/>
        </w:rPr>
        <w:t xml:space="preserve">sprzedaż i dostarczenie </w:t>
      </w:r>
      <w:r w:rsidR="001B7163" w:rsidRPr="001B7163">
        <w:rPr>
          <w:color w:val="000000"/>
          <w:sz w:val="18"/>
          <w:szCs w:val="18"/>
        </w:rPr>
        <w:t>krzesełka do Szpitala Specjalistycznego w Mielcu spełniających wymagania określone w Zapytaniu Ofertowym - na koszt i ryzyko Wykonawcy,</w:t>
      </w:r>
    </w:p>
    <w:p w:rsidR="001B7163" w:rsidRPr="001B7163" w:rsidRDefault="001B7163" w:rsidP="00A4018C">
      <w:pPr>
        <w:numPr>
          <w:ilvl w:val="0"/>
          <w:numId w:val="27"/>
        </w:numPr>
        <w:suppressAutoHyphens w:val="0"/>
        <w:rPr>
          <w:color w:val="000000"/>
          <w:sz w:val="18"/>
          <w:szCs w:val="18"/>
        </w:rPr>
      </w:pPr>
      <w:r w:rsidRPr="001B7163">
        <w:rPr>
          <w:color w:val="000000"/>
          <w:sz w:val="18"/>
          <w:szCs w:val="18"/>
        </w:rPr>
        <w:t>zamontowanie, uruchomienie i oddanie do użytkowan</w:t>
      </w:r>
      <w:r w:rsidR="00814628">
        <w:rPr>
          <w:color w:val="000000"/>
          <w:sz w:val="18"/>
          <w:szCs w:val="18"/>
        </w:rPr>
        <w:t xml:space="preserve">ia </w:t>
      </w:r>
      <w:r w:rsidRPr="001B7163">
        <w:rPr>
          <w:color w:val="000000"/>
          <w:sz w:val="18"/>
          <w:szCs w:val="18"/>
        </w:rPr>
        <w:t>krzesełka w stanie pełnej sprawności technicznej i użytkowej,</w:t>
      </w:r>
    </w:p>
    <w:p w:rsidR="001B7163" w:rsidRPr="001B7163" w:rsidRDefault="001B7163" w:rsidP="00A4018C">
      <w:pPr>
        <w:numPr>
          <w:ilvl w:val="0"/>
          <w:numId w:val="27"/>
        </w:numPr>
        <w:suppressAutoHyphens w:val="0"/>
        <w:rPr>
          <w:color w:val="000000"/>
          <w:sz w:val="18"/>
          <w:szCs w:val="18"/>
        </w:rPr>
      </w:pPr>
      <w:r w:rsidRPr="001B7163">
        <w:rPr>
          <w:color w:val="000000"/>
          <w:sz w:val="18"/>
          <w:szCs w:val="18"/>
        </w:rPr>
        <w:t>instruktaż personelu Zamawiającego w zakr</w:t>
      </w:r>
      <w:r w:rsidR="00814628">
        <w:rPr>
          <w:color w:val="000000"/>
          <w:sz w:val="18"/>
          <w:szCs w:val="18"/>
        </w:rPr>
        <w:t xml:space="preserve">esie obsługi oferowanego </w:t>
      </w:r>
      <w:r w:rsidRPr="001B7163">
        <w:rPr>
          <w:color w:val="000000"/>
          <w:sz w:val="18"/>
          <w:szCs w:val="18"/>
        </w:rPr>
        <w:t>krzesełka w tym:</w:t>
      </w:r>
    </w:p>
    <w:tbl>
      <w:tblPr>
        <w:tblW w:w="9924" w:type="dxa"/>
        <w:tblInd w:w="-431" w:type="dxa"/>
        <w:tblLayout w:type="fixed"/>
        <w:tblCellMar>
          <w:left w:w="70" w:type="dxa"/>
          <w:right w:w="70" w:type="dxa"/>
        </w:tblCellMar>
        <w:tblLook w:val="04A0" w:firstRow="1" w:lastRow="0" w:firstColumn="1" w:lastColumn="0" w:noHBand="0" w:noVBand="1"/>
      </w:tblPr>
      <w:tblGrid>
        <w:gridCol w:w="852"/>
        <w:gridCol w:w="6662"/>
        <w:gridCol w:w="2410"/>
      </w:tblGrid>
      <w:tr w:rsidR="001B7163" w:rsidRPr="001B7163" w:rsidTr="001B7163">
        <w:trPr>
          <w:trHeight w:val="45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
                <w:bCs/>
                <w:color w:val="000000"/>
                <w:sz w:val="18"/>
                <w:szCs w:val="18"/>
                <w:lang w:eastAsia="pl-PL"/>
              </w:rPr>
            </w:pPr>
            <w:r w:rsidRPr="001B7163">
              <w:rPr>
                <w:b/>
                <w:bCs/>
                <w:color w:val="000000"/>
                <w:sz w:val="18"/>
                <w:szCs w:val="18"/>
                <w:lang w:eastAsia="pl-PL"/>
              </w:rPr>
              <w:t>Lp.</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1B7163" w:rsidRPr="001B7163" w:rsidRDefault="001B7163" w:rsidP="001B7163">
            <w:pPr>
              <w:suppressAutoHyphens w:val="0"/>
              <w:jc w:val="center"/>
              <w:rPr>
                <w:sz w:val="18"/>
                <w:szCs w:val="18"/>
              </w:rPr>
            </w:pPr>
            <w:r w:rsidRPr="001B7163">
              <w:rPr>
                <w:b/>
                <w:bCs/>
                <w:sz w:val="18"/>
                <w:szCs w:val="18"/>
              </w:rPr>
              <w:t>Parametry techniczne</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B7163" w:rsidRPr="001B7163" w:rsidRDefault="001B7163" w:rsidP="001B7163">
            <w:pPr>
              <w:shd w:val="clear" w:color="auto" w:fill="FFFFFF"/>
              <w:suppressAutoHyphens w:val="0"/>
              <w:jc w:val="center"/>
              <w:rPr>
                <w:rFonts w:eastAsia="SimSun"/>
                <w:sz w:val="18"/>
                <w:szCs w:val="18"/>
              </w:rPr>
            </w:pPr>
            <w:r w:rsidRPr="001B7163">
              <w:rPr>
                <w:b/>
                <w:bCs/>
                <w:sz w:val="18"/>
                <w:szCs w:val="18"/>
              </w:rPr>
              <w:t>Parametr wymagany</w:t>
            </w:r>
          </w:p>
        </w:tc>
      </w:tr>
      <w:tr w:rsidR="001B7163" w:rsidRPr="001B7163" w:rsidTr="001B7163">
        <w:trPr>
          <w:trHeight w:val="300"/>
        </w:trPr>
        <w:tc>
          <w:tcPr>
            <w:tcW w:w="9924" w:type="dxa"/>
            <w:gridSpan w:val="3"/>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
                <w:bCs/>
                <w:color w:val="000000"/>
                <w:sz w:val="18"/>
                <w:szCs w:val="18"/>
                <w:lang w:eastAsia="pl-PL"/>
              </w:rPr>
            </w:pPr>
            <w:r w:rsidRPr="001B7163">
              <w:rPr>
                <w:b/>
                <w:bCs/>
                <w:color w:val="000000"/>
                <w:sz w:val="18"/>
                <w:szCs w:val="18"/>
                <w:lang w:eastAsia="pl-PL"/>
              </w:rPr>
              <w:t>Krzesełko płozowe elektryczne z możliwością jazdy po schodach w górę – szt. 1.</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1</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Sprzęt fabrycznie nowy, wyprodukowany nie wcześniej niż w 2023 roku</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A"/>
                <w:sz w:val="18"/>
                <w:szCs w:val="18"/>
              </w:rPr>
            </w:pPr>
            <w:r w:rsidRPr="001B7163">
              <w:rPr>
                <w:color w:val="000000"/>
                <w:sz w:val="18"/>
                <w:szCs w:val="18"/>
                <w:lang w:eastAsia="pl-PL"/>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2</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Typ/model, producent, kraj</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A"/>
                <w:sz w:val="18"/>
                <w:szCs w:val="18"/>
              </w:rPr>
            </w:pPr>
            <w:r w:rsidRPr="001B7163">
              <w:rPr>
                <w:color w:val="000000"/>
                <w:sz w:val="18"/>
                <w:szCs w:val="18"/>
                <w:lang w:eastAsia="pl-PL"/>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3</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Wykonane z materiału odpornego na korozję lub z materiału zabezpieczonego przed korozją.</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4</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System płozowy do transportu pacjenta po schodach.</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5</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Siedzisko i oparcie wykonane z łatwego do mycia i dezynfekcji tworzywa odpornego na uszkodzenia.</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6</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Możliwość złożenia do transportu w ambulansie.</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7</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 xml:space="preserve">Uchwyt do mocowania w </w:t>
            </w:r>
            <w:r w:rsidR="00A34819">
              <w:rPr>
                <w:bCs/>
                <w:color w:val="000000"/>
                <w:sz w:val="18"/>
                <w:szCs w:val="18"/>
                <w:lang w:eastAsia="pl-PL"/>
              </w:rPr>
              <w:t>przedziale medycznym ambulansu</w:t>
            </w:r>
            <w:r w:rsidRPr="001B7163">
              <w:rPr>
                <w:bCs/>
                <w:color w:val="000000"/>
                <w:sz w:val="18"/>
                <w:szCs w:val="18"/>
                <w:lang w:eastAsia="pl-PL"/>
              </w:rPr>
              <w:t>.</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8</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Wysuwane uchwyty przednie blokowane w min. 3 pozycjach.</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9</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4 koła w tym 2 obrotowe w zakresie 360° i dwa w tylne z hamulcami.</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10</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Uchylne rączki tylne.</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11</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Podłokietniki.</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12</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Ruchoma podpórka na stopy pacjenta zapewniająca mu stabilne podparcie, uniemożliwiające ześliźnięcie się stóp pacjenta.</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13</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Pasy poprzeczne.</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14</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Udźwig min 120 kg.</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15</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W zestawie akumulator i zestaw do ładowania.</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jc w:val="center"/>
              <w:rPr>
                <w:bCs/>
                <w:color w:val="000000"/>
                <w:sz w:val="18"/>
                <w:szCs w:val="18"/>
                <w:lang w:eastAsia="pl-PL"/>
              </w:rPr>
            </w:pPr>
            <w:r w:rsidRPr="001B7163">
              <w:rPr>
                <w:bCs/>
                <w:color w:val="000000"/>
                <w:sz w:val="18"/>
                <w:szCs w:val="18"/>
                <w:lang w:eastAsia="pl-PL"/>
              </w:rPr>
              <w:t>16</w:t>
            </w:r>
          </w:p>
        </w:tc>
        <w:tc>
          <w:tcPr>
            <w:tcW w:w="6662" w:type="dxa"/>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widowControl w:val="0"/>
              <w:rPr>
                <w:bCs/>
                <w:color w:val="000000"/>
                <w:sz w:val="18"/>
                <w:szCs w:val="18"/>
                <w:lang w:eastAsia="pl-PL"/>
              </w:rPr>
            </w:pPr>
            <w:r w:rsidRPr="001B7163">
              <w:rPr>
                <w:bCs/>
                <w:color w:val="000000"/>
                <w:sz w:val="18"/>
                <w:szCs w:val="18"/>
                <w:lang w:eastAsia="pl-PL"/>
              </w:rPr>
              <w:t>Możliwość pokonania 20 pięter na jednym ładowaniu akumulatora.</w:t>
            </w:r>
          </w:p>
        </w:tc>
        <w:tc>
          <w:tcPr>
            <w:tcW w:w="2410" w:type="dxa"/>
            <w:tcBorders>
              <w:top w:val="single" w:sz="4" w:space="0" w:color="000000"/>
              <w:left w:val="single" w:sz="4" w:space="0" w:color="000000"/>
              <w:bottom w:val="single" w:sz="4" w:space="0" w:color="000000"/>
              <w:right w:val="single" w:sz="4" w:space="0" w:color="000000"/>
            </w:tcBorders>
          </w:tcPr>
          <w:p w:rsidR="001B7163" w:rsidRPr="001B7163" w:rsidRDefault="001B7163" w:rsidP="001B7163">
            <w:pPr>
              <w:jc w:val="center"/>
              <w:rPr>
                <w:color w:val="000000"/>
                <w:sz w:val="18"/>
                <w:szCs w:val="18"/>
                <w:lang w:eastAsia="pl-PL"/>
              </w:rPr>
            </w:pPr>
            <w:r w:rsidRPr="001B7163">
              <w:rPr>
                <w:color w:val="000000"/>
                <w:sz w:val="18"/>
                <w:szCs w:val="18"/>
                <w:lang w:eastAsia="pl-PL"/>
              </w:rPr>
              <w:t>Tak</w:t>
            </w:r>
          </w:p>
        </w:tc>
      </w:tr>
      <w:tr w:rsidR="001B7163" w:rsidRPr="001B7163" w:rsidTr="001B7163">
        <w:trPr>
          <w:trHeight w:val="300"/>
        </w:trPr>
        <w:tc>
          <w:tcPr>
            <w:tcW w:w="9924" w:type="dxa"/>
            <w:gridSpan w:val="3"/>
            <w:tcBorders>
              <w:top w:val="single" w:sz="4" w:space="0" w:color="000000"/>
              <w:left w:val="single" w:sz="4" w:space="0" w:color="000000"/>
              <w:bottom w:val="single" w:sz="4" w:space="0" w:color="000000"/>
              <w:right w:val="single" w:sz="4" w:space="0" w:color="000000"/>
            </w:tcBorders>
            <w:vAlign w:val="center"/>
          </w:tcPr>
          <w:p w:rsidR="001B7163" w:rsidRPr="001B7163" w:rsidRDefault="001B7163" w:rsidP="001B7163">
            <w:pPr>
              <w:jc w:val="center"/>
              <w:rPr>
                <w:color w:val="000000"/>
                <w:sz w:val="18"/>
                <w:szCs w:val="18"/>
                <w:lang w:eastAsia="pl-PL"/>
              </w:rPr>
            </w:pPr>
            <w:r w:rsidRPr="001B7163">
              <w:rPr>
                <w:b/>
                <w:sz w:val="18"/>
                <w:szCs w:val="18"/>
                <w:lang w:eastAsia="pl-PL"/>
              </w:rPr>
              <w:lastRenderedPageBreak/>
              <w:t>Warunki gwarancji i serwisu</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1B7163" w:rsidRPr="001B7163" w:rsidRDefault="00A34819" w:rsidP="001B7163">
            <w:pPr>
              <w:widowControl w:val="0"/>
              <w:jc w:val="center"/>
              <w:rPr>
                <w:bCs/>
                <w:color w:val="000000"/>
                <w:sz w:val="18"/>
                <w:szCs w:val="18"/>
                <w:lang w:eastAsia="pl-PL"/>
              </w:rPr>
            </w:pPr>
            <w:r>
              <w:rPr>
                <w:bCs/>
                <w:color w:val="000000"/>
                <w:sz w:val="18"/>
                <w:szCs w:val="18"/>
                <w:lang w:eastAsia="pl-PL"/>
              </w:rPr>
              <w:t>17</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 xml:space="preserve">Gwarancja na fotel/krzesło min. </w:t>
            </w:r>
            <w:r w:rsidRPr="001B7163">
              <w:rPr>
                <w:bCs/>
                <w:sz w:val="18"/>
                <w:szCs w:val="18"/>
              </w:rPr>
              <w:t>24 miesiące przy czym czas gwarancji będzie się liczył od dnia zamontowania i przekazania protokołem zdawczo-odbiorczym</w:t>
            </w:r>
            <w:r w:rsidRPr="001B7163">
              <w:rPr>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1B7163" w:rsidRPr="001B7163" w:rsidRDefault="00A34819" w:rsidP="001B7163">
            <w:pPr>
              <w:widowControl w:val="0"/>
              <w:jc w:val="center"/>
              <w:rPr>
                <w:bCs/>
                <w:color w:val="000000"/>
                <w:sz w:val="18"/>
                <w:szCs w:val="18"/>
                <w:lang w:eastAsia="pl-PL"/>
              </w:rPr>
            </w:pPr>
            <w:r>
              <w:rPr>
                <w:bCs/>
                <w:color w:val="000000"/>
                <w:sz w:val="18"/>
                <w:szCs w:val="18"/>
                <w:lang w:eastAsia="pl-PL"/>
              </w:rPr>
              <w:t>18</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Gwarancja na akumulator min 1 rok.</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1B7163" w:rsidRPr="001B7163" w:rsidRDefault="00A34819" w:rsidP="001B7163">
            <w:pPr>
              <w:widowControl w:val="0"/>
              <w:jc w:val="center"/>
              <w:rPr>
                <w:bCs/>
                <w:color w:val="000000"/>
                <w:sz w:val="18"/>
                <w:szCs w:val="18"/>
                <w:lang w:eastAsia="pl-PL"/>
              </w:rPr>
            </w:pPr>
            <w:r>
              <w:rPr>
                <w:bCs/>
                <w:color w:val="000000"/>
                <w:sz w:val="18"/>
                <w:szCs w:val="18"/>
                <w:lang w:eastAsia="pl-PL"/>
              </w:rPr>
              <w:t>19</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Gwarancja na silnik min 2 lata.</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 podać</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1B7163" w:rsidRPr="001B7163" w:rsidRDefault="00A34819" w:rsidP="001B7163">
            <w:pPr>
              <w:widowControl w:val="0"/>
              <w:jc w:val="center"/>
              <w:rPr>
                <w:bCs/>
                <w:color w:val="000000"/>
                <w:sz w:val="18"/>
                <w:szCs w:val="18"/>
                <w:lang w:eastAsia="pl-PL"/>
              </w:rPr>
            </w:pPr>
            <w:r>
              <w:rPr>
                <w:bCs/>
                <w:color w:val="000000"/>
                <w:sz w:val="18"/>
                <w:szCs w:val="18"/>
                <w:lang w:eastAsia="pl-PL"/>
              </w:rPr>
              <w:t>20</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 xml:space="preserve">Przeglądy wg zaleceń producenta w trakcie trwania gwarancji na koszt Wykonawcy. </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 podać liczbę wymaganych dla bezpiecznej pracy urządzeń przeglądów okresowych</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1B7163" w:rsidRPr="001B7163" w:rsidRDefault="00A34819" w:rsidP="001B7163">
            <w:pPr>
              <w:widowControl w:val="0"/>
              <w:jc w:val="center"/>
              <w:rPr>
                <w:bCs/>
                <w:color w:val="000000"/>
                <w:sz w:val="18"/>
                <w:szCs w:val="18"/>
                <w:lang w:eastAsia="pl-PL"/>
              </w:rPr>
            </w:pPr>
            <w:r>
              <w:rPr>
                <w:bCs/>
                <w:color w:val="000000"/>
                <w:sz w:val="18"/>
                <w:szCs w:val="18"/>
                <w:lang w:eastAsia="pl-PL"/>
              </w:rPr>
              <w:t>21</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Wykonawca gwarantuje sprzedaż części zamiennych przez okres 10 lat.</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w:t>
            </w:r>
          </w:p>
        </w:tc>
      </w:tr>
      <w:tr w:rsidR="001B7163" w:rsidRPr="001B7163" w:rsidTr="001B7163">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1B7163" w:rsidRPr="001B7163" w:rsidRDefault="00A34819" w:rsidP="001B7163">
            <w:pPr>
              <w:widowControl w:val="0"/>
              <w:jc w:val="center"/>
              <w:rPr>
                <w:bCs/>
                <w:color w:val="000000"/>
                <w:sz w:val="18"/>
                <w:szCs w:val="18"/>
                <w:lang w:eastAsia="pl-PL"/>
              </w:rPr>
            </w:pPr>
            <w:r>
              <w:rPr>
                <w:bCs/>
                <w:color w:val="000000"/>
                <w:sz w:val="18"/>
                <w:szCs w:val="18"/>
                <w:lang w:eastAsia="pl-PL"/>
              </w:rPr>
              <w:t>22</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Czas reakcji serwisu na gwarancyjne zgłoszenie awarii (max. 48 godz.).</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 podać</w:t>
            </w:r>
          </w:p>
        </w:tc>
      </w:tr>
      <w:tr w:rsidR="001B7163" w:rsidRPr="001B7163" w:rsidTr="001B7163">
        <w:trPr>
          <w:trHeight w:val="300"/>
        </w:trPr>
        <w:tc>
          <w:tcPr>
            <w:tcW w:w="9924" w:type="dxa"/>
            <w:gridSpan w:val="3"/>
            <w:tcBorders>
              <w:top w:val="single" w:sz="4" w:space="0" w:color="000000"/>
              <w:left w:val="single" w:sz="4" w:space="0" w:color="000000"/>
              <w:bottom w:val="single" w:sz="4" w:space="0" w:color="000000"/>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b/>
                <w:sz w:val="18"/>
                <w:szCs w:val="18"/>
              </w:rPr>
              <w:t>Inne</w:t>
            </w:r>
          </w:p>
        </w:tc>
      </w:tr>
      <w:tr w:rsidR="001B7163" w:rsidRPr="001B7163" w:rsidTr="001B7163">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1B7163" w:rsidRPr="001B7163" w:rsidRDefault="00A34819" w:rsidP="001B7163">
            <w:pPr>
              <w:suppressAutoHyphens w:val="0"/>
              <w:ind w:left="397" w:right="-170"/>
              <w:rPr>
                <w:sz w:val="18"/>
                <w:szCs w:val="18"/>
              </w:rPr>
            </w:pPr>
            <w:r>
              <w:rPr>
                <w:sz w:val="18"/>
                <w:szCs w:val="18"/>
              </w:rPr>
              <w:t>23</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Instrukcja obsługi w języku polskim (dostarczyć wraz z urządzeniem).</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w:t>
            </w:r>
          </w:p>
        </w:tc>
      </w:tr>
      <w:tr w:rsidR="001B7163" w:rsidRPr="001B7163" w:rsidTr="001B7163">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1B7163" w:rsidRPr="001B7163" w:rsidRDefault="001B7163" w:rsidP="001B7163">
            <w:pPr>
              <w:suppressAutoHyphens w:val="0"/>
              <w:ind w:left="397" w:right="-170"/>
              <w:rPr>
                <w:sz w:val="18"/>
                <w:szCs w:val="18"/>
              </w:rPr>
            </w:pPr>
            <w:r w:rsidRPr="001B7163">
              <w:rPr>
                <w:sz w:val="18"/>
                <w:szCs w:val="18"/>
              </w:rPr>
              <w:t>2</w:t>
            </w:r>
            <w:r w:rsidR="00A34819">
              <w:rPr>
                <w:sz w:val="18"/>
                <w:szCs w:val="18"/>
              </w:rPr>
              <w:t>4</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Autoryzowany serwis gwarancyjny i pogwarancyjny.</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w:t>
            </w:r>
          </w:p>
        </w:tc>
      </w:tr>
      <w:tr w:rsidR="001B7163" w:rsidRPr="001B7163" w:rsidTr="001B7163">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1B7163" w:rsidRPr="001B7163" w:rsidRDefault="00A34819" w:rsidP="001B7163">
            <w:pPr>
              <w:suppressAutoHyphens w:val="0"/>
              <w:ind w:left="397" w:right="-170"/>
              <w:rPr>
                <w:sz w:val="18"/>
                <w:szCs w:val="18"/>
              </w:rPr>
            </w:pPr>
            <w:r>
              <w:rPr>
                <w:sz w:val="18"/>
                <w:szCs w:val="18"/>
              </w:rPr>
              <w:t>25</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Paszporty techniczne dla fotela/krzesełka.</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w:t>
            </w:r>
          </w:p>
        </w:tc>
      </w:tr>
      <w:tr w:rsidR="001B7163" w:rsidRPr="001B7163" w:rsidTr="001B7163">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1B7163" w:rsidRPr="001B7163" w:rsidRDefault="00A34819" w:rsidP="001B7163">
            <w:pPr>
              <w:suppressAutoHyphens w:val="0"/>
              <w:ind w:left="397" w:right="-170"/>
              <w:rPr>
                <w:sz w:val="18"/>
                <w:szCs w:val="18"/>
              </w:rPr>
            </w:pPr>
            <w:r>
              <w:rPr>
                <w:sz w:val="18"/>
                <w:szCs w:val="18"/>
              </w:rPr>
              <w:t>26</w:t>
            </w:r>
          </w:p>
        </w:tc>
        <w:tc>
          <w:tcPr>
            <w:tcW w:w="6662"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rPr>
                <w:sz w:val="18"/>
                <w:szCs w:val="18"/>
              </w:rPr>
            </w:pPr>
            <w:r w:rsidRPr="001B7163">
              <w:rPr>
                <w:sz w:val="18"/>
                <w:szCs w:val="18"/>
              </w:rPr>
              <w:t>Karty gwarancyjne dla fotela/krzesełka.</w:t>
            </w:r>
          </w:p>
        </w:tc>
        <w:tc>
          <w:tcPr>
            <w:tcW w:w="2410" w:type="dxa"/>
            <w:tcBorders>
              <w:top w:val="single" w:sz="4" w:space="0" w:color="auto"/>
              <w:left w:val="single" w:sz="4" w:space="0" w:color="auto"/>
              <w:bottom w:val="single" w:sz="4" w:space="0" w:color="auto"/>
              <w:right w:val="single" w:sz="4" w:space="0" w:color="auto"/>
            </w:tcBorders>
            <w:vAlign w:val="center"/>
          </w:tcPr>
          <w:p w:rsidR="001B7163" w:rsidRPr="001B7163" w:rsidRDefault="001B7163" w:rsidP="001B7163">
            <w:pPr>
              <w:suppressAutoHyphens w:val="0"/>
              <w:autoSpaceDE w:val="0"/>
              <w:snapToGrid w:val="0"/>
              <w:jc w:val="center"/>
              <w:rPr>
                <w:sz w:val="18"/>
                <w:szCs w:val="18"/>
              </w:rPr>
            </w:pPr>
            <w:r w:rsidRPr="001B7163">
              <w:rPr>
                <w:sz w:val="18"/>
                <w:szCs w:val="18"/>
              </w:rPr>
              <w:t>Tak</w:t>
            </w:r>
          </w:p>
        </w:tc>
      </w:tr>
    </w:tbl>
    <w:p w:rsidR="001B7163" w:rsidRPr="001B7163" w:rsidRDefault="001B7163" w:rsidP="001B7163">
      <w:pPr>
        <w:pStyle w:val="Akapitzlist"/>
        <w:widowControl w:val="0"/>
        <w:overflowPunct w:val="0"/>
        <w:ind w:left="360"/>
        <w:jc w:val="both"/>
        <w:textAlignment w:val="baseline"/>
        <w:rPr>
          <w:rFonts w:cs="Calibri"/>
          <w:color w:val="00000A"/>
          <w:kern w:val="1"/>
          <w:sz w:val="20"/>
          <w:szCs w:val="20"/>
          <w:lang w:eastAsia="ar-SA"/>
        </w:rPr>
      </w:pPr>
    </w:p>
    <w:p w:rsidR="001B7163" w:rsidRPr="00911843" w:rsidRDefault="001B7163" w:rsidP="00A4018C">
      <w:pPr>
        <w:pStyle w:val="Akapitzlist"/>
        <w:numPr>
          <w:ilvl w:val="0"/>
          <w:numId w:val="19"/>
        </w:numPr>
        <w:jc w:val="both"/>
        <w:rPr>
          <w:rFonts w:cs="Calibri"/>
          <w:color w:val="000000" w:themeColor="text1"/>
          <w:kern w:val="1"/>
          <w:sz w:val="20"/>
          <w:szCs w:val="20"/>
          <w:lang w:eastAsia="ar-SA"/>
        </w:rPr>
      </w:pPr>
      <w:r w:rsidRPr="00911843">
        <w:rPr>
          <w:rFonts w:cs="Calibri"/>
          <w:color w:val="000000" w:themeColor="text1"/>
          <w:kern w:val="1"/>
          <w:sz w:val="20"/>
          <w:szCs w:val="20"/>
          <w:lang w:eastAsia="ar-SA"/>
        </w:rPr>
        <w:t>Tam, gdzie Zamawiający opisał przedmiot zamówienia przez odniesienie do norm, ocen technicznych, specyfikacji technicznych i systemów referencji technicznych, Zamawiający wskazuje, że dopuszcza rozwiązania równoważne opisywanym, a odniesieniu takiemu towarzyszą wyrazy „lub równoważny”. Wykonawca, który powołuje się na rozwiązania równoważne opisywanym przez Zamawiającego, jest obowiązany wykazać, że oferowane przez niego dostawy, usługi lub roboty budowlane spełniają wymagania określone przez Zamawiającego.</w:t>
      </w:r>
    </w:p>
    <w:p w:rsidR="001B7163" w:rsidRPr="001B7163" w:rsidRDefault="001B7163" w:rsidP="001B7163">
      <w:pPr>
        <w:pStyle w:val="Akapitzlist"/>
        <w:widowControl w:val="0"/>
        <w:overflowPunct w:val="0"/>
        <w:ind w:left="360"/>
        <w:jc w:val="both"/>
        <w:textAlignment w:val="baseline"/>
        <w:rPr>
          <w:rFonts w:cs="Calibri"/>
          <w:color w:val="00000A"/>
          <w:kern w:val="1"/>
          <w:sz w:val="20"/>
          <w:szCs w:val="20"/>
          <w:lang w:eastAsia="ar-SA"/>
        </w:rPr>
      </w:pPr>
    </w:p>
    <w:p w:rsidR="00DA3E47" w:rsidRPr="006344C2" w:rsidRDefault="00DA3E47" w:rsidP="00A4018C">
      <w:pPr>
        <w:pStyle w:val="Akapitzlist"/>
        <w:widowControl w:val="0"/>
        <w:numPr>
          <w:ilvl w:val="0"/>
          <w:numId w:val="19"/>
        </w:numPr>
        <w:overflowPunct w:val="0"/>
        <w:jc w:val="both"/>
        <w:textAlignment w:val="baseline"/>
        <w:rPr>
          <w:rFonts w:cs="Calibri"/>
          <w:color w:val="00000A"/>
          <w:kern w:val="1"/>
          <w:sz w:val="20"/>
          <w:szCs w:val="20"/>
          <w:lang w:eastAsia="ar-SA"/>
        </w:rPr>
      </w:pPr>
      <w:r w:rsidRPr="006344C2">
        <w:rPr>
          <w:color w:val="000000" w:themeColor="text1"/>
          <w:sz w:val="20"/>
          <w:szCs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9" w:history="1">
        <w:r w:rsidRPr="006344C2">
          <w:rPr>
            <w:rStyle w:val="Hipercze"/>
            <w:color w:val="000000" w:themeColor="text1"/>
            <w:sz w:val="20"/>
            <w:szCs w:val="20"/>
          </w:rPr>
          <w:t>www.szpital.mielec.pl</w:t>
        </w:r>
      </w:hyperlink>
      <w:r w:rsidRPr="006344C2">
        <w:rPr>
          <w:color w:val="000000" w:themeColor="text1"/>
          <w:sz w:val="20"/>
          <w:szCs w:val="20"/>
        </w:rPr>
        <w:t>.</w:t>
      </w:r>
    </w:p>
    <w:p w:rsidR="00700F71" w:rsidRPr="006E6D52" w:rsidRDefault="00700F71" w:rsidP="00700F71">
      <w:pPr>
        <w:widowControl w:val="0"/>
        <w:overflowPunct w:val="0"/>
        <w:ind w:left="720"/>
        <w:jc w:val="both"/>
        <w:textAlignment w:val="baseline"/>
        <w:rPr>
          <w:rFonts w:cs="Calibri"/>
          <w:b/>
          <w:color w:val="000000" w:themeColor="text1"/>
          <w:kern w:val="1"/>
          <w:sz w:val="20"/>
          <w:szCs w:val="20"/>
          <w:lang w:eastAsia="ar-SA"/>
        </w:rPr>
      </w:pPr>
    </w:p>
    <w:p w:rsidR="003E0F55" w:rsidRPr="006344C2" w:rsidRDefault="003E0F55" w:rsidP="00A4018C">
      <w:pPr>
        <w:pStyle w:val="Akapitzlist"/>
        <w:widowControl w:val="0"/>
        <w:numPr>
          <w:ilvl w:val="0"/>
          <w:numId w:val="19"/>
        </w:numPr>
        <w:overflowPunct w:val="0"/>
        <w:jc w:val="both"/>
        <w:textAlignment w:val="baseline"/>
        <w:rPr>
          <w:rFonts w:cs="Calibri"/>
          <w:b/>
          <w:color w:val="000000" w:themeColor="text1"/>
          <w:kern w:val="1"/>
          <w:sz w:val="20"/>
          <w:szCs w:val="20"/>
          <w:lang w:eastAsia="ar-SA"/>
        </w:rPr>
      </w:pPr>
      <w:r w:rsidRPr="006344C2">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DA3E47" w:rsidRPr="006344C2">
        <w:rPr>
          <w:color w:val="000000" w:themeColor="text1"/>
          <w:sz w:val="20"/>
          <w:szCs w:val="20"/>
        </w:rPr>
        <w:t>ym</w:t>
      </w:r>
      <w:r w:rsidRPr="006344C2">
        <w:rPr>
          <w:color w:val="000000" w:themeColor="text1"/>
          <w:sz w:val="20"/>
          <w:szCs w:val="20"/>
        </w:rPr>
        <w:t xml:space="preserve"> Zapytaniu.</w:t>
      </w:r>
    </w:p>
    <w:p w:rsidR="00203656" w:rsidRPr="006E6D52" w:rsidRDefault="00203656" w:rsidP="006423C0">
      <w:pPr>
        <w:widowControl w:val="0"/>
        <w:overflowPunct w:val="0"/>
        <w:jc w:val="both"/>
        <w:textAlignment w:val="baseline"/>
        <w:rPr>
          <w:rFonts w:cs="Calibri"/>
          <w:color w:val="000000" w:themeColor="text1"/>
          <w:kern w:val="1"/>
          <w:sz w:val="20"/>
          <w:szCs w:val="20"/>
          <w:lang w:eastAsia="ar-SA"/>
        </w:rPr>
      </w:pPr>
    </w:p>
    <w:p w:rsidR="008E4443" w:rsidRPr="006E6D52" w:rsidRDefault="008E4443" w:rsidP="006423C0">
      <w:pPr>
        <w:widowControl w:val="0"/>
        <w:overflowPunct w:val="0"/>
        <w:jc w:val="both"/>
        <w:textAlignment w:val="baseline"/>
        <w:rPr>
          <w:rFonts w:cs="Calibri"/>
          <w:color w:val="000000" w:themeColor="text1"/>
          <w:kern w:val="1"/>
          <w:sz w:val="20"/>
          <w:szCs w:val="20"/>
          <w:lang w:eastAsia="ar-SA"/>
        </w:rPr>
      </w:pPr>
    </w:p>
    <w:p w:rsidR="002033C6" w:rsidRPr="006E6D52" w:rsidRDefault="00B725EC" w:rsidP="00A4018C">
      <w:pPr>
        <w:numPr>
          <w:ilvl w:val="0"/>
          <w:numId w:val="24"/>
        </w:numPr>
        <w:shd w:val="clear" w:color="auto" w:fill="FFFFFF"/>
        <w:suppressAutoHyphens w:val="0"/>
        <w:contextualSpacing/>
        <w:jc w:val="both"/>
        <w:rPr>
          <w:color w:val="000000" w:themeColor="text1"/>
          <w:sz w:val="20"/>
          <w:szCs w:val="20"/>
          <w:lang w:eastAsia="pl-PL"/>
        </w:rPr>
      </w:pPr>
      <w:r w:rsidRPr="006E6D52">
        <w:rPr>
          <w:b/>
          <w:color w:val="000000" w:themeColor="text1"/>
          <w:sz w:val="20"/>
          <w:szCs w:val="20"/>
          <w:lang w:eastAsia="pl-PL"/>
        </w:rPr>
        <w:t>TERMIN I MIEJSCE REALIZACJI ZAMÓWIENIA</w:t>
      </w:r>
      <w:r w:rsidR="00282F66" w:rsidRPr="006E6D52">
        <w:rPr>
          <w:color w:val="000000" w:themeColor="text1"/>
          <w:sz w:val="20"/>
          <w:szCs w:val="20"/>
          <w:lang w:eastAsia="pl-PL"/>
        </w:rPr>
        <w:t>:</w:t>
      </w:r>
      <w:r w:rsidR="00D266EC" w:rsidRPr="006E6D52">
        <w:rPr>
          <w:color w:val="000000" w:themeColor="text1"/>
          <w:sz w:val="20"/>
          <w:szCs w:val="20"/>
          <w:lang w:eastAsia="pl-PL"/>
        </w:rPr>
        <w:t xml:space="preserve"> </w:t>
      </w:r>
    </w:p>
    <w:p w:rsidR="000D3300" w:rsidRPr="006E6D52" w:rsidRDefault="000D3300" w:rsidP="000D3300">
      <w:pPr>
        <w:suppressAutoHyphens w:val="0"/>
        <w:ind w:left="426"/>
        <w:contextualSpacing/>
        <w:jc w:val="both"/>
        <w:rPr>
          <w:color w:val="000000" w:themeColor="text1"/>
          <w:sz w:val="10"/>
          <w:szCs w:val="10"/>
          <w:lang w:eastAsia="pl-PL"/>
        </w:rPr>
      </w:pPr>
    </w:p>
    <w:p w:rsidR="006E156F" w:rsidRPr="006E6D52" w:rsidRDefault="006E156F" w:rsidP="000B6BD4">
      <w:pPr>
        <w:suppressAutoHyphens w:val="0"/>
        <w:ind w:left="360"/>
        <w:contextualSpacing/>
        <w:jc w:val="both"/>
        <w:rPr>
          <w:color w:val="000000" w:themeColor="text1"/>
          <w:sz w:val="10"/>
          <w:szCs w:val="10"/>
          <w:lang w:eastAsia="pl-PL"/>
        </w:rPr>
      </w:pPr>
    </w:p>
    <w:p w:rsidR="006344C2" w:rsidRPr="006344C2" w:rsidRDefault="006E156F" w:rsidP="00A4018C">
      <w:pPr>
        <w:pStyle w:val="Akapitzlist"/>
        <w:numPr>
          <w:ilvl w:val="3"/>
          <w:numId w:val="24"/>
        </w:numPr>
        <w:suppressAutoHyphens w:val="0"/>
        <w:ind w:left="357" w:hanging="357"/>
        <w:jc w:val="both"/>
        <w:rPr>
          <w:color w:val="000000" w:themeColor="text1"/>
          <w:sz w:val="20"/>
          <w:szCs w:val="20"/>
          <w:lang w:eastAsia="pl-PL"/>
        </w:rPr>
      </w:pPr>
      <w:r w:rsidRPr="006344C2">
        <w:rPr>
          <w:color w:val="000000" w:themeColor="text1"/>
          <w:sz w:val="20"/>
          <w:szCs w:val="20"/>
          <w:lang w:eastAsia="pl-PL"/>
        </w:rPr>
        <w:t>Termin realizacji zamówienia obejmuje okres:</w:t>
      </w:r>
      <w:r w:rsidR="00AE0602" w:rsidRPr="006344C2">
        <w:rPr>
          <w:color w:val="000000" w:themeColor="text1"/>
          <w:sz w:val="20"/>
          <w:szCs w:val="20"/>
          <w:lang w:eastAsia="pl-PL"/>
        </w:rPr>
        <w:t xml:space="preserve"> </w:t>
      </w:r>
      <w:r w:rsidR="007424E0" w:rsidRPr="006344C2">
        <w:rPr>
          <w:b/>
          <w:color w:val="000000" w:themeColor="text1"/>
          <w:sz w:val="20"/>
          <w:szCs w:val="20"/>
          <w:lang w:eastAsia="pl-PL"/>
        </w:rPr>
        <w:t xml:space="preserve">do </w:t>
      </w:r>
      <w:r w:rsidR="00A34819">
        <w:rPr>
          <w:b/>
          <w:color w:val="000000" w:themeColor="text1"/>
          <w:sz w:val="20"/>
          <w:szCs w:val="20"/>
          <w:lang w:eastAsia="pl-PL"/>
        </w:rPr>
        <w:t>45</w:t>
      </w:r>
      <w:r w:rsidR="001B7163">
        <w:rPr>
          <w:b/>
          <w:color w:val="000000" w:themeColor="text1"/>
          <w:sz w:val="20"/>
          <w:szCs w:val="20"/>
          <w:lang w:eastAsia="pl-PL"/>
        </w:rPr>
        <w:t xml:space="preserve"> dni</w:t>
      </w:r>
      <w:r w:rsidR="006344C2">
        <w:rPr>
          <w:b/>
          <w:color w:val="000000" w:themeColor="text1"/>
          <w:sz w:val="20"/>
          <w:szCs w:val="20"/>
          <w:lang w:eastAsia="pl-PL"/>
        </w:rPr>
        <w:t>.</w:t>
      </w:r>
    </w:p>
    <w:p w:rsidR="006E156F" w:rsidRPr="006344C2" w:rsidRDefault="006E156F" w:rsidP="00A4018C">
      <w:pPr>
        <w:pStyle w:val="Akapitzlist"/>
        <w:numPr>
          <w:ilvl w:val="3"/>
          <w:numId w:val="24"/>
        </w:numPr>
        <w:suppressAutoHyphens w:val="0"/>
        <w:ind w:left="357" w:hanging="357"/>
        <w:jc w:val="both"/>
        <w:rPr>
          <w:color w:val="000000" w:themeColor="text1"/>
          <w:sz w:val="20"/>
          <w:szCs w:val="20"/>
          <w:lang w:eastAsia="pl-PL"/>
        </w:rPr>
      </w:pPr>
      <w:r w:rsidRPr="006344C2">
        <w:rPr>
          <w:color w:val="000000" w:themeColor="text1"/>
          <w:sz w:val="20"/>
          <w:szCs w:val="20"/>
          <w:lang w:eastAsia="pl-PL"/>
        </w:rPr>
        <w:t xml:space="preserve">Miejsce realizacji zamówienia: </w:t>
      </w:r>
      <w:r w:rsidR="001B7163">
        <w:rPr>
          <w:color w:val="000000" w:themeColor="text1"/>
          <w:sz w:val="20"/>
          <w:szCs w:val="20"/>
          <w:lang w:eastAsia="pl-PL"/>
        </w:rPr>
        <w:t xml:space="preserve">Sekcja Transportu </w:t>
      </w:r>
      <w:r w:rsidRPr="006344C2">
        <w:rPr>
          <w:color w:val="000000" w:themeColor="text1"/>
          <w:sz w:val="20"/>
          <w:szCs w:val="20"/>
          <w:lang w:eastAsia="pl-PL"/>
        </w:rPr>
        <w:t>Szpital</w:t>
      </w:r>
      <w:r w:rsidR="001B7163">
        <w:rPr>
          <w:color w:val="000000" w:themeColor="text1"/>
          <w:sz w:val="20"/>
          <w:szCs w:val="20"/>
          <w:lang w:eastAsia="pl-PL"/>
        </w:rPr>
        <w:t>a</w:t>
      </w:r>
      <w:r w:rsidRPr="006344C2">
        <w:rPr>
          <w:color w:val="000000" w:themeColor="text1"/>
          <w:sz w:val="20"/>
          <w:szCs w:val="20"/>
          <w:lang w:eastAsia="pl-PL"/>
        </w:rPr>
        <w:t xml:space="preserve"> Specjalistyczn</w:t>
      </w:r>
      <w:r w:rsidR="001B7163">
        <w:rPr>
          <w:color w:val="000000" w:themeColor="text1"/>
          <w:sz w:val="20"/>
          <w:szCs w:val="20"/>
          <w:lang w:eastAsia="pl-PL"/>
        </w:rPr>
        <w:t>ego</w:t>
      </w:r>
      <w:r w:rsidRPr="006344C2">
        <w:rPr>
          <w:color w:val="000000" w:themeColor="text1"/>
          <w:sz w:val="20"/>
          <w:szCs w:val="20"/>
          <w:lang w:eastAsia="pl-PL"/>
        </w:rPr>
        <w:t xml:space="preserve"> im. Edmunda Biernackiego w Mielcu, ul. Żeromskiego 22, 39-300 Mielec.</w:t>
      </w:r>
    </w:p>
    <w:p w:rsidR="00C905CA" w:rsidRPr="00A331F3" w:rsidRDefault="00C905CA" w:rsidP="000B6BD4">
      <w:pPr>
        <w:suppressAutoHyphens w:val="0"/>
        <w:ind w:left="330"/>
        <w:contextualSpacing/>
        <w:jc w:val="both"/>
        <w:rPr>
          <w:color w:val="FF0000"/>
          <w:sz w:val="20"/>
          <w:szCs w:val="20"/>
          <w:lang w:eastAsia="pl-PL"/>
        </w:rPr>
      </w:pPr>
    </w:p>
    <w:p w:rsidR="002E6831" w:rsidRPr="00A331F3" w:rsidRDefault="002E6831" w:rsidP="000B6BD4">
      <w:pPr>
        <w:suppressAutoHyphens w:val="0"/>
        <w:ind w:left="330"/>
        <w:contextualSpacing/>
        <w:jc w:val="both"/>
        <w:rPr>
          <w:color w:val="FF0000"/>
          <w:sz w:val="20"/>
          <w:szCs w:val="20"/>
          <w:lang w:eastAsia="pl-PL"/>
        </w:rPr>
      </w:pPr>
    </w:p>
    <w:p w:rsidR="00E366C4" w:rsidRPr="006E6D52" w:rsidRDefault="00306AE3" w:rsidP="00A4018C">
      <w:pPr>
        <w:numPr>
          <w:ilvl w:val="0"/>
          <w:numId w:val="24"/>
        </w:numPr>
        <w:shd w:val="clear" w:color="auto" w:fill="FFFFFF"/>
        <w:suppressAutoHyphens w:val="0"/>
        <w:ind w:left="426" w:hanging="426"/>
        <w:contextualSpacing/>
        <w:jc w:val="both"/>
        <w:rPr>
          <w:b/>
          <w:color w:val="000000" w:themeColor="text1"/>
          <w:sz w:val="20"/>
          <w:szCs w:val="20"/>
          <w:lang w:eastAsia="pl-PL"/>
        </w:rPr>
      </w:pPr>
      <w:r w:rsidRPr="006E6D52">
        <w:rPr>
          <w:b/>
          <w:bCs/>
          <w:color w:val="000000" w:themeColor="text1"/>
          <w:sz w:val="20"/>
          <w:szCs w:val="20"/>
          <w:lang w:eastAsia="pl-PL"/>
        </w:rPr>
        <w:t>OPIS WARU</w:t>
      </w:r>
      <w:r w:rsidR="00673C25" w:rsidRPr="006E6D52">
        <w:rPr>
          <w:b/>
          <w:bCs/>
          <w:color w:val="000000" w:themeColor="text1"/>
          <w:sz w:val="20"/>
          <w:szCs w:val="20"/>
          <w:lang w:eastAsia="pl-PL"/>
        </w:rPr>
        <w:t>NKÓW UDZIAŁU W POSTĘPO</w:t>
      </w:r>
      <w:r w:rsidR="006E156F" w:rsidRPr="006E6D52">
        <w:rPr>
          <w:b/>
          <w:bCs/>
          <w:color w:val="000000" w:themeColor="text1"/>
          <w:sz w:val="20"/>
          <w:szCs w:val="20"/>
          <w:lang w:eastAsia="pl-PL"/>
        </w:rPr>
        <w:t>WANIU ORAZ DOKUMENTY WYMAGANE W </w:t>
      </w:r>
      <w:r w:rsidR="00673C25" w:rsidRPr="006E6D52">
        <w:rPr>
          <w:b/>
          <w:bCs/>
          <w:color w:val="000000" w:themeColor="text1"/>
          <w:sz w:val="20"/>
          <w:szCs w:val="20"/>
          <w:lang w:eastAsia="pl-PL"/>
        </w:rPr>
        <w:t>OFERCIE:</w:t>
      </w:r>
      <w:r w:rsidR="00673C25" w:rsidRPr="006E6D52">
        <w:rPr>
          <w:b/>
          <w:color w:val="000000" w:themeColor="text1"/>
          <w:sz w:val="20"/>
          <w:szCs w:val="20"/>
          <w:lang w:eastAsia="pl-PL"/>
        </w:rPr>
        <w:t xml:space="preserve"> </w:t>
      </w:r>
    </w:p>
    <w:p w:rsidR="007763F3" w:rsidRPr="006E6D52" w:rsidRDefault="007763F3" w:rsidP="000B6BD4">
      <w:pPr>
        <w:suppressAutoHyphens w:val="0"/>
        <w:ind w:left="360"/>
        <w:contextualSpacing/>
        <w:jc w:val="both"/>
        <w:rPr>
          <w:b/>
          <w:color w:val="000000" w:themeColor="text1"/>
          <w:sz w:val="10"/>
          <w:szCs w:val="10"/>
          <w:lang w:eastAsia="pl-PL"/>
        </w:rPr>
      </w:pPr>
    </w:p>
    <w:p w:rsidR="007763F3" w:rsidRPr="006E6D52" w:rsidRDefault="007763F3" w:rsidP="00A4018C">
      <w:pPr>
        <w:pStyle w:val="Akapitzlist"/>
        <w:numPr>
          <w:ilvl w:val="3"/>
          <w:numId w:val="24"/>
        </w:numPr>
        <w:suppressAutoHyphens w:val="0"/>
        <w:ind w:left="357" w:hanging="357"/>
        <w:jc w:val="both"/>
        <w:rPr>
          <w:color w:val="000000" w:themeColor="text1"/>
          <w:sz w:val="20"/>
          <w:szCs w:val="20"/>
          <w:lang w:eastAsia="pl-PL"/>
        </w:rPr>
      </w:pPr>
      <w:r w:rsidRPr="006E6D52">
        <w:rPr>
          <w:color w:val="000000" w:themeColor="text1"/>
          <w:sz w:val="20"/>
          <w:szCs w:val="20"/>
          <w:lang w:eastAsia="pl-PL"/>
        </w:rPr>
        <w:t>Warunki udziału w postępowaniu:</w:t>
      </w:r>
    </w:p>
    <w:p w:rsidR="00F71C34" w:rsidRDefault="007763F3" w:rsidP="00F71C34">
      <w:pPr>
        <w:suppressAutoHyphens w:val="0"/>
        <w:ind w:left="720"/>
        <w:jc w:val="both"/>
        <w:rPr>
          <w:color w:val="000000" w:themeColor="text1"/>
          <w:sz w:val="20"/>
          <w:szCs w:val="20"/>
        </w:rPr>
      </w:pPr>
      <w:r w:rsidRPr="006E6D52">
        <w:rPr>
          <w:color w:val="000000" w:themeColor="text1"/>
          <w:sz w:val="20"/>
          <w:szCs w:val="20"/>
        </w:rPr>
        <w:t>Zamawiający nie precyzuje w tym zakresie żadnych wymagań, których spełnienie Wykonawca zobowiązany jest wykazać w sposób szczególny.</w:t>
      </w:r>
    </w:p>
    <w:p w:rsidR="00F71C34" w:rsidRDefault="00F71C34" w:rsidP="00F71C34">
      <w:pPr>
        <w:suppressAutoHyphens w:val="0"/>
        <w:ind w:left="720"/>
        <w:jc w:val="both"/>
        <w:rPr>
          <w:color w:val="000000" w:themeColor="text1"/>
          <w:sz w:val="20"/>
          <w:szCs w:val="20"/>
        </w:rPr>
      </w:pPr>
    </w:p>
    <w:p w:rsidR="00F71C34" w:rsidRPr="00F71C34" w:rsidRDefault="00F71C34" w:rsidP="00A4018C">
      <w:pPr>
        <w:pStyle w:val="Akapitzlist"/>
        <w:numPr>
          <w:ilvl w:val="3"/>
          <w:numId w:val="24"/>
        </w:numPr>
        <w:suppressAutoHyphens w:val="0"/>
        <w:ind w:left="357" w:hanging="357"/>
        <w:jc w:val="both"/>
        <w:rPr>
          <w:color w:val="000000" w:themeColor="text1"/>
          <w:sz w:val="20"/>
          <w:szCs w:val="20"/>
        </w:rPr>
      </w:pPr>
      <w:r w:rsidRPr="00F71C34">
        <w:rPr>
          <w:color w:val="000000"/>
          <w:sz w:val="20"/>
          <w:szCs w:val="20"/>
          <w:lang w:eastAsia="pl-PL"/>
        </w:rPr>
        <w:t>Wykonawca powinien przedstawić następujące oświadczenia i dokumenty:</w:t>
      </w:r>
    </w:p>
    <w:p w:rsidR="00F71C34" w:rsidRDefault="00F71C34" w:rsidP="00F71C34">
      <w:pPr>
        <w:pStyle w:val="Akapitzlist"/>
        <w:numPr>
          <w:ilvl w:val="0"/>
          <w:numId w:val="5"/>
        </w:numPr>
        <w:ind w:left="1050"/>
        <w:jc w:val="both"/>
        <w:rPr>
          <w:color w:val="000000"/>
          <w:sz w:val="20"/>
          <w:szCs w:val="20"/>
        </w:rPr>
      </w:pPr>
      <w:r w:rsidRPr="00416D40">
        <w:rPr>
          <w:color w:val="000000"/>
          <w:sz w:val="20"/>
          <w:szCs w:val="20"/>
        </w:rPr>
        <w:t>Wypełniony formularz oferty zgodnie z załączonym do Zapytania wzorem (zaleca się złożyć ofertę na załączonym wzorze - Załącznik nr 1</w:t>
      </w:r>
      <w:r w:rsidR="00324B03">
        <w:rPr>
          <w:color w:val="000000"/>
          <w:sz w:val="20"/>
          <w:szCs w:val="20"/>
        </w:rPr>
        <w:t>A do 1C</w:t>
      </w:r>
      <w:r w:rsidRPr="00416D40">
        <w:rPr>
          <w:color w:val="000000"/>
          <w:sz w:val="20"/>
          <w:szCs w:val="20"/>
        </w:rPr>
        <w:t xml:space="preserve"> do Zapytania</w:t>
      </w:r>
      <w:r w:rsidR="00324B03">
        <w:rPr>
          <w:color w:val="000000"/>
          <w:sz w:val="20"/>
          <w:szCs w:val="20"/>
        </w:rPr>
        <w:t xml:space="preserve"> Ofertowego</w:t>
      </w:r>
      <w:r w:rsidRPr="00416D40">
        <w:rPr>
          <w:color w:val="000000"/>
          <w:sz w:val="20"/>
          <w:szCs w:val="20"/>
        </w:rPr>
        <w:t>),</w:t>
      </w:r>
    </w:p>
    <w:p w:rsidR="00F71C34" w:rsidRPr="00D9486C" w:rsidRDefault="00F71C34" w:rsidP="00F71C34">
      <w:pPr>
        <w:pStyle w:val="Akapitzlist"/>
        <w:numPr>
          <w:ilvl w:val="0"/>
          <w:numId w:val="5"/>
        </w:numPr>
        <w:ind w:left="1050"/>
        <w:jc w:val="both"/>
        <w:rPr>
          <w:color w:val="000000"/>
          <w:sz w:val="20"/>
          <w:szCs w:val="20"/>
        </w:rPr>
      </w:pPr>
      <w:r w:rsidRPr="008C0E46">
        <w:rPr>
          <w:color w:val="000000"/>
          <w:sz w:val="20"/>
          <w:szCs w:val="20"/>
        </w:rPr>
        <w:lastRenderedPageBreak/>
        <w:t xml:space="preserve">Oświadczenie, że oferowany asortyment posiada dokumenty wymagane przez obowiązujące prawo na podstawie których może być wprowadzony do obrotu i stosowania w placówkach ochrony zdrowia RP </w:t>
      </w:r>
      <w:r w:rsidRPr="00D9486C">
        <w:rPr>
          <w:color w:val="000000"/>
          <w:sz w:val="20"/>
          <w:szCs w:val="20"/>
        </w:rPr>
        <w:t>(Załącznik nr 3 do Zapytania Ofertowego).</w:t>
      </w:r>
    </w:p>
    <w:p w:rsidR="00F71C34" w:rsidRPr="00D9486C" w:rsidRDefault="00F71C34" w:rsidP="00F71C34">
      <w:pPr>
        <w:pStyle w:val="Akapitzlist"/>
        <w:numPr>
          <w:ilvl w:val="0"/>
          <w:numId w:val="5"/>
        </w:numPr>
        <w:ind w:left="1050"/>
        <w:jc w:val="both"/>
        <w:rPr>
          <w:color w:val="000000"/>
          <w:sz w:val="20"/>
          <w:szCs w:val="20"/>
        </w:rPr>
      </w:pPr>
      <w:r w:rsidRPr="008C0E46">
        <w:rPr>
          <w:color w:val="000000"/>
          <w:sz w:val="20"/>
          <w:szCs w:val="20"/>
        </w:rPr>
        <w:t xml:space="preserve">Oświadczenie dotyczące spełnienia wymaganych przez Zamawiającego parametrów </w:t>
      </w:r>
      <w:r w:rsidRPr="00D9486C">
        <w:rPr>
          <w:color w:val="000000"/>
          <w:sz w:val="20"/>
          <w:szCs w:val="20"/>
        </w:rPr>
        <w:t>(Załączniki nr 4</w:t>
      </w:r>
      <w:r w:rsidR="00324B03">
        <w:rPr>
          <w:color w:val="000000"/>
          <w:sz w:val="20"/>
          <w:szCs w:val="20"/>
        </w:rPr>
        <w:t>A do 4C</w:t>
      </w:r>
      <w:r w:rsidRPr="00D9486C">
        <w:rPr>
          <w:color w:val="000000"/>
          <w:sz w:val="20"/>
          <w:szCs w:val="20"/>
        </w:rPr>
        <w:t xml:space="preserve"> do Zapytania Ofertowego).</w:t>
      </w:r>
    </w:p>
    <w:p w:rsidR="00F71C34" w:rsidRPr="00416D40" w:rsidRDefault="00F71C34" w:rsidP="00F71C34">
      <w:pPr>
        <w:pStyle w:val="Default"/>
        <w:numPr>
          <w:ilvl w:val="0"/>
          <w:numId w:val="5"/>
        </w:numPr>
        <w:ind w:left="1020" w:hanging="357"/>
        <w:jc w:val="both"/>
        <w:rPr>
          <w:sz w:val="20"/>
          <w:szCs w:val="20"/>
        </w:rPr>
      </w:pPr>
      <w:r w:rsidRPr="00416D40">
        <w:rPr>
          <w:sz w:val="20"/>
          <w:szCs w:val="20"/>
        </w:rPr>
        <w:t>W celu potwierdzenia, że osoba działająca w imieniu Wykonawcy jest umocowana do jego reprezentowania:</w:t>
      </w:r>
    </w:p>
    <w:p w:rsidR="00F71C34" w:rsidRDefault="00F71C34" w:rsidP="00A4018C">
      <w:pPr>
        <w:pStyle w:val="Default"/>
        <w:numPr>
          <w:ilvl w:val="0"/>
          <w:numId w:val="28"/>
        </w:numPr>
        <w:ind w:left="1276"/>
        <w:jc w:val="both"/>
        <w:rPr>
          <w:sz w:val="20"/>
          <w:szCs w:val="20"/>
        </w:rPr>
      </w:pPr>
      <w:r w:rsidRPr="00416D40">
        <w:rPr>
          <w:sz w:val="20"/>
          <w:szCs w:val="20"/>
        </w:rPr>
        <w:t>odpis 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p>
    <w:p w:rsidR="00F71C34" w:rsidRPr="00416D40" w:rsidRDefault="00F71C34" w:rsidP="00F71C34">
      <w:pPr>
        <w:pStyle w:val="Default"/>
        <w:ind w:left="1276"/>
        <w:jc w:val="both"/>
        <w:rPr>
          <w:sz w:val="20"/>
          <w:szCs w:val="20"/>
        </w:rPr>
      </w:pPr>
    </w:p>
    <w:p w:rsidR="00FF6586" w:rsidRPr="006E6D52" w:rsidRDefault="00673C25" w:rsidP="00A4018C">
      <w:pPr>
        <w:numPr>
          <w:ilvl w:val="0"/>
          <w:numId w:val="24"/>
        </w:numPr>
        <w:shd w:val="clear" w:color="auto" w:fill="FFFFFF"/>
        <w:suppressAutoHyphens w:val="0"/>
        <w:ind w:left="426" w:hanging="426"/>
        <w:jc w:val="both"/>
        <w:rPr>
          <w:b/>
          <w:color w:val="000000" w:themeColor="text1"/>
          <w:sz w:val="20"/>
          <w:szCs w:val="20"/>
          <w:lang w:eastAsia="pl-PL"/>
        </w:rPr>
      </w:pPr>
      <w:r w:rsidRPr="006E6D52">
        <w:rPr>
          <w:b/>
          <w:color w:val="000000" w:themeColor="text1"/>
          <w:sz w:val="20"/>
          <w:szCs w:val="20"/>
          <w:lang w:eastAsia="pl-PL"/>
        </w:rPr>
        <w:t>OPIS SPOSOBU PRZYGOTOWANIA OFERTY</w:t>
      </w:r>
      <w:r w:rsidR="00FF6586" w:rsidRPr="006E6D52">
        <w:rPr>
          <w:b/>
          <w:color w:val="000000" w:themeColor="text1"/>
          <w:sz w:val="20"/>
          <w:szCs w:val="20"/>
          <w:lang w:eastAsia="pl-PL"/>
        </w:rPr>
        <w:t>:</w:t>
      </w:r>
    </w:p>
    <w:p w:rsidR="007763F3" w:rsidRPr="006E6D52" w:rsidRDefault="007763F3" w:rsidP="007763F3">
      <w:pPr>
        <w:suppressAutoHyphens w:val="0"/>
        <w:ind w:left="30"/>
        <w:jc w:val="both"/>
        <w:rPr>
          <w:b/>
          <w:color w:val="000000" w:themeColor="text1"/>
          <w:sz w:val="10"/>
          <w:szCs w:val="10"/>
          <w:lang w:eastAsia="pl-PL"/>
        </w:rPr>
      </w:pPr>
    </w:p>
    <w:p w:rsidR="00902D29" w:rsidRDefault="003D7F02" w:rsidP="00A4018C">
      <w:pPr>
        <w:pStyle w:val="Akapitzlist"/>
        <w:numPr>
          <w:ilvl w:val="3"/>
          <w:numId w:val="24"/>
        </w:numPr>
        <w:ind w:left="357" w:hanging="357"/>
        <w:jc w:val="both"/>
        <w:rPr>
          <w:color w:val="000000" w:themeColor="text1"/>
          <w:sz w:val="20"/>
          <w:szCs w:val="20"/>
          <w:lang w:eastAsia="pl-PL"/>
        </w:rPr>
      </w:pPr>
      <w:r w:rsidRPr="00902D29">
        <w:rPr>
          <w:color w:val="000000" w:themeColor="text1"/>
          <w:sz w:val="20"/>
          <w:szCs w:val="20"/>
          <w:lang w:eastAsia="pl-PL"/>
        </w:rPr>
        <w:t>Ofertę należy sporządzić w postaci elektronicznej zgodnie z Formularzem ofertowym stanowiącym Załącznik nr 1 do Zapytania ofertowego.</w:t>
      </w:r>
    </w:p>
    <w:p w:rsidR="00902D29" w:rsidRPr="00902D29" w:rsidRDefault="00902D29" w:rsidP="00902D29">
      <w:pPr>
        <w:pStyle w:val="Akapitzlist"/>
        <w:ind w:left="357"/>
        <w:jc w:val="both"/>
        <w:rPr>
          <w:color w:val="000000" w:themeColor="text1"/>
          <w:sz w:val="10"/>
          <w:szCs w:val="10"/>
          <w:lang w:eastAsia="pl-PL"/>
        </w:rPr>
      </w:pPr>
    </w:p>
    <w:p w:rsidR="003D7F02" w:rsidRPr="00902D29" w:rsidRDefault="003D7F02" w:rsidP="00A4018C">
      <w:pPr>
        <w:pStyle w:val="Akapitzlist"/>
        <w:numPr>
          <w:ilvl w:val="3"/>
          <w:numId w:val="24"/>
        </w:numPr>
        <w:ind w:left="357" w:hanging="357"/>
        <w:jc w:val="both"/>
        <w:rPr>
          <w:color w:val="000000" w:themeColor="text1"/>
          <w:sz w:val="20"/>
          <w:szCs w:val="20"/>
          <w:lang w:eastAsia="pl-PL"/>
        </w:rPr>
      </w:pPr>
      <w:r w:rsidRPr="00902D29">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902D29">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6E6D52" w:rsidRDefault="008E4443" w:rsidP="008E4443">
      <w:pPr>
        <w:pStyle w:val="Akapitzlist"/>
        <w:rPr>
          <w:b/>
          <w:color w:val="000000" w:themeColor="text1"/>
          <w:sz w:val="20"/>
          <w:szCs w:val="20"/>
          <w:lang w:eastAsia="pl-PL"/>
        </w:rPr>
      </w:pPr>
    </w:p>
    <w:p w:rsidR="008E4443" w:rsidRPr="006E6D52" w:rsidRDefault="008E4443" w:rsidP="008E4443">
      <w:pPr>
        <w:pStyle w:val="Akapitzlist"/>
        <w:jc w:val="both"/>
        <w:rPr>
          <w:b/>
          <w:color w:val="000000" w:themeColor="text1"/>
          <w:sz w:val="20"/>
          <w:szCs w:val="20"/>
          <w:lang w:eastAsia="pl-PL"/>
        </w:rPr>
      </w:pPr>
      <w:r w:rsidRPr="006E6D52">
        <w:rPr>
          <w:b/>
          <w:color w:val="000000" w:themeColor="text1"/>
          <w:sz w:val="20"/>
          <w:szCs w:val="20"/>
          <w:lang w:eastAsia="pl-PL"/>
        </w:rPr>
        <w:t>UWAGA! Podpis osobisty nie jest podpisem własnoręcznym, a podpisem elektronicznym.</w:t>
      </w:r>
    </w:p>
    <w:p w:rsidR="008E4443" w:rsidRPr="006E6D52" w:rsidRDefault="008E4443" w:rsidP="008E4443">
      <w:pPr>
        <w:pStyle w:val="Akapitzlist"/>
        <w:jc w:val="both"/>
        <w:rPr>
          <w:b/>
          <w:color w:val="000000" w:themeColor="text1"/>
          <w:sz w:val="20"/>
          <w:szCs w:val="20"/>
          <w:lang w:eastAsia="pl-PL"/>
        </w:rPr>
      </w:pPr>
      <w:r w:rsidRPr="006E6D52">
        <w:rPr>
          <w:b/>
          <w:color w:val="000000" w:themeColor="text1"/>
          <w:sz w:val="20"/>
          <w:szCs w:val="20"/>
          <w:lang w:eastAsia="pl-PL"/>
        </w:rPr>
        <w:t>„Podpis osobisty”, w oparciu o art. 2 pkt 9 ustawy o dowodach osobistych, to zaawansowany podpis elektroniczny w rozumieniu rozporządzenia eIDAS, weryfikowany za pomocą certyfikatu podpisu osobistego, którym jest poświadczenie elektroniczne przyporządkowujące dane, służące do</w:t>
      </w:r>
      <w:r w:rsidR="00E069F1" w:rsidRPr="006E6D52">
        <w:rPr>
          <w:b/>
          <w:color w:val="000000" w:themeColor="text1"/>
          <w:sz w:val="20"/>
          <w:szCs w:val="20"/>
          <w:lang w:eastAsia="pl-PL"/>
        </w:rPr>
        <w:t> </w:t>
      </w:r>
      <w:r w:rsidRPr="006E6D52">
        <w:rPr>
          <w:b/>
          <w:color w:val="000000" w:themeColor="text1"/>
          <w:sz w:val="20"/>
          <w:szCs w:val="20"/>
          <w:lang w:eastAsia="pl-PL"/>
        </w:rPr>
        <w:t>walidacji podpisu osobistego do posiada</w:t>
      </w:r>
      <w:r w:rsidR="00E069F1" w:rsidRPr="006E6D52">
        <w:rPr>
          <w:b/>
          <w:color w:val="000000" w:themeColor="text1"/>
          <w:sz w:val="20"/>
          <w:szCs w:val="20"/>
          <w:lang w:eastAsia="pl-PL"/>
        </w:rPr>
        <w:t>cza dowodu osobistego, potwierdzające dane tego posiadacza.</w:t>
      </w:r>
      <w:r w:rsidRPr="006E6D52">
        <w:rPr>
          <w:b/>
          <w:color w:val="000000" w:themeColor="text1"/>
          <w:sz w:val="20"/>
          <w:szCs w:val="20"/>
          <w:lang w:eastAsia="pl-PL"/>
        </w:rPr>
        <w:t xml:space="preserve"> </w:t>
      </w:r>
    </w:p>
    <w:p w:rsidR="003D7F02" w:rsidRPr="000B3F0D" w:rsidRDefault="003D7F02" w:rsidP="003D7F02">
      <w:pPr>
        <w:pStyle w:val="Akapitzlist"/>
        <w:ind w:left="360"/>
        <w:jc w:val="both"/>
        <w:rPr>
          <w:color w:val="000000" w:themeColor="text1"/>
          <w:sz w:val="10"/>
          <w:szCs w:val="10"/>
          <w:lang w:eastAsia="pl-PL"/>
        </w:rPr>
      </w:pPr>
    </w:p>
    <w:p w:rsidR="00902D29" w:rsidRDefault="003D7F02" w:rsidP="00A4018C">
      <w:pPr>
        <w:pStyle w:val="Akapitzlist"/>
        <w:numPr>
          <w:ilvl w:val="3"/>
          <w:numId w:val="24"/>
        </w:numPr>
        <w:ind w:left="357" w:hanging="357"/>
        <w:jc w:val="both"/>
        <w:rPr>
          <w:color w:val="000000" w:themeColor="text1"/>
          <w:sz w:val="20"/>
          <w:szCs w:val="20"/>
          <w:lang w:eastAsia="pl-PL"/>
        </w:rPr>
      </w:pPr>
      <w:r w:rsidRPr="00902D29">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902D29" w:rsidRPr="00902D29" w:rsidRDefault="00902D29" w:rsidP="00902D29">
      <w:pPr>
        <w:pStyle w:val="Akapitzlist"/>
        <w:ind w:left="357"/>
        <w:jc w:val="both"/>
        <w:rPr>
          <w:color w:val="000000" w:themeColor="text1"/>
          <w:sz w:val="10"/>
          <w:szCs w:val="10"/>
          <w:lang w:eastAsia="pl-PL"/>
        </w:rPr>
      </w:pPr>
    </w:p>
    <w:p w:rsidR="00902D29" w:rsidRDefault="003D7F02" w:rsidP="00A4018C">
      <w:pPr>
        <w:pStyle w:val="Akapitzlist"/>
        <w:numPr>
          <w:ilvl w:val="3"/>
          <w:numId w:val="24"/>
        </w:numPr>
        <w:ind w:left="357" w:hanging="357"/>
        <w:jc w:val="both"/>
        <w:rPr>
          <w:color w:val="000000" w:themeColor="text1"/>
          <w:sz w:val="20"/>
          <w:szCs w:val="20"/>
          <w:lang w:eastAsia="pl-PL"/>
        </w:rPr>
      </w:pPr>
      <w:r w:rsidRPr="00902D29">
        <w:rPr>
          <w:color w:val="000000" w:themeColor="text1"/>
          <w:sz w:val="20"/>
          <w:szCs w:val="20"/>
          <w:lang w:eastAsia="pl-PL"/>
        </w:rPr>
        <w:t>Do oferty Wykonawca winien załączyć wszystkie wymagane dokumenty i oświadczenia.</w:t>
      </w:r>
    </w:p>
    <w:p w:rsidR="00902D29" w:rsidRPr="00902D29" w:rsidRDefault="00902D29" w:rsidP="00902D29">
      <w:pPr>
        <w:pStyle w:val="Akapitzlist"/>
        <w:rPr>
          <w:color w:val="000000" w:themeColor="text1"/>
          <w:sz w:val="10"/>
          <w:szCs w:val="10"/>
          <w:lang w:eastAsia="pl-PL"/>
        </w:rPr>
      </w:pPr>
    </w:p>
    <w:p w:rsidR="00902D29" w:rsidRDefault="003D7F02" w:rsidP="00A4018C">
      <w:pPr>
        <w:pStyle w:val="Akapitzlist"/>
        <w:numPr>
          <w:ilvl w:val="3"/>
          <w:numId w:val="24"/>
        </w:numPr>
        <w:ind w:left="357" w:hanging="357"/>
        <w:jc w:val="both"/>
        <w:rPr>
          <w:color w:val="000000" w:themeColor="text1"/>
          <w:sz w:val="20"/>
          <w:szCs w:val="20"/>
          <w:lang w:eastAsia="pl-PL"/>
        </w:rPr>
      </w:pPr>
      <w:r w:rsidRPr="00902D29">
        <w:rPr>
          <w:color w:val="000000" w:themeColor="text1"/>
          <w:sz w:val="20"/>
          <w:szCs w:val="20"/>
          <w:lang w:eastAsia="pl-PL"/>
        </w:rPr>
        <w:t>W przypadku gdy Wykonawca jako załącznik do oferty, dołącza kopię jakiegoś dokumentu, kopia ta</w:t>
      </w:r>
      <w:r w:rsidR="008E7F2A" w:rsidRPr="00902D29">
        <w:rPr>
          <w:color w:val="000000" w:themeColor="text1"/>
          <w:sz w:val="20"/>
          <w:szCs w:val="20"/>
          <w:lang w:eastAsia="pl-PL"/>
        </w:rPr>
        <w:t> </w:t>
      </w:r>
      <w:r w:rsidRPr="00902D29">
        <w:rPr>
          <w:color w:val="000000" w:themeColor="text1"/>
          <w:sz w:val="20"/>
          <w:szCs w:val="20"/>
          <w:lang w:eastAsia="pl-PL"/>
        </w:rPr>
        <w:t>powinna być potwierdzona „za zgodność z oryginałem”.</w:t>
      </w:r>
    </w:p>
    <w:p w:rsidR="00902D29" w:rsidRPr="00902D29" w:rsidRDefault="00902D29" w:rsidP="00902D29">
      <w:pPr>
        <w:pStyle w:val="Akapitzlist"/>
        <w:rPr>
          <w:color w:val="000000" w:themeColor="text1"/>
          <w:sz w:val="10"/>
          <w:szCs w:val="10"/>
          <w:lang w:eastAsia="pl-PL"/>
        </w:rPr>
      </w:pPr>
    </w:p>
    <w:p w:rsidR="00902D29" w:rsidRDefault="003D7F02" w:rsidP="00A4018C">
      <w:pPr>
        <w:pStyle w:val="Akapitzlist"/>
        <w:numPr>
          <w:ilvl w:val="3"/>
          <w:numId w:val="24"/>
        </w:numPr>
        <w:ind w:left="357" w:hanging="357"/>
        <w:jc w:val="both"/>
        <w:rPr>
          <w:color w:val="000000" w:themeColor="text1"/>
          <w:sz w:val="20"/>
          <w:szCs w:val="20"/>
          <w:lang w:eastAsia="pl-PL"/>
        </w:rPr>
      </w:pPr>
      <w:r w:rsidRPr="00902D29">
        <w:rPr>
          <w:color w:val="000000" w:themeColor="text1"/>
          <w:sz w:val="20"/>
          <w:szCs w:val="20"/>
          <w:lang w:eastAsia="pl-PL"/>
        </w:rPr>
        <w:t>Każdy Wykonawca może złożyć tylko jedną ofertę.</w:t>
      </w:r>
    </w:p>
    <w:p w:rsidR="00902D29" w:rsidRPr="00902D29" w:rsidRDefault="00902D29" w:rsidP="00902D29">
      <w:pPr>
        <w:pStyle w:val="Akapitzlist"/>
        <w:rPr>
          <w:rFonts w:cs="Calibri"/>
          <w:bCs/>
          <w:color w:val="000000" w:themeColor="text1"/>
          <w:kern w:val="1"/>
          <w:sz w:val="10"/>
          <w:szCs w:val="10"/>
          <w:lang w:eastAsia="ar-SA"/>
        </w:rPr>
      </w:pPr>
    </w:p>
    <w:p w:rsidR="00902D29" w:rsidRPr="00902D29" w:rsidRDefault="006E6D52" w:rsidP="00A4018C">
      <w:pPr>
        <w:pStyle w:val="Akapitzlist"/>
        <w:numPr>
          <w:ilvl w:val="3"/>
          <w:numId w:val="24"/>
        </w:numPr>
        <w:ind w:left="357" w:hanging="357"/>
        <w:jc w:val="both"/>
        <w:rPr>
          <w:color w:val="000000" w:themeColor="text1"/>
          <w:sz w:val="20"/>
          <w:szCs w:val="20"/>
          <w:lang w:eastAsia="pl-PL"/>
        </w:rPr>
      </w:pPr>
      <w:r w:rsidRPr="00902D29">
        <w:rPr>
          <w:rFonts w:cs="Calibri"/>
          <w:bCs/>
          <w:color w:val="000000" w:themeColor="text1"/>
          <w:kern w:val="1"/>
          <w:sz w:val="20"/>
          <w:szCs w:val="20"/>
          <w:lang w:eastAsia="ar-SA"/>
        </w:rPr>
        <w:t>Zamawiający dopuszcza możliwość składania ofert częściowych na poszczególne Grupy Asortymentowe. Każda Grupa Asortymentowa będzie rozpatrywana indywidualnie.</w:t>
      </w:r>
    </w:p>
    <w:p w:rsidR="00902D29" w:rsidRPr="000B3F0D" w:rsidRDefault="00902D29" w:rsidP="00902D29">
      <w:pPr>
        <w:pStyle w:val="Akapitzlist"/>
        <w:rPr>
          <w:color w:val="000000" w:themeColor="text1"/>
          <w:sz w:val="10"/>
          <w:szCs w:val="10"/>
          <w:lang w:eastAsia="pl-PL"/>
        </w:rPr>
      </w:pPr>
    </w:p>
    <w:p w:rsidR="00902D29" w:rsidRDefault="003D7F02" w:rsidP="00A4018C">
      <w:pPr>
        <w:pStyle w:val="Akapitzlist"/>
        <w:numPr>
          <w:ilvl w:val="3"/>
          <w:numId w:val="24"/>
        </w:numPr>
        <w:ind w:left="357" w:hanging="357"/>
        <w:jc w:val="both"/>
        <w:rPr>
          <w:color w:val="000000" w:themeColor="text1"/>
          <w:sz w:val="20"/>
          <w:szCs w:val="20"/>
          <w:lang w:eastAsia="pl-PL"/>
        </w:rPr>
      </w:pPr>
      <w:r w:rsidRPr="00902D29">
        <w:rPr>
          <w:color w:val="000000" w:themeColor="text1"/>
          <w:sz w:val="20"/>
          <w:szCs w:val="20"/>
          <w:lang w:eastAsia="pl-PL"/>
        </w:rPr>
        <w:t>Wykonawca ponosi wszelkie koszty związane z przygotowaniem i złożeniem oferty.</w:t>
      </w:r>
    </w:p>
    <w:p w:rsidR="00902D29" w:rsidRPr="00902D29" w:rsidRDefault="00902D29" w:rsidP="00902D29">
      <w:pPr>
        <w:pStyle w:val="Akapitzlist"/>
        <w:rPr>
          <w:color w:val="000000" w:themeColor="text1"/>
          <w:sz w:val="10"/>
          <w:szCs w:val="10"/>
          <w:lang w:eastAsia="pl-PL"/>
        </w:rPr>
      </w:pPr>
    </w:p>
    <w:p w:rsidR="003D7F02" w:rsidRPr="00902D29" w:rsidRDefault="003D7F02" w:rsidP="00A4018C">
      <w:pPr>
        <w:pStyle w:val="Akapitzlist"/>
        <w:numPr>
          <w:ilvl w:val="3"/>
          <w:numId w:val="24"/>
        </w:numPr>
        <w:ind w:left="357" w:hanging="357"/>
        <w:jc w:val="both"/>
        <w:rPr>
          <w:color w:val="000000" w:themeColor="text1"/>
          <w:sz w:val="20"/>
          <w:szCs w:val="20"/>
          <w:lang w:eastAsia="pl-PL"/>
        </w:rPr>
      </w:pPr>
      <w:r w:rsidRPr="00902D29">
        <w:rPr>
          <w:color w:val="000000" w:themeColor="text1"/>
          <w:sz w:val="20"/>
          <w:szCs w:val="20"/>
          <w:lang w:eastAsia="pl-PL"/>
        </w:rPr>
        <w:t>Oferty złożone po terminie nie będą rozpatrywane.</w:t>
      </w:r>
    </w:p>
    <w:p w:rsidR="00CF6950" w:rsidRDefault="00CF6950" w:rsidP="00CF6950">
      <w:pPr>
        <w:jc w:val="both"/>
        <w:rPr>
          <w:b/>
          <w:bCs/>
          <w:color w:val="FF0000"/>
          <w:sz w:val="20"/>
          <w:szCs w:val="20"/>
          <w:lang w:eastAsia="pl-PL"/>
        </w:rPr>
      </w:pPr>
    </w:p>
    <w:p w:rsidR="003D7F02" w:rsidRPr="008B7DF0" w:rsidRDefault="003D7F02" w:rsidP="008D0041">
      <w:pPr>
        <w:pStyle w:val="Akapitzlist"/>
        <w:numPr>
          <w:ilvl w:val="0"/>
          <w:numId w:val="13"/>
        </w:numPr>
        <w:jc w:val="both"/>
        <w:rPr>
          <w:rFonts w:cs="Calibri"/>
          <w:b/>
          <w:bCs/>
          <w:color w:val="000000" w:themeColor="text1"/>
          <w:kern w:val="1"/>
          <w:sz w:val="20"/>
          <w:szCs w:val="20"/>
          <w:lang w:eastAsia="ar-SA"/>
        </w:rPr>
      </w:pPr>
      <w:bookmarkStart w:id="1" w:name="_Hlk104199229"/>
      <w:r w:rsidRPr="008B7DF0">
        <w:rPr>
          <w:rFonts w:cs="Calibri"/>
          <w:b/>
          <w:bCs/>
          <w:color w:val="000000" w:themeColor="text1"/>
          <w:kern w:val="1"/>
          <w:sz w:val="20"/>
          <w:szCs w:val="20"/>
          <w:lang w:eastAsia="ar-SA"/>
        </w:rPr>
        <w:t xml:space="preserve">KOMUNIKACJA W POSTĘPOWANIU:  </w:t>
      </w:r>
    </w:p>
    <w:p w:rsidR="003D7F02" w:rsidRPr="008B7DF0" w:rsidRDefault="003D7F02" w:rsidP="003D7F02">
      <w:pPr>
        <w:pStyle w:val="Akapitzlist"/>
        <w:ind w:left="0"/>
        <w:rPr>
          <w:rFonts w:cs="Calibri"/>
          <w:color w:val="000000" w:themeColor="text1"/>
          <w:kern w:val="1"/>
          <w:sz w:val="10"/>
          <w:szCs w:val="10"/>
          <w:lang w:eastAsia="ar-SA"/>
        </w:rPr>
      </w:pPr>
    </w:p>
    <w:p w:rsidR="00902D29" w:rsidRPr="00902D29" w:rsidRDefault="003D7F02" w:rsidP="00A4018C">
      <w:pPr>
        <w:pStyle w:val="Akapitzlist"/>
        <w:numPr>
          <w:ilvl w:val="6"/>
          <w:numId w:val="24"/>
        </w:numPr>
        <w:tabs>
          <w:tab w:val="left" w:pos="851"/>
        </w:tabs>
        <w:ind w:left="357" w:hanging="357"/>
        <w:jc w:val="both"/>
        <w:rPr>
          <w:rFonts w:cs="Calibri"/>
          <w:b/>
          <w:bCs/>
          <w:color w:val="000000" w:themeColor="text1"/>
          <w:kern w:val="1"/>
          <w:sz w:val="20"/>
          <w:szCs w:val="20"/>
          <w:lang w:eastAsia="ar-SA"/>
        </w:rPr>
      </w:pPr>
      <w:r w:rsidRPr="00902D29">
        <w:rPr>
          <w:color w:val="000000" w:themeColor="text1"/>
          <w:sz w:val="20"/>
          <w:szCs w:val="20"/>
          <w:lang w:eastAsia="pl-PL"/>
        </w:rPr>
        <w:t>Komunikacja w postępowaniu o udzielenie zamówienia, w tym składanie ofert, wymiana informacji oraz</w:t>
      </w:r>
      <w:r w:rsidR="00AB738E" w:rsidRPr="00902D29">
        <w:rPr>
          <w:color w:val="000000" w:themeColor="text1"/>
          <w:sz w:val="20"/>
          <w:szCs w:val="20"/>
          <w:lang w:eastAsia="pl-PL"/>
        </w:rPr>
        <w:t> </w:t>
      </w:r>
      <w:r w:rsidRPr="00902D29">
        <w:rPr>
          <w:color w:val="000000" w:themeColor="text1"/>
          <w:sz w:val="20"/>
          <w:szCs w:val="20"/>
          <w:lang w:eastAsia="pl-PL"/>
        </w:rPr>
        <w:t>przekazywanie dokumentów lub oświadczeń między Zamawiającym a Wykonawcą, odbywa się przy</w:t>
      </w:r>
      <w:r w:rsidR="00AB738E" w:rsidRPr="00902D29">
        <w:rPr>
          <w:color w:val="000000" w:themeColor="text1"/>
          <w:sz w:val="20"/>
          <w:szCs w:val="20"/>
          <w:lang w:eastAsia="pl-PL"/>
        </w:rPr>
        <w:t> </w:t>
      </w:r>
      <w:r w:rsidRPr="00902D29">
        <w:rPr>
          <w:color w:val="000000" w:themeColor="text1"/>
          <w:sz w:val="20"/>
          <w:szCs w:val="20"/>
          <w:lang w:eastAsia="pl-PL"/>
        </w:rPr>
        <w:t>użyciu środków komunikacji elektronicznej – poczta elektroniczna.</w:t>
      </w:r>
    </w:p>
    <w:p w:rsidR="00902D29" w:rsidRPr="00902D29" w:rsidRDefault="00902D29" w:rsidP="00902D29">
      <w:pPr>
        <w:pStyle w:val="Akapitzlist"/>
        <w:tabs>
          <w:tab w:val="left" w:pos="851"/>
        </w:tabs>
        <w:ind w:left="357"/>
        <w:jc w:val="both"/>
        <w:rPr>
          <w:rFonts w:cs="Calibri"/>
          <w:b/>
          <w:bCs/>
          <w:color w:val="000000" w:themeColor="text1"/>
          <w:kern w:val="1"/>
          <w:sz w:val="10"/>
          <w:szCs w:val="10"/>
          <w:lang w:eastAsia="ar-SA"/>
        </w:rPr>
      </w:pPr>
    </w:p>
    <w:p w:rsidR="00902D29" w:rsidRPr="00902D29" w:rsidRDefault="003D7F02" w:rsidP="00A4018C">
      <w:pPr>
        <w:pStyle w:val="Akapitzlist"/>
        <w:numPr>
          <w:ilvl w:val="6"/>
          <w:numId w:val="24"/>
        </w:numPr>
        <w:tabs>
          <w:tab w:val="left" w:pos="851"/>
        </w:tabs>
        <w:ind w:left="357" w:hanging="357"/>
        <w:jc w:val="both"/>
        <w:rPr>
          <w:rFonts w:cs="Calibri"/>
          <w:b/>
          <w:bCs/>
          <w:color w:val="000000" w:themeColor="text1"/>
          <w:kern w:val="1"/>
          <w:sz w:val="20"/>
          <w:szCs w:val="20"/>
          <w:lang w:eastAsia="ar-SA"/>
        </w:rPr>
      </w:pPr>
      <w:r w:rsidRPr="00902D29">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902D29">
          <w:rPr>
            <w:rStyle w:val="Hipercze"/>
            <w:rFonts w:cs="Calibri"/>
            <w:b/>
            <w:bCs/>
            <w:color w:val="000000" w:themeColor="text1"/>
            <w:kern w:val="1"/>
            <w:sz w:val="22"/>
            <w:szCs w:val="22"/>
            <w:lang w:eastAsia="ar-SA"/>
          </w:rPr>
          <w:t>przetargi@szpital.mielec.pl</w:t>
        </w:r>
      </w:hyperlink>
      <w:r w:rsidRPr="00902D29">
        <w:rPr>
          <w:rFonts w:cs="Calibri"/>
          <w:color w:val="000000" w:themeColor="text1"/>
          <w:kern w:val="1"/>
          <w:sz w:val="22"/>
          <w:szCs w:val="22"/>
          <w:lang w:eastAsia="ar-SA"/>
        </w:rPr>
        <w:t>.</w:t>
      </w:r>
      <w:r w:rsidRPr="00902D29">
        <w:rPr>
          <w:rFonts w:cs="Calibri"/>
          <w:color w:val="000000" w:themeColor="text1"/>
          <w:kern w:val="1"/>
          <w:sz w:val="20"/>
          <w:szCs w:val="20"/>
          <w:lang w:eastAsia="ar-SA"/>
        </w:rPr>
        <w:t xml:space="preserve"> </w:t>
      </w:r>
    </w:p>
    <w:p w:rsidR="00902D29" w:rsidRPr="00902D29" w:rsidRDefault="00902D29" w:rsidP="00902D29">
      <w:pPr>
        <w:pStyle w:val="Akapitzlist"/>
        <w:rPr>
          <w:rFonts w:cs="Calibri"/>
          <w:color w:val="000000" w:themeColor="text1"/>
          <w:kern w:val="1"/>
          <w:sz w:val="10"/>
          <w:szCs w:val="10"/>
          <w:lang w:eastAsia="ar-SA"/>
        </w:rPr>
      </w:pPr>
    </w:p>
    <w:p w:rsidR="00902D29" w:rsidRPr="00902D29" w:rsidRDefault="003D7F02" w:rsidP="00A4018C">
      <w:pPr>
        <w:pStyle w:val="Akapitzlist"/>
        <w:numPr>
          <w:ilvl w:val="6"/>
          <w:numId w:val="24"/>
        </w:numPr>
        <w:tabs>
          <w:tab w:val="left" w:pos="851"/>
        </w:tabs>
        <w:ind w:left="357" w:hanging="357"/>
        <w:jc w:val="both"/>
        <w:rPr>
          <w:rFonts w:cs="Calibri"/>
          <w:b/>
          <w:bCs/>
          <w:color w:val="000000" w:themeColor="text1"/>
          <w:kern w:val="1"/>
          <w:sz w:val="20"/>
          <w:szCs w:val="20"/>
          <w:lang w:eastAsia="ar-SA"/>
        </w:rPr>
      </w:pPr>
      <w:r w:rsidRPr="00902D29">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902D29">
        <w:rPr>
          <w:color w:val="000000" w:themeColor="text1"/>
          <w:kern w:val="1"/>
          <w:sz w:val="20"/>
          <w:szCs w:val="20"/>
          <w:lang w:eastAsia="ar-SA"/>
        </w:rPr>
        <w:t>Przedłużenie terminu składania ofert nie wpływa na bieg terminu składania wniosku o wyjaśnienie treści Zapytania Ofertowego.</w:t>
      </w:r>
    </w:p>
    <w:p w:rsidR="00902D29" w:rsidRPr="00902D29" w:rsidRDefault="00902D29" w:rsidP="00902D29">
      <w:pPr>
        <w:pStyle w:val="Akapitzlist"/>
        <w:rPr>
          <w:rFonts w:cs="Calibri"/>
          <w:bCs/>
          <w:color w:val="000000" w:themeColor="text1"/>
          <w:kern w:val="1"/>
          <w:sz w:val="10"/>
          <w:szCs w:val="10"/>
          <w:lang w:eastAsia="ar-SA"/>
        </w:rPr>
      </w:pPr>
    </w:p>
    <w:p w:rsidR="00902D29" w:rsidRPr="00902D29" w:rsidRDefault="003D7F02" w:rsidP="00A4018C">
      <w:pPr>
        <w:pStyle w:val="Akapitzlist"/>
        <w:numPr>
          <w:ilvl w:val="6"/>
          <w:numId w:val="24"/>
        </w:numPr>
        <w:tabs>
          <w:tab w:val="left" w:pos="851"/>
        </w:tabs>
        <w:ind w:left="357" w:hanging="357"/>
        <w:jc w:val="both"/>
        <w:rPr>
          <w:rFonts w:cs="Calibri"/>
          <w:b/>
          <w:bCs/>
          <w:color w:val="000000" w:themeColor="text1"/>
          <w:kern w:val="1"/>
          <w:sz w:val="20"/>
          <w:szCs w:val="20"/>
          <w:lang w:eastAsia="ar-SA"/>
        </w:rPr>
      </w:pPr>
      <w:r w:rsidRPr="00902D29">
        <w:rPr>
          <w:rFonts w:cs="Calibri"/>
          <w:bCs/>
          <w:color w:val="000000" w:themeColor="text1"/>
          <w:kern w:val="1"/>
          <w:sz w:val="20"/>
          <w:szCs w:val="20"/>
          <w:lang w:eastAsia="ar-SA"/>
        </w:rPr>
        <w:t>Zawiadomienia, oświadczenia, dokumenty, wnioski lub informacje Wykonawcy przekazują drogą elektroniczną na adres:</w:t>
      </w:r>
      <w:r w:rsidRPr="00902D29">
        <w:rPr>
          <w:rFonts w:cs="Calibri"/>
          <w:b/>
          <w:bCs/>
          <w:color w:val="000000" w:themeColor="text1"/>
          <w:kern w:val="1"/>
          <w:sz w:val="20"/>
          <w:szCs w:val="20"/>
          <w:lang w:eastAsia="ar-SA"/>
        </w:rPr>
        <w:t xml:space="preserve"> </w:t>
      </w:r>
      <w:hyperlink r:id="rId11" w:history="1">
        <w:r w:rsidRPr="00902D29">
          <w:rPr>
            <w:rStyle w:val="Hipercze"/>
            <w:rFonts w:cs="Calibri"/>
            <w:b/>
            <w:bCs/>
            <w:color w:val="000000" w:themeColor="text1"/>
            <w:kern w:val="1"/>
            <w:sz w:val="22"/>
            <w:szCs w:val="22"/>
            <w:lang w:eastAsia="ar-SA"/>
          </w:rPr>
          <w:t>przetargi@szpital.mielec.pl</w:t>
        </w:r>
      </w:hyperlink>
      <w:r w:rsidRPr="00902D29">
        <w:rPr>
          <w:rFonts w:cs="Calibri"/>
          <w:b/>
          <w:bCs/>
          <w:color w:val="000000" w:themeColor="text1"/>
          <w:kern w:val="1"/>
          <w:sz w:val="22"/>
          <w:szCs w:val="22"/>
          <w:lang w:eastAsia="ar-SA"/>
        </w:rPr>
        <w:t>.</w:t>
      </w:r>
    </w:p>
    <w:p w:rsidR="00902D29" w:rsidRPr="00902D29" w:rsidRDefault="00902D29" w:rsidP="00902D29">
      <w:pPr>
        <w:pStyle w:val="Akapitzlist"/>
        <w:rPr>
          <w:rFonts w:cs="Calibri"/>
          <w:bCs/>
          <w:color w:val="000000" w:themeColor="text1"/>
          <w:kern w:val="1"/>
          <w:sz w:val="10"/>
          <w:szCs w:val="10"/>
          <w:lang w:eastAsia="ar-SA"/>
        </w:rPr>
      </w:pPr>
    </w:p>
    <w:p w:rsidR="003D7F02" w:rsidRPr="00902D29" w:rsidRDefault="003D7F02" w:rsidP="00A4018C">
      <w:pPr>
        <w:pStyle w:val="Akapitzlist"/>
        <w:numPr>
          <w:ilvl w:val="6"/>
          <w:numId w:val="24"/>
        </w:numPr>
        <w:tabs>
          <w:tab w:val="left" w:pos="851"/>
        </w:tabs>
        <w:ind w:left="357" w:hanging="357"/>
        <w:jc w:val="both"/>
        <w:rPr>
          <w:rFonts w:cs="Calibri"/>
          <w:b/>
          <w:bCs/>
          <w:color w:val="000000" w:themeColor="text1"/>
          <w:kern w:val="1"/>
          <w:sz w:val="20"/>
          <w:szCs w:val="20"/>
          <w:lang w:eastAsia="ar-SA"/>
        </w:rPr>
      </w:pPr>
      <w:r w:rsidRPr="00902D29">
        <w:rPr>
          <w:rFonts w:cs="Calibri"/>
          <w:bCs/>
          <w:color w:val="000000" w:themeColor="text1"/>
          <w:kern w:val="1"/>
          <w:sz w:val="20"/>
          <w:szCs w:val="20"/>
          <w:lang w:eastAsia="ar-SA"/>
        </w:rPr>
        <w:lastRenderedPageBreak/>
        <w:t>Maksymalny rozmiar plików przesyłanych za pośrednictwem poczty elektronicznej wynosi 50 MB.</w:t>
      </w:r>
    </w:p>
    <w:bookmarkEnd w:id="1"/>
    <w:p w:rsidR="003D7F02" w:rsidRPr="008B7DF0" w:rsidRDefault="003D7F02" w:rsidP="003D7F02">
      <w:pPr>
        <w:rPr>
          <w:b/>
          <w:bCs/>
          <w:color w:val="000000" w:themeColor="text1"/>
          <w:sz w:val="20"/>
          <w:szCs w:val="20"/>
          <w:lang w:eastAsia="pl-PL"/>
        </w:rPr>
      </w:pPr>
    </w:p>
    <w:p w:rsidR="00876B2A" w:rsidRPr="008B7DF0" w:rsidRDefault="00876B2A" w:rsidP="000B6BD4">
      <w:pPr>
        <w:pStyle w:val="Akapitzlist"/>
        <w:ind w:left="360"/>
        <w:jc w:val="both"/>
        <w:rPr>
          <w:color w:val="000000" w:themeColor="text1"/>
          <w:sz w:val="20"/>
          <w:szCs w:val="20"/>
          <w:lang w:eastAsia="pl-PL"/>
        </w:rPr>
      </w:pPr>
    </w:p>
    <w:p w:rsidR="00C96517" w:rsidRPr="008B7DF0" w:rsidRDefault="00FF23D8" w:rsidP="00A4018C">
      <w:pPr>
        <w:pStyle w:val="Akapitzlist"/>
        <w:numPr>
          <w:ilvl w:val="0"/>
          <w:numId w:val="24"/>
        </w:numPr>
        <w:shd w:val="clear" w:color="auto" w:fill="FFFFFF"/>
        <w:suppressAutoHyphens w:val="0"/>
        <w:jc w:val="both"/>
        <w:rPr>
          <w:b/>
          <w:color w:val="000000" w:themeColor="text1"/>
          <w:sz w:val="20"/>
          <w:szCs w:val="20"/>
          <w:lang w:eastAsia="pl-PL"/>
        </w:rPr>
      </w:pPr>
      <w:r w:rsidRPr="008B7DF0">
        <w:rPr>
          <w:b/>
          <w:color w:val="000000" w:themeColor="text1"/>
          <w:sz w:val="20"/>
          <w:szCs w:val="20"/>
          <w:lang w:eastAsia="pl-PL"/>
        </w:rPr>
        <w:t>CENA OFERTY</w:t>
      </w:r>
      <w:r w:rsidR="00C96517" w:rsidRPr="008B7DF0">
        <w:rPr>
          <w:b/>
          <w:color w:val="000000" w:themeColor="text1"/>
          <w:sz w:val="20"/>
          <w:szCs w:val="20"/>
          <w:lang w:eastAsia="pl-PL"/>
        </w:rPr>
        <w:t>:</w:t>
      </w:r>
    </w:p>
    <w:p w:rsidR="00C96517" w:rsidRPr="008B7DF0" w:rsidRDefault="00C96517" w:rsidP="007B152C">
      <w:pPr>
        <w:suppressAutoHyphens w:val="0"/>
        <w:ind w:left="360"/>
        <w:jc w:val="both"/>
        <w:rPr>
          <w:b/>
          <w:color w:val="000000" w:themeColor="text1"/>
          <w:sz w:val="10"/>
          <w:szCs w:val="10"/>
          <w:lang w:eastAsia="pl-PL"/>
        </w:rPr>
      </w:pPr>
    </w:p>
    <w:p w:rsidR="00B662BA" w:rsidRPr="00902D29" w:rsidRDefault="00B662BA" w:rsidP="00A4018C">
      <w:pPr>
        <w:pStyle w:val="Akapitzlist"/>
        <w:numPr>
          <w:ilvl w:val="3"/>
          <w:numId w:val="24"/>
        </w:numPr>
        <w:suppressAutoHyphens w:val="0"/>
        <w:ind w:left="357" w:hanging="357"/>
        <w:jc w:val="both"/>
        <w:rPr>
          <w:color w:val="000000" w:themeColor="text1"/>
          <w:sz w:val="20"/>
          <w:szCs w:val="20"/>
          <w:lang w:eastAsia="pl-PL"/>
        </w:rPr>
      </w:pPr>
      <w:r w:rsidRPr="00902D29">
        <w:rPr>
          <w:color w:val="000000" w:themeColor="text1"/>
          <w:sz w:val="20"/>
          <w:szCs w:val="20"/>
          <w:lang w:eastAsia="pl-PL"/>
        </w:rPr>
        <w:t xml:space="preserve">Wykonawca w przedstawionej ofercie </w:t>
      </w:r>
      <w:r w:rsidRPr="00902D29">
        <w:rPr>
          <w:color w:val="000000" w:themeColor="text1"/>
          <w:sz w:val="20"/>
          <w:szCs w:val="20"/>
        </w:rPr>
        <w:t>winien zaoferować cenę kompletną, jednoznaczną i ostateczną.</w:t>
      </w:r>
    </w:p>
    <w:p w:rsidR="007B152C" w:rsidRPr="008B7DF0" w:rsidRDefault="00B662BA" w:rsidP="003D7F02">
      <w:pPr>
        <w:pStyle w:val="Akapitzlist"/>
        <w:suppressAutoHyphens w:val="0"/>
        <w:jc w:val="both"/>
        <w:rPr>
          <w:color w:val="000000" w:themeColor="text1"/>
          <w:sz w:val="20"/>
          <w:szCs w:val="20"/>
        </w:rPr>
      </w:pPr>
      <w:r w:rsidRPr="008B7DF0">
        <w:rPr>
          <w:b/>
          <w:color w:val="000000" w:themeColor="text1"/>
          <w:sz w:val="20"/>
          <w:szCs w:val="20"/>
        </w:rPr>
        <w:t>Cena oferty</w:t>
      </w:r>
      <w:r w:rsidRPr="008B7DF0">
        <w:rPr>
          <w:color w:val="000000" w:themeColor="text1"/>
          <w:sz w:val="20"/>
          <w:szCs w:val="20"/>
        </w:rPr>
        <w:t xml:space="preserve"> – jest to wartość wyrażona w jednostkach pieniężnych, którą Zamawiający jest obowiązany zapłacić Wykonawcy za towar.</w:t>
      </w:r>
    </w:p>
    <w:p w:rsidR="007B152C" w:rsidRPr="008B7DF0" w:rsidRDefault="007B152C" w:rsidP="003D7F02">
      <w:pPr>
        <w:suppressAutoHyphens w:val="0"/>
        <w:jc w:val="both"/>
        <w:rPr>
          <w:color w:val="000000" w:themeColor="text1"/>
          <w:sz w:val="10"/>
          <w:szCs w:val="10"/>
          <w:lang w:eastAsia="pl-PL"/>
        </w:rPr>
      </w:pPr>
    </w:p>
    <w:p w:rsidR="00F71C34" w:rsidRPr="00F71C34" w:rsidRDefault="00F71C34" w:rsidP="00F71C34">
      <w:pPr>
        <w:suppressAutoHyphens w:val="0"/>
        <w:jc w:val="both"/>
        <w:rPr>
          <w:b/>
          <w:color w:val="000000" w:themeColor="text1"/>
          <w:kern w:val="2"/>
          <w:sz w:val="20"/>
          <w:szCs w:val="20"/>
        </w:rPr>
      </w:pPr>
      <w:r>
        <w:rPr>
          <w:color w:val="000000" w:themeColor="text1"/>
          <w:kern w:val="2"/>
          <w:sz w:val="20"/>
          <w:szCs w:val="20"/>
        </w:rPr>
        <w:t xml:space="preserve">2. </w:t>
      </w:r>
      <w:r w:rsidRPr="00F71C34">
        <w:rPr>
          <w:color w:val="000000" w:themeColor="text1"/>
          <w:kern w:val="2"/>
          <w:sz w:val="20"/>
          <w:szCs w:val="20"/>
        </w:rPr>
        <w:t xml:space="preserve">Cena ofertowa brutto powinna być skalkulowana w sposób jednoznaczny i powinna uwzględniać wszystkie </w:t>
      </w:r>
      <w:r>
        <w:rPr>
          <w:color w:val="000000" w:themeColor="text1"/>
          <w:kern w:val="2"/>
          <w:sz w:val="20"/>
          <w:szCs w:val="20"/>
        </w:rPr>
        <w:t xml:space="preserve">   </w:t>
      </w:r>
      <w:r w:rsidRPr="00F71C34">
        <w:rPr>
          <w:color w:val="000000" w:themeColor="text1"/>
          <w:kern w:val="2"/>
          <w:sz w:val="20"/>
          <w:szCs w:val="20"/>
        </w:rPr>
        <w:t>koszty związane z realizacją zamówienia, m.in.:</w:t>
      </w:r>
    </w:p>
    <w:p w:rsidR="00F71C34" w:rsidRPr="00F71C34" w:rsidRDefault="00F71C34" w:rsidP="00A4018C">
      <w:pPr>
        <w:pStyle w:val="Akapitzlist"/>
        <w:numPr>
          <w:ilvl w:val="1"/>
          <w:numId w:val="23"/>
        </w:numPr>
        <w:suppressAutoHyphens w:val="0"/>
        <w:jc w:val="both"/>
        <w:rPr>
          <w:color w:val="000000" w:themeColor="text1"/>
          <w:kern w:val="2"/>
          <w:sz w:val="20"/>
          <w:szCs w:val="20"/>
        </w:rPr>
      </w:pPr>
      <w:r w:rsidRPr="00F71C34">
        <w:rPr>
          <w:color w:val="000000" w:themeColor="text1"/>
          <w:kern w:val="2"/>
          <w:sz w:val="20"/>
          <w:szCs w:val="20"/>
        </w:rPr>
        <w:t xml:space="preserve">sprzedaż i dostawę transportem własnym, na swój koszt i ryzyko przedmiotu zamówienia do siedziby Zamawiającego, </w:t>
      </w:r>
    </w:p>
    <w:p w:rsidR="00F71C34" w:rsidRPr="00F71C34" w:rsidRDefault="00F71C34" w:rsidP="00A4018C">
      <w:pPr>
        <w:pStyle w:val="Akapitzlist"/>
        <w:numPr>
          <w:ilvl w:val="1"/>
          <w:numId w:val="23"/>
        </w:numPr>
        <w:suppressAutoHyphens w:val="0"/>
        <w:jc w:val="both"/>
        <w:rPr>
          <w:color w:val="000000" w:themeColor="text1"/>
          <w:kern w:val="2"/>
          <w:sz w:val="20"/>
          <w:szCs w:val="20"/>
        </w:rPr>
      </w:pPr>
      <w:r w:rsidRPr="00F71C34">
        <w:rPr>
          <w:color w:val="000000" w:themeColor="text1"/>
          <w:kern w:val="2"/>
          <w:sz w:val="20"/>
          <w:szCs w:val="20"/>
        </w:rPr>
        <w:t>wniesienie towaru i jego rozładunek w miejscu wskazanym przez pracownika upoważnionego przez Zamawiającego,</w:t>
      </w:r>
    </w:p>
    <w:p w:rsidR="00F71C34" w:rsidRPr="00F71C34" w:rsidRDefault="00F71C34" w:rsidP="00A4018C">
      <w:pPr>
        <w:pStyle w:val="Akapitzlist"/>
        <w:numPr>
          <w:ilvl w:val="1"/>
          <w:numId w:val="23"/>
        </w:numPr>
        <w:suppressAutoHyphens w:val="0"/>
        <w:jc w:val="both"/>
        <w:rPr>
          <w:color w:val="000000" w:themeColor="text1"/>
          <w:kern w:val="2"/>
          <w:sz w:val="20"/>
          <w:szCs w:val="20"/>
        </w:rPr>
      </w:pPr>
      <w:r w:rsidRPr="00F71C34">
        <w:rPr>
          <w:color w:val="000000" w:themeColor="text1"/>
          <w:kern w:val="2"/>
          <w:sz w:val="20"/>
          <w:szCs w:val="20"/>
        </w:rPr>
        <w:t>zamontowanie, uruchomienie i oddanie do użytku przedmiotu zamówienia w stanie pełnej sprawności technicznej i użytkowej,</w:t>
      </w:r>
    </w:p>
    <w:p w:rsidR="00F71C34" w:rsidRPr="00F71C34" w:rsidRDefault="00F71C34" w:rsidP="00A4018C">
      <w:pPr>
        <w:pStyle w:val="Akapitzlist"/>
        <w:numPr>
          <w:ilvl w:val="1"/>
          <w:numId w:val="23"/>
        </w:numPr>
        <w:suppressAutoHyphens w:val="0"/>
        <w:jc w:val="both"/>
        <w:rPr>
          <w:color w:val="000000" w:themeColor="text1"/>
          <w:kern w:val="2"/>
          <w:sz w:val="20"/>
          <w:szCs w:val="20"/>
        </w:rPr>
      </w:pPr>
      <w:r w:rsidRPr="00F71C34">
        <w:rPr>
          <w:color w:val="000000" w:themeColor="text1"/>
          <w:kern w:val="2"/>
          <w:sz w:val="20"/>
          <w:szCs w:val="20"/>
        </w:rPr>
        <w:t>przeszkolenie personelu Zamawiającego w zakresie obsługi oferowanego asortymentu,</w:t>
      </w:r>
    </w:p>
    <w:p w:rsidR="00F71C34" w:rsidRPr="00F71C34" w:rsidRDefault="00F71C34" w:rsidP="00A4018C">
      <w:pPr>
        <w:pStyle w:val="Akapitzlist"/>
        <w:numPr>
          <w:ilvl w:val="1"/>
          <w:numId w:val="23"/>
        </w:numPr>
        <w:suppressAutoHyphens w:val="0"/>
        <w:jc w:val="both"/>
        <w:rPr>
          <w:color w:val="000000" w:themeColor="text1"/>
          <w:kern w:val="2"/>
          <w:sz w:val="20"/>
          <w:szCs w:val="20"/>
        </w:rPr>
      </w:pPr>
      <w:r w:rsidRPr="00F71C34">
        <w:rPr>
          <w:color w:val="000000" w:themeColor="text1"/>
          <w:kern w:val="2"/>
          <w:sz w:val="20"/>
          <w:szCs w:val="20"/>
        </w:rPr>
        <w:t>serwis gwarancyjny,</w:t>
      </w:r>
    </w:p>
    <w:p w:rsidR="00F71C34" w:rsidRPr="00F71C34" w:rsidRDefault="00F71C34" w:rsidP="00A4018C">
      <w:pPr>
        <w:pStyle w:val="Akapitzlist"/>
        <w:numPr>
          <w:ilvl w:val="1"/>
          <w:numId w:val="23"/>
        </w:numPr>
        <w:suppressAutoHyphens w:val="0"/>
        <w:jc w:val="both"/>
        <w:rPr>
          <w:color w:val="000000" w:themeColor="text1"/>
          <w:kern w:val="2"/>
          <w:sz w:val="20"/>
          <w:szCs w:val="20"/>
        </w:rPr>
      </w:pPr>
      <w:r w:rsidRPr="00F71C34">
        <w:rPr>
          <w:color w:val="000000" w:themeColor="text1"/>
          <w:kern w:val="2"/>
          <w:sz w:val="20"/>
          <w:szCs w:val="20"/>
        </w:rPr>
        <w:t>przeglądy wg zaleceń producenta w trakcie trwania gwarancji</w:t>
      </w:r>
    </w:p>
    <w:p w:rsidR="00F71C34" w:rsidRPr="00F71C34" w:rsidRDefault="00F71C34" w:rsidP="00A4018C">
      <w:pPr>
        <w:pStyle w:val="Akapitzlist"/>
        <w:numPr>
          <w:ilvl w:val="1"/>
          <w:numId w:val="23"/>
        </w:numPr>
        <w:suppressAutoHyphens w:val="0"/>
        <w:jc w:val="both"/>
        <w:rPr>
          <w:color w:val="000000" w:themeColor="text1"/>
          <w:kern w:val="2"/>
          <w:sz w:val="20"/>
          <w:szCs w:val="20"/>
        </w:rPr>
      </w:pPr>
      <w:r w:rsidRPr="00F71C34">
        <w:rPr>
          <w:color w:val="000000" w:themeColor="text1"/>
          <w:kern w:val="2"/>
          <w:sz w:val="20"/>
          <w:szCs w:val="20"/>
        </w:rPr>
        <w:t>marże, rabaty – jeżeli Wykonawca stosuje upusty cenowe</w:t>
      </w:r>
    </w:p>
    <w:p w:rsidR="00F71C34" w:rsidRPr="00F71C34" w:rsidRDefault="00F71C34" w:rsidP="00A4018C">
      <w:pPr>
        <w:pStyle w:val="Akapitzlist"/>
        <w:numPr>
          <w:ilvl w:val="1"/>
          <w:numId w:val="23"/>
        </w:numPr>
        <w:suppressAutoHyphens w:val="0"/>
        <w:jc w:val="both"/>
        <w:rPr>
          <w:color w:val="000000" w:themeColor="text1"/>
          <w:kern w:val="2"/>
          <w:sz w:val="20"/>
          <w:szCs w:val="20"/>
        </w:rPr>
      </w:pPr>
      <w:r w:rsidRPr="00F71C34">
        <w:rPr>
          <w:color w:val="000000" w:themeColor="text1"/>
          <w:kern w:val="2"/>
          <w:sz w:val="20"/>
          <w:szCs w:val="20"/>
        </w:rPr>
        <w:t>ubezpieczenie</w:t>
      </w:r>
    </w:p>
    <w:p w:rsidR="00F71C34" w:rsidRPr="00F71C34" w:rsidRDefault="00F71C34" w:rsidP="00A4018C">
      <w:pPr>
        <w:pStyle w:val="Akapitzlist"/>
        <w:numPr>
          <w:ilvl w:val="1"/>
          <w:numId w:val="23"/>
        </w:numPr>
        <w:suppressAutoHyphens w:val="0"/>
        <w:jc w:val="both"/>
        <w:rPr>
          <w:color w:val="000000" w:themeColor="text1"/>
          <w:kern w:val="2"/>
          <w:sz w:val="20"/>
          <w:szCs w:val="20"/>
        </w:rPr>
      </w:pPr>
      <w:r w:rsidRPr="00F71C34">
        <w:rPr>
          <w:color w:val="000000" w:themeColor="text1"/>
          <w:kern w:val="2"/>
          <w:sz w:val="20"/>
          <w:szCs w:val="20"/>
        </w:rPr>
        <w:t>podatek VAT (jeśli dotyczy)</w:t>
      </w:r>
    </w:p>
    <w:p w:rsidR="00F71C34" w:rsidRPr="00F71C34" w:rsidRDefault="00F71C34" w:rsidP="00A4018C">
      <w:pPr>
        <w:pStyle w:val="Akapitzlist"/>
        <w:numPr>
          <w:ilvl w:val="1"/>
          <w:numId w:val="23"/>
        </w:numPr>
        <w:suppressAutoHyphens w:val="0"/>
        <w:jc w:val="both"/>
        <w:rPr>
          <w:color w:val="000000" w:themeColor="text1"/>
          <w:kern w:val="2"/>
          <w:sz w:val="20"/>
          <w:szCs w:val="20"/>
        </w:rPr>
      </w:pPr>
      <w:r w:rsidRPr="00F71C34">
        <w:rPr>
          <w:color w:val="000000" w:themeColor="text1"/>
          <w:kern w:val="2"/>
          <w:sz w:val="20"/>
          <w:szCs w:val="20"/>
        </w:rPr>
        <w:t>cło (jeśli dotyczy),</w:t>
      </w:r>
    </w:p>
    <w:p w:rsidR="00F71C34" w:rsidRPr="00F71C34" w:rsidRDefault="00F71C34" w:rsidP="00A4018C">
      <w:pPr>
        <w:pStyle w:val="Akapitzlist"/>
        <w:numPr>
          <w:ilvl w:val="1"/>
          <w:numId w:val="23"/>
        </w:numPr>
        <w:suppressAutoHyphens w:val="0"/>
        <w:jc w:val="both"/>
        <w:rPr>
          <w:color w:val="000000" w:themeColor="text1"/>
          <w:kern w:val="2"/>
          <w:sz w:val="20"/>
          <w:szCs w:val="20"/>
        </w:rPr>
      </w:pPr>
      <w:r w:rsidRPr="00F71C34">
        <w:rPr>
          <w:color w:val="000000" w:themeColor="text1"/>
          <w:kern w:val="2"/>
          <w:sz w:val="20"/>
          <w:szCs w:val="20"/>
        </w:rPr>
        <w:t>podatek akcyzowy (jeśli dotyczy)</w:t>
      </w:r>
    </w:p>
    <w:p w:rsidR="00F71C34" w:rsidRPr="00F71C34" w:rsidRDefault="00F71C34" w:rsidP="00F71C34">
      <w:pPr>
        <w:pStyle w:val="Akapitzlist"/>
        <w:suppressAutoHyphens w:val="0"/>
        <w:ind w:left="360"/>
        <w:jc w:val="both"/>
        <w:rPr>
          <w:color w:val="000000" w:themeColor="text1"/>
          <w:kern w:val="2"/>
          <w:sz w:val="20"/>
          <w:szCs w:val="20"/>
        </w:rPr>
      </w:pPr>
      <w:r w:rsidRPr="00F71C34">
        <w:rPr>
          <w:color w:val="000000" w:themeColor="text1"/>
          <w:kern w:val="2"/>
          <w:sz w:val="20"/>
          <w:szCs w:val="20"/>
        </w:rPr>
        <w:t>oraz wszystkie inne koszty nie wymienione wyżej, niezbędne do realizacji przedmiotu zamówienia</w:t>
      </w:r>
    </w:p>
    <w:p w:rsidR="00B662BA" w:rsidRPr="008B7DF0" w:rsidRDefault="00B662BA" w:rsidP="007B152C">
      <w:pPr>
        <w:pStyle w:val="Akapitzlist"/>
        <w:suppressAutoHyphens w:val="0"/>
        <w:ind w:left="360"/>
        <w:jc w:val="both"/>
        <w:rPr>
          <w:color w:val="000000" w:themeColor="text1"/>
          <w:sz w:val="10"/>
          <w:szCs w:val="10"/>
          <w:lang w:eastAsia="pl-PL"/>
        </w:rPr>
      </w:pPr>
    </w:p>
    <w:p w:rsidR="00B662BA" w:rsidRPr="00902D29" w:rsidRDefault="00B662BA" w:rsidP="00A4018C">
      <w:pPr>
        <w:pStyle w:val="Akapitzlist"/>
        <w:numPr>
          <w:ilvl w:val="3"/>
          <w:numId w:val="24"/>
        </w:numPr>
        <w:suppressAutoHyphens w:val="0"/>
        <w:spacing w:after="120"/>
        <w:ind w:left="357" w:hanging="357"/>
        <w:jc w:val="both"/>
        <w:rPr>
          <w:color w:val="000000" w:themeColor="text1"/>
        </w:rPr>
      </w:pPr>
      <w:r w:rsidRPr="00902D29">
        <w:rPr>
          <w:color w:val="000000" w:themeColor="text1"/>
          <w:sz w:val="20"/>
          <w:szCs w:val="20"/>
        </w:rPr>
        <w:t xml:space="preserve">Cena oferty to </w:t>
      </w:r>
      <w:r w:rsidRPr="00902D29">
        <w:rPr>
          <w:b/>
          <w:color w:val="000000" w:themeColor="text1"/>
          <w:sz w:val="20"/>
          <w:szCs w:val="20"/>
        </w:rPr>
        <w:t>iloczyn ceny jednostkowej towaru i ilości</w:t>
      </w:r>
      <w:r w:rsidRPr="00902D29">
        <w:rPr>
          <w:color w:val="000000" w:themeColor="text1"/>
          <w:sz w:val="20"/>
          <w:szCs w:val="20"/>
        </w:rPr>
        <w:t xml:space="preserve"> asortymentu wskazanego w Zapytaniu  powiększona o wartość VAT.</w:t>
      </w:r>
    </w:p>
    <w:p w:rsidR="00B662BA" w:rsidRPr="008B7DF0" w:rsidRDefault="00B662BA" w:rsidP="007B152C">
      <w:pPr>
        <w:pStyle w:val="Akapitzlist"/>
        <w:spacing w:after="120"/>
        <w:jc w:val="both"/>
        <w:rPr>
          <w:color w:val="000000" w:themeColor="text1"/>
          <w:sz w:val="20"/>
          <w:szCs w:val="20"/>
        </w:rPr>
      </w:pPr>
      <w:r w:rsidRPr="008B7DF0">
        <w:rPr>
          <w:b/>
          <w:color w:val="000000" w:themeColor="text1"/>
          <w:sz w:val="20"/>
          <w:szCs w:val="20"/>
        </w:rPr>
        <w:t>Cena jednostkowa towaru</w:t>
      </w:r>
      <w:r w:rsidRPr="008B7DF0">
        <w:rPr>
          <w:color w:val="000000" w:themeColor="text1"/>
          <w:sz w:val="20"/>
          <w:szCs w:val="20"/>
        </w:rPr>
        <w:t xml:space="preserve"> – jest to cena ustalona za jednostkę określonego towaru, którego ilość jest określona w jednostkach miar. </w:t>
      </w:r>
    </w:p>
    <w:p w:rsidR="00B662BA" w:rsidRPr="008B7DF0" w:rsidRDefault="00B662BA" w:rsidP="007B152C">
      <w:pPr>
        <w:pStyle w:val="Akapitzlist"/>
        <w:spacing w:after="120"/>
        <w:ind w:left="708"/>
        <w:jc w:val="both"/>
        <w:rPr>
          <w:color w:val="000000" w:themeColor="text1"/>
          <w:sz w:val="10"/>
          <w:szCs w:val="10"/>
        </w:rPr>
      </w:pPr>
    </w:p>
    <w:p w:rsidR="00902D29" w:rsidRPr="00902D29" w:rsidRDefault="00B662BA" w:rsidP="00A4018C">
      <w:pPr>
        <w:pStyle w:val="Akapitzlist"/>
        <w:numPr>
          <w:ilvl w:val="3"/>
          <w:numId w:val="24"/>
        </w:numPr>
        <w:ind w:left="357" w:hanging="357"/>
        <w:jc w:val="both"/>
        <w:rPr>
          <w:color w:val="000000" w:themeColor="text1"/>
        </w:rPr>
      </w:pPr>
      <w:r w:rsidRPr="00902D29">
        <w:rPr>
          <w:color w:val="000000" w:themeColor="text1"/>
          <w:sz w:val="20"/>
          <w:szCs w:val="20"/>
        </w:rPr>
        <w:t>Cena oferty winna być wyrażona w walucie polskiej, z dokładnością do dwóch miejsc po przecinku. Zamawiający nie wyraża zgody na rozliczenia w walutach obcych.</w:t>
      </w:r>
    </w:p>
    <w:p w:rsidR="00902D29" w:rsidRPr="00902D29" w:rsidRDefault="00902D29" w:rsidP="00902D29">
      <w:pPr>
        <w:pStyle w:val="Akapitzlist"/>
        <w:ind w:left="357"/>
        <w:jc w:val="both"/>
        <w:rPr>
          <w:color w:val="000000" w:themeColor="text1"/>
          <w:sz w:val="10"/>
          <w:szCs w:val="10"/>
        </w:rPr>
      </w:pPr>
    </w:p>
    <w:p w:rsidR="00902D29" w:rsidRPr="00902D29" w:rsidRDefault="00B662BA" w:rsidP="00A4018C">
      <w:pPr>
        <w:pStyle w:val="Akapitzlist"/>
        <w:numPr>
          <w:ilvl w:val="3"/>
          <w:numId w:val="24"/>
        </w:numPr>
        <w:ind w:left="357" w:hanging="357"/>
        <w:jc w:val="both"/>
        <w:rPr>
          <w:color w:val="000000" w:themeColor="text1"/>
        </w:rPr>
      </w:pPr>
      <w:r w:rsidRPr="00902D29">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902D29" w:rsidRPr="00902D29" w:rsidRDefault="00902D29" w:rsidP="00902D29">
      <w:pPr>
        <w:pStyle w:val="Akapitzlist"/>
        <w:rPr>
          <w:color w:val="000000" w:themeColor="text1"/>
          <w:sz w:val="10"/>
          <w:szCs w:val="10"/>
        </w:rPr>
      </w:pPr>
    </w:p>
    <w:p w:rsidR="00B662BA" w:rsidRPr="000B3F0D" w:rsidRDefault="003A5843" w:rsidP="00A4018C">
      <w:pPr>
        <w:pStyle w:val="Akapitzlist"/>
        <w:numPr>
          <w:ilvl w:val="3"/>
          <w:numId w:val="24"/>
        </w:numPr>
        <w:ind w:left="357" w:hanging="357"/>
        <w:jc w:val="both"/>
        <w:rPr>
          <w:color w:val="000000" w:themeColor="text1"/>
        </w:rPr>
      </w:pPr>
      <w:r w:rsidRPr="00902D29">
        <w:rPr>
          <w:color w:val="000000" w:themeColor="text1"/>
          <w:sz w:val="20"/>
          <w:szCs w:val="20"/>
        </w:rPr>
        <w:t>Wykonawca, składając ofertę, poinformuje Zamawiającego, czy wybór oferty będzie prowadził do</w:t>
      </w:r>
      <w:r w:rsidR="003D7F02" w:rsidRPr="00902D29">
        <w:rPr>
          <w:color w:val="000000" w:themeColor="text1"/>
          <w:sz w:val="20"/>
          <w:szCs w:val="20"/>
        </w:rPr>
        <w:t> </w:t>
      </w:r>
      <w:r w:rsidRPr="00902D29">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0B3F0D" w:rsidRPr="000B3F0D" w:rsidRDefault="000B3F0D" w:rsidP="000B3F0D">
      <w:pPr>
        <w:jc w:val="both"/>
        <w:rPr>
          <w:color w:val="000000" w:themeColor="text1"/>
        </w:rPr>
      </w:pPr>
    </w:p>
    <w:p w:rsidR="00D91759" w:rsidRPr="008B7DF0" w:rsidRDefault="00FF23D8" w:rsidP="00A4018C">
      <w:pPr>
        <w:numPr>
          <w:ilvl w:val="0"/>
          <w:numId w:val="24"/>
        </w:numPr>
        <w:shd w:val="clear" w:color="auto" w:fill="FFFFFF"/>
        <w:suppressAutoHyphens w:val="0"/>
        <w:rPr>
          <w:b/>
          <w:color w:val="000000" w:themeColor="text1"/>
          <w:sz w:val="20"/>
          <w:szCs w:val="20"/>
          <w:lang w:eastAsia="pl-PL"/>
        </w:rPr>
      </w:pPr>
      <w:r w:rsidRPr="008B7DF0">
        <w:rPr>
          <w:b/>
          <w:color w:val="000000" w:themeColor="text1"/>
          <w:sz w:val="20"/>
          <w:szCs w:val="20"/>
          <w:lang w:eastAsia="pl-PL"/>
        </w:rPr>
        <w:t>KRYTERIA OCENY OFERT</w:t>
      </w:r>
      <w:r w:rsidR="00722E55" w:rsidRPr="008B7DF0">
        <w:rPr>
          <w:b/>
          <w:color w:val="000000" w:themeColor="text1"/>
          <w:sz w:val="20"/>
          <w:szCs w:val="20"/>
          <w:lang w:eastAsia="pl-PL"/>
        </w:rPr>
        <w:t>:</w:t>
      </w:r>
    </w:p>
    <w:p w:rsidR="00111DD3" w:rsidRPr="00A12D24" w:rsidRDefault="00111DD3" w:rsidP="00A4018C">
      <w:pPr>
        <w:pStyle w:val="Akapitzlist"/>
        <w:numPr>
          <w:ilvl w:val="3"/>
          <w:numId w:val="24"/>
        </w:numPr>
        <w:ind w:left="357" w:hanging="357"/>
        <w:rPr>
          <w:color w:val="000000" w:themeColor="text1"/>
          <w:sz w:val="20"/>
          <w:szCs w:val="20"/>
          <w:lang w:eastAsia="pl-PL"/>
        </w:rPr>
      </w:pPr>
      <w:r w:rsidRPr="00A12D24">
        <w:rPr>
          <w:color w:val="000000" w:themeColor="text1"/>
          <w:sz w:val="20"/>
          <w:szCs w:val="20"/>
          <w:lang w:eastAsia="pl-PL"/>
        </w:rPr>
        <w:t>Zamawiający dokona oceny ważnych ofert na podstawie następujących kryteriów:</w:t>
      </w:r>
    </w:p>
    <w:p w:rsidR="00111DD3" w:rsidRPr="008B7DF0" w:rsidRDefault="00111DD3" w:rsidP="007B152C">
      <w:pPr>
        <w:ind w:left="360"/>
        <w:rPr>
          <w:color w:val="000000" w:themeColor="text1"/>
          <w:sz w:val="10"/>
          <w:szCs w:val="10"/>
          <w:lang w:eastAsia="pl-PL"/>
        </w:rPr>
      </w:pPr>
    </w:p>
    <w:p w:rsidR="00111DD3" w:rsidRPr="008B7DF0" w:rsidRDefault="00111DD3" w:rsidP="00EA6852">
      <w:pPr>
        <w:pStyle w:val="Akapitzlist"/>
        <w:widowControl w:val="0"/>
        <w:numPr>
          <w:ilvl w:val="0"/>
          <w:numId w:val="10"/>
        </w:numPr>
        <w:overflowPunct w:val="0"/>
        <w:ind w:left="1788"/>
        <w:jc w:val="both"/>
        <w:textAlignment w:val="baseline"/>
        <w:rPr>
          <w:b/>
          <w:color w:val="000000" w:themeColor="text1"/>
          <w:sz w:val="20"/>
          <w:szCs w:val="20"/>
        </w:rPr>
      </w:pPr>
      <w:r w:rsidRPr="008B7DF0">
        <w:rPr>
          <w:b/>
          <w:color w:val="000000" w:themeColor="text1"/>
          <w:sz w:val="20"/>
          <w:szCs w:val="20"/>
        </w:rPr>
        <w:t>najniższa cena -   100 %</w:t>
      </w:r>
    </w:p>
    <w:p w:rsidR="00111DD3" w:rsidRPr="008B7DF0" w:rsidRDefault="00111DD3" w:rsidP="007B152C">
      <w:pPr>
        <w:ind w:left="360"/>
        <w:jc w:val="both"/>
        <w:rPr>
          <w:color w:val="000000" w:themeColor="text1"/>
          <w:sz w:val="10"/>
          <w:szCs w:val="10"/>
        </w:rPr>
      </w:pPr>
    </w:p>
    <w:p w:rsidR="00111DD3" w:rsidRPr="00A12D24" w:rsidRDefault="00111DD3" w:rsidP="00A4018C">
      <w:pPr>
        <w:pStyle w:val="Akapitzlist"/>
        <w:numPr>
          <w:ilvl w:val="3"/>
          <w:numId w:val="24"/>
        </w:numPr>
        <w:ind w:left="357" w:hanging="357"/>
        <w:jc w:val="both"/>
        <w:rPr>
          <w:color w:val="000000" w:themeColor="text1"/>
          <w:sz w:val="20"/>
          <w:szCs w:val="20"/>
        </w:rPr>
      </w:pPr>
      <w:r w:rsidRPr="00A12D24">
        <w:rPr>
          <w:color w:val="000000" w:themeColor="text1"/>
          <w:sz w:val="20"/>
          <w:szCs w:val="20"/>
        </w:rPr>
        <w:t>Sposób oceny ofert:</w:t>
      </w:r>
    </w:p>
    <w:p w:rsidR="00111DD3" w:rsidRPr="008B7DF0" w:rsidRDefault="00111DD3" w:rsidP="007B152C">
      <w:pPr>
        <w:ind w:left="360"/>
        <w:jc w:val="both"/>
        <w:rPr>
          <w:color w:val="000000" w:themeColor="text1"/>
          <w:sz w:val="6"/>
          <w:szCs w:val="6"/>
        </w:rPr>
      </w:pPr>
    </w:p>
    <w:p w:rsidR="00BA26DA" w:rsidRPr="008B7DF0" w:rsidRDefault="00BA26DA" w:rsidP="007B152C">
      <w:pPr>
        <w:pStyle w:val="Akapitzlist"/>
        <w:widowControl w:val="0"/>
        <w:overflowPunct w:val="0"/>
        <w:ind w:left="678"/>
        <w:contextualSpacing w:val="0"/>
        <w:jc w:val="both"/>
        <w:textAlignment w:val="baseline"/>
        <w:rPr>
          <w:color w:val="000000" w:themeColor="text1"/>
          <w:sz w:val="20"/>
          <w:szCs w:val="20"/>
        </w:rPr>
      </w:pPr>
      <w:r w:rsidRPr="008B7DF0">
        <w:rPr>
          <w:color w:val="000000" w:themeColor="text1"/>
          <w:sz w:val="20"/>
          <w:szCs w:val="20"/>
        </w:rPr>
        <w:t xml:space="preserve">kryterium „najniższa cena” jako kryterium wymierne obliczane zostanie wg wzoru: </w:t>
      </w:r>
    </w:p>
    <w:p w:rsidR="00BA26DA" w:rsidRPr="008B7DF0" w:rsidRDefault="00BA26DA" w:rsidP="007B152C">
      <w:pPr>
        <w:ind w:left="1734"/>
        <w:jc w:val="both"/>
        <w:rPr>
          <w:color w:val="000000" w:themeColor="text1"/>
          <w:sz w:val="10"/>
          <w:szCs w:val="10"/>
        </w:rPr>
      </w:pPr>
    </w:p>
    <w:p w:rsidR="00BA26DA" w:rsidRPr="008B7DF0"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8B7DF0" w:rsidRDefault="00BA26DA" w:rsidP="007B152C">
      <w:pPr>
        <w:ind w:left="1026"/>
        <w:jc w:val="both"/>
        <w:rPr>
          <w:color w:val="000000" w:themeColor="text1"/>
          <w:sz w:val="10"/>
          <w:szCs w:val="10"/>
        </w:rPr>
      </w:pPr>
    </w:p>
    <w:p w:rsidR="00BA26DA" w:rsidRPr="008B7DF0" w:rsidRDefault="00BA26DA" w:rsidP="007B152C">
      <w:pPr>
        <w:ind w:left="1068"/>
        <w:jc w:val="both"/>
        <w:rPr>
          <w:b/>
          <w:i/>
          <w:color w:val="000000" w:themeColor="text1"/>
          <w:sz w:val="20"/>
          <w:szCs w:val="20"/>
        </w:rPr>
      </w:pPr>
      <w:r w:rsidRPr="008B7DF0">
        <w:rPr>
          <w:color w:val="000000" w:themeColor="text1"/>
          <w:sz w:val="20"/>
          <w:szCs w:val="20"/>
        </w:rPr>
        <w:t>gdzie:</w:t>
      </w:r>
    </w:p>
    <w:p w:rsidR="00BA26DA" w:rsidRPr="008B7DF0" w:rsidRDefault="00BA26DA" w:rsidP="007B152C">
      <w:pPr>
        <w:spacing w:line="120" w:lineRule="atLeast"/>
        <w:ind w:left="1068"/>
        <w:jc w:val="both"/>
        <w:rPr>
          <w:color w:val="000000" w:themeColor="text1"/>
          <w:sz w:val="6"/>
          <w:szCs w:val="6"/>
        </w:rPr>
      </w:pPr>
    </w:p>
    <w:p w:rsidR="00BA26DA" w:rsidRPr="008B7DF0" w:rsidRDefault="00BA26DA" w:rsidP="007B152C">
      <w:pPr>
        <w:spacing w:line="120" w:lineRule="atLeast"/>
        <w:ind w:left="1068"/>
        <w:jc w:val="both"/>
        <w:rPr>
          <w:b/>
          <w:i/>
          <w:color w:val="000000" w:themeColor="text1"/>
          <w:sz w:val="20"/>
          <w:szCs w:val="20"/>
        </w:rPr>
      </w:pPr>
      <w:r w:rsidRPr="008B7DF0">
        <w:rPr>
          <w:b/>
          <w:i/>
          <w:color w:val="000000" w:themeColor="text1"/>
          <w:sz w:val="20"/>
          <w:szCs w:val="20"/>
        </w:rPr>
        <w:t>Wpc</w:t>
      </w:r>
      <w:r w:rsidRPr="008B7DF0">
        <w:rPr>
          <w:bCs/>
          <w:i/>
          <w:color w:val="000000" w:themeColor="text1"/>
          <w:sz w:val="20"/>
          <w:szCs w:val="20"/>
        </w:rPr>
        <w:t xml:space="preserve"> – Wartość punktowa badanej oferty w kryterium „najniższa cena”</w:t>
      </w:r>
    </w:p>
    <w:p w:rsidR="00BA26DA" w:rsidRPr="008B7DF0" w:rsidRDefault="00BA26DA" w:rsidP="007B152C">
      <w:pPr>
        <w:spacing w:line="120" w:lineRule="atLeast"/>
        <w:ind w:left="1068"/>
        <w:jc w:val="both"/>
        <w:rPr>
          <w:b/>
          <w:i/>
          <w:color w:val="000000" w:themeColor="text1"/>
          <w:sz w:val="20"/>
          <w:szCs w:val="20"/>
        </w:rPr>
      </w:pPr>
      <w:r w:rsidRPr="008B7DF0">
        <w:rPr>
          <w:b/>
          <w:i/>
          <w:color w:val="000000" w:themeColor="text1"/>
          <w:sz w:val="20"/>
          <w:szCs w:val="20"/>
        </w:rPr>
        <w:t>Cn</w:t>
      </w:r>
      <w:r w:rsidRPr="008B7DF0">
        <w:rPr>
          <w:i/>
          <w:color w:val="000000" w:themeColor="text1"/>
          <w:sz w:val="20"/>
          <w:szCs w:val="20"/>
          <w:vertAlign w:val="subscript"/>
        </w:rPr>
        <w:t xml:space="preserve"> </w:t>
      </w:r>
      <w:r w:rsidRPr="008B7DF0">
        <w:rPr>
          <w:i/>
          <w:color w:val="000000" w:themeColor="text1"/>
          <w:sz w:val="20"/>
          <w:szCs w:val="20"/>
        </w:rPr>
        <w:t>– najniższa oferowana cena brutto spośród ofert, które zostały złożone</w:t>
      </w:r>
    </w:p>
    <w:p w:rsidR="00BA26DA" w:rsidRPr="008B7DF0" w:rsidRDefault="00BA26DA" w:rsidP="007B152C">
      <w:pPr>
        <w:spacing w:line="120" w:lineRule="atLeast"/>
        <w:ind w:left="1068"/>
        <w:jc w:val="both"/>
        <w:rPr>
          <w:b/>
          <w:i/>
          <w:color w:val="000000" w:themeColor="text1"/>
          <w:sz w:val="20"/>
          <w:szCs w:val="20"/>
        </w:rPr>
      </w:pPr>
      <w:r w:rsidRPr="008B7DF0">
        <w:rPr>
          <w:b/>
          <w:i/>
          <w:color w:val="000000" w:themeColor="text1"/>
          <w:sz w:val="20"/>
          <w:szCs w:val="20"/>
        </w:rPr>
        <w:t>Cof</w:t>
      </w:r>
      <w:r w:rsidRPr="008B7DF0">
        <w:rPr>
          <w:i/>
          <w:color w:val="000000" w:themeColor="text1"/>
          <w:sz w:val="20"/>
          <w:szCs w:val="20"/>
        </w:rPr>
        <w:t xml:space="preserve"> </w:t>
      </w:r>
      <w:r w:rsidRPr="008B7DF0">
        <w:rPr>
          <w:i/>
          <w:color w:val="000000" w:themeColor="text1"/>
          <w:sz w:val="20"/>
          <w:szCs w:val="20"/>
          <w:vertAlign w:val="subscript"/>
        </w:rPr>
        <w:t xml:space="preserve">– </w:t>
      </w:r>
      <w:r w:rsidRPr="008B7DF0">
        <w:rPr>
          <w:i/>
          <w:color w:val="000000" w:themeColor="text1"/>
          <w:sz w:val="20"/>
          <w:szCs w:val="20"/>
        </w:rPr>
        <w:t>cena brutto oferty badanej</w:t>
      </w:r>
    </w:p>
    <w:p w:rsidR="00BA26DA" w:rsidRPr="008B7DF0" w:rsidRDefault="00BA26DA" w:rsidP="007B152C">
      <w:pPr>
        <w:spacing w:line="120" w:lineRule="atLeast"/>
        <w:ind w:left="1068"/>
        <w:jc w:val="both"/>
        <w:rPr>
          <w:i/>
          <w:color w:val="000000" w:themeColor="text1"/>
          <w:sz w:val="20"/>
          <w:szCs w:val="20"/>
        </w:rPr>
      </w:pPr>
      <w:r w:rsidRPr="008B7DF0">
        <w:rPr>
          <w:b/>
          <w:i/>
          <w:color w:val="000000" w:themeColor="text1"/>
          <w:sz w:val="20"/>
          <w:szCs w:val="20"/>
        </w:rPr>
        <w:t xml:space="preserve">Rc – </w:t>
      </w:r>
      <w:r w:rsidRPr="008B7DF0">
        <w:rPr>
          <w:i/>
          <w:color w:val="000000" w:themeColor="text1"/>
          <w:sz w:val="20"/>
          <w:szCs w:val="20"/>
        </w:rPr>
        <w:t>ranga kryterium „najniższa cena” (100)</w:t>
      </w:r>
    </w:p>
    <w:p w:rsidR="00BA26DA" w:rsidRPr="00893544" w:rsidRDefault="00BA26DA" w:rsidP="007B152C">
      <w:pPr>
        <w:ind w:left="360"/>
        <w:jc w:val="both"/>
        <w:rPr>
          <w:color w:val="000000" w:themeColor="text1"/>
          <w:sz w:val="10"/>
          <w:szCs w:val="10"/>
        </w:rPr>
      </w:pPr>
    </w:p>
    <w:p w:rsidR="00BA26DA" w:rsidRPr="00893544" w:rsidRDefault="00BA26DA" w:rsidP="007B152C">
      <w:pPr>
        <w:spacing w:line="120" w:lineRule="atLeast"/>
        <w:ind w:left="786"/>
        <w:jc w:val="both"/>
        <w:rPr>
          <w:color w:val="000000" w:themeColor="text1"/>
          <w:sz w:val="20"/>
          <w:szCs w:val="20"/>
        </w:rPr>
      </w:pPr>
      <w:r w:rsidRPr="00893544">
        <w:rPr>
          <w:color w:val="000000" w:themeColor="text1"/>
          <w:sz w:val="20"/>
          <w:szCs w:val="20"/>
        </w:rPr>
        <w:t>W</w:t>
      </w:r>
      <w:r w:rsidRPr="00893544">
        <w:rPr>
          <w:i/>
          <w:color w:val="000000" w:themeColor="text1"/>
          <w:sz w:val="20"/>
          <w:szCs w:val="20"/>
        </w:rPr>
        <w:t xml:space="preserve"> </w:t>
      </w:r>
      <w:r w:rsidRPr="00893544">
        <w:rPr>
          <w:color w:val="000000" w:themeColor="text1"/>
          <w:sz w:val="20"/>
          <w:szCs w:val="20"/>
        </w:rPr>
        <w:t>kryterium „najniższa cena” Wykonawca może otrzymać maksymalnie 100 punktów.</w:t>
      </w:r>
    </w:p>
    <w:p w:rsidR="002C3219" w:rsidRPr="00893544" w:rsidRDefault="002C3219" w:rsidP="007B152C">
      <w:pPr>
        <w:spacing w:line="120" w:lineRule="atLeast"/>
        <w:ind w:left="786"/>
        <w:jc w:val="both"/>
        <w:rPr>
          <w:color w:val="000000" w:themeColor="text1"/>
          <w:sz w:val="20"/>
          <w:szCs w:val="20"/>
        </w:rPr>
      </w:pPr>
    </w:p>
    <w:p w:rsidR="00B34877" w:rsidRPr="00893544" w:rsidRDefault="00B34877" w:rsidP="007B152C">
      <w:pPr>
        <w:spacing w:line="120" w:lineRule="atLeast"/>
        <w:ind w:left="786"/>
        <w:jc w:val="both"/>
        <w:rPr>
          <w:color w:val="000000" w:themeColor="text1"/>
          <w:sz w:val="20"/>
          <w:szCs w:val="20"/>
        </w:rPr>
      </w:pPr>
    </w:p>
    <w:p w:rsidR="00E22A46" w:rsidRPr="00893544" w:rsidRDefault="005430B2" w:rsidP="00A4018C">
      <w:pPr>
        <w:numPr>
          <w:ilvl w:val="0"/>
          <w:numId w:val="24"/>
        </w:numPr>
        <w:shd w:val="clear" w:color="auto" w:fill="FFFFFF"/>
        <w:suppressAutoHyphens w:val="0"/>
        <w:jc w:val="both"/>
        <w:rPr>
          <w:b/>
          <w:color w:val="000000" w:themeColor="text1"/>
          <w:sz w:val="20"/>
          <w:szCs w:val="20"/>
          <w:lang w:eastAsia="pl-PL"/>
        </w:rPr>
      </w:pPr>
      <w:r w:rsidRPr="00893544">
        <w:rPr>
          <w:b/>
          <w:color w:val="000000" w:themeColor="text1"/>
          <w:sz w:val="20"/>
          <w:szCs w:val="20"/>
          <w:lang w:eastAsia="pl-PL"/>
        </w:rPr>
        <w:t>MIEJSCE I TERMIN SKŁADANIA OFERT</w:t>
      </w:r>
      <w:r w:rsidR="00E22A46" w:rsidRPr="00893544">
        <w:rPr>
          <w:b/>
          <w:color w:val="000000" w:themeColor="text1"/>
          <w:sz w:val="20"/>
          <w:szCs w:val="20"/>
          <w:lang w:eastAsia="pl-PL"/>
        </w:rPr>
        <w:t>:</w:t>
      </w:r>
    </w:p>
    <w:p w:rsidR="00A748C7" w:rsidRPr="00893544" w:rsidRDefault="00A748C7" w:rsidP="00BA26DA">
      <w:pPr>
        <w:suppressAutoHyphens w:val="0"/>
        <w:jc w:val="both"/>
        <w:rPr>
          <w:color w:val="000000" w:themeColor="text1"/>
          <w:sz w:val="10"/>
          <w:szCs w:val="10"/>
          <w:lang w:eastAsia="pl-PL"/>
        </w:rPr>
      </w:pPr>
    </w:p>
    <w:p w:rsidR="003D7F02" w:rsidRPr="00893544" w:rsidRDefault="003D7F02" w:rsidP="003D7F02">
      <w:pPr>
        <w:suppressAutoHyphens w:val="0"/>
        <w:jc w:val="both"/>
        <w:rPr>
          <w:color w:val="000000" w:themeColor="text1"/>
          <w:sz w:val="10"/>
          <w:szCs w:val="10"/>
          <w:lang w:eastAsia="pl-PL"/>
        </w:rPr>
      </w:pPr>
    </w:p>
    <w:p w:rsidR="003D7F02" w:rsidRPr="00A12D24" w:rsidRDefault="003D7F02" w:rsidP="00A4018C">
      <w:pPr>
        <w:pStyle w:val="Akapitzlist"/>
        <w:numPr>
          <w:ilvl w:val="3"/>
          <w:numId w:val="24"/>
        </w:numPr>
        <w:suppressAutoHyphens w:val="0"/>
        <w:ind w:left="357" w:hanging="357"/>
        <w:jc w:val="both"/>
        <w:rPr>
          <w:color w:val="000000" w:themeColor="text1"/>
          <w:sz w:val="20"/>
          <w:szCs w:val="20"/>
          <w:u w:val="single"/>
          <w:lang w:eastAsia="pl-PL"/>
        </w:rPr>
      </w:pPr>
      <w:r w:rsidRPr="00A12D24">
        <w:rPr>
          <w:color w:val="000000" w:themeColor="text1"/>
          <w:sz w:val="20"/>
          <w:szCs w:val="20"/>
          <w:lang w:eastAsia="pl-PL"/>
        </w:rPr>
        <w:t>Ofertę sporządza się w postaci elektronicznej, w ogólnie dostępnych formatach danych w szczególności w</w:t>
      </w:r>
      <w:r w:rsidR="00D705DE" w:rsidRPr="00A12D24">
        <w:rPr>
          <w:color w:val="000000" w:themeColor="text1"/>
          <w:sz w:val="20"/>
          <w:szCs w:val="20"/>
          <w:lang w:eastAsia="pl-PL"/>
        </w:rPr>
        <w:t> </w:t>
      </w:r>
      <w:r w:rsidRPr="00A12D24">
        <w:rPr>
          <w:color w:val="000000" w:themeColor="text1"/>
          <w:sz w:val="20"/>
          <w:szCs w:val="20"/>
          <w:lang w:eastAsia="pl-PL"/>
        </w:rPr>
        <w:t xml:space="preserve">formatach .pdf, .doc, .docx, .odt, .txt, .rtf. </w:t>
      </w:r>
      <w:r w:rsidRPr="00A12D24">
        <w:rPr>
          <w:b/>
          <w:color w:val="000000" w:themeColor="text1"/>
          <w:sz w:val="20"/>
          <w:szCs w:val="20"/>
          <w:lang w:eastAsia="pl-PL"/>
        </w:rPr>
        <w:t>Przesyłany plik należy spakować do formatu zip z</w:t>
      </w:r>
      <w:r w:rsidR="007B66C7" w:rsidRPr="00A12D24">
        <w:rPr>
          <w:b/>
          <w:color w:val="000000" w:themeColor="text1"/>
          <w:sz w:val="20"/>
          <w:szCs w:val="20"/>
          <w:lang w:eastAsia="pl-PL"/>
        </w:rPr>
        <w:t> </w:t>
      </w:r>
      <w:r w:rsidRPr="00A12D24">
        <w:rPr>
          <w:b/>
          <w:color w:val="000000" w:themeColor="text1"/>
          <w:sz w:val="20"/>
          <w:szCs w:val="20"/>
          <w:lang w:eastAsia="pl-PL"/>
        </w:rPr>
        <w:t>ustawionym hasłem</w:t>
      </w:r>
      <w:r w:rsidRPr="00A12D24">
        <w:rPr>
          <w:color w:val="000000" w:themeColor="text1"/>
          <w:sz w:val="20"/>
          <w:szCs w:val="20"/>
          <w:lang w:eastAsia="pl-PL"/>
        </w:rPr>
        <w:t xml:space="preserve">. </w:t>
      </w:r>
    </w:p>
    <w:p w:rsidR="003D7F02" w:rsidRPr="00893544" w:rsidRDefault="003D7F02" w:rsidP="008E7F2A">
      <w:pPr>
        <w:pStyle w:val="Akapitzlist"/>
        <w:suppressAutoHyphens w:val="0"/>
        <w:ind w:left="426" w:hanging="142"/>
        <w:jc w:val="both"/>
        <w:rPr>
          <w:b/>
          <w:bCs/>
          <w:color w:val="000000" w:themeColor="text1"/>
          <w:sz w:val="20"/>
          <w:szCs w:val="20"/>
          <w:u w:val="single"/>
          <w:lang w:eastAsia="pl-PL"/>
        </w:rPr>
      </w:pPr>
      <w:r w:rsidRPr="00893544">
        <w:rPr>
          <w:b/>
          <w:bCs/>
          <w:color w:val="000000" w:themeColor="text1"/>
          <w:sz w:val="20"/>
          <w:szCs w:val="20"/>
          <w:lang w:eastAsia="pl-PL"/>
        </w:rPr>
        <w:t xml:space="preserve">Spakowany </w:t>
      </w:r>
      <w:r w:rsidRPr="00893544">
        <w:rPr>
          <w:b/>
          <w:bCs/>
          <w:color w:val="000000" w:themeColor="text1"/>
          <w:sz w:val="20"/>
          <w:szCs w:val="20"/>
          <w:u w:val="single"/>
          <w:lang w:eastAsia="pl-PL"/>
        </w:rPr>
        <w:t>plik oraz hasło do niego</w:t>
      </w:r>
      <w:r w:rsidRPr="00893544">
        <w:rPr>
          <w:b/>
          <w:bCs/>
          <w:color w:val="000000" w:themeColor="text1"/>
          <w:sz w:val="20"/>
          <w:szCs w:val="20"/>
          <w:lang w:eastAsia="pl-PL"/>
        </w:rPr>
        <w:t xml:space="preserve"> składa się na adres: </w:t>
      </w:r>
    </w:p>
    <w:p w:rsidR="003D7F02" w:rsidRPr="00893544" w:rsidRDefault="003D7F02" w:rsidP="008E7F2A">
      <w:pPr>
        <w:pStyle w:val="Akapitzlist"/>
        <w:suppressAutoHyphens w:val="0"/>
        <w:ind w:left="426" w:hanging="142"/>
        <w:jc w:val="both"/>
        <w:rPr>
          <w:color w:val="000000" w:themeColor="text1"/>
          <w:sz w:val="20"/>
          <w:szCs w:val="20"/>
          <w:u w:val="single"/>
          <w:lang w:eastAsia="pl-PL"/>
        </w:rPr>
      </w:pPr>
    </w:p>
    <w:p w:rsidR="003D7F02" w:rsidRPr="00893544" w:rsidRDefault="003D7F02" w:rsidP="008E7F2A">
      <w:pPr>
        <w:pStyle w:val="Akapitzlist"/>
        <w:suppressAutoHyphens w:val="0"/>
        <w:ind w:left="426" w:hanging="142"/>
        <w:jc w:val="center"/>
        <w:rPr>
          <w:b/>
          <w:color w:val="000000" w:themeColor="text1"/>
          <w:sz w:val="28"/>
          <w:szCs w:val="20"/>
          <w:u w:val="single"/>
          <w:lang w:eastAsia="pl-PL"/>
        </w:rPr>
      </w:pPr>
      <w:r w:rsidRPr="00893544">
        <w:rPr>
          <w:b/>
          <w:color w:val="000000" w:themeColor="text1"/>
          <w:sz w:val="28"/>
          <w:szCs w:val="20"/>
          <w:u w:val="single"/>
          <w:lang w:eastAsia="pl-PL"/>
        </w:rPr>
        <w:t>oferty@szpital.mielec.pl</w:t>
      </w:r>
    </w:p>
    <w:p w:rsidR="003D7F02" w:rsidRPr="00893544" w:rsidRDefault="003D7F02" w:rsidP="008E7F2A">
      <w:pPr>
        <w:pStyle w:val="Akapitzlist"/>
        <w:suppressAutoHyphens w:val="0"/>
        <w:ind w:left="426" w:hanging="142"/>
        <w:jc w:val="both"/>
        <w:rPr>
          <w:b/>
          <w:color w:val="000000" w:themeColor="text1"/>
          <w:sz w:val="22"/>
          <w:szCs w:val="20"/>
          <w:u w:val="single"/>
          <w:lang w:eastAsia="pl-PL"/>
        </w:rPr>
      </w:pPr>
    </w:p>
    <w:p w:rsidR="003D7F02" w:rsidRPr="00893544" w:rsidRDefault="003D7F02" w:rsidP="008E7F2A">
      <w:pPr>
        <w:ind w:left="426" w:hanging="142"/>
        <w:jc w:val="both"/>
        <w:rPr>
          <w:b/>
          <w:color w:val="000000" w:themeColor="text1"/>
          <w:sz w:val="10"/>
          <w:szCs w:val="10"/>
          <w:lang w:eastAsia="pl-PL"/>
        </w:rPr>
      </w:pPr>
    </w:p>
    <w:p w:rsidR="003D7F02" w:rsidRPr="00893544" w:rsidRDefault="003D7F02" w:rsidP="008E7F2A">
      <w:pPr>
        <w:ind w:left="426" w:hanging="142"/>
        <w:rPr>
          <w:color w:val="000000" w:themeColor="text1"/>
          <w:sz w:val="20"/>
          <w:szCs w:val="20"/>
        </w:rPr>
      </w:pPr>
      <w:r w:rsidRPr="00893544">
        <w:rPr>
          <w:color w:val="000000" w:themeColor="text1"/>
          <w:sz w:val="20"/>
          <w:szCs w:val="20"/>
        </w:rPr>
        <w:t>wiadomoś</w:t>
      </w:r>
      <w:r w:rsidR="00D705DE" w:rsidRPr="00893544">
        <w:rPr>
          <w:color w:val="000000" w:themeColor="text1"/>
          <w:sz w:val="20"/>
          <w:szCs w:val="20"/>
        </w:rPr>
        <w:t>ć</w:t>
      </w:r>
      <w:r w:rsidRPr="00893544">
        <w:rPr>
          <w:color w:val="000000" w:themeColor="text1"/>
          <w:sz w:val="20"/>
          <w:szCs w:val="20"/>
        </w:rPr>
        <w:t xml:space="preserve"> należy oznakować napisem:</w:t>
      </w:r>
    </w:p>
    <w:p w:rsidR="003D7F02" w:rsidRPr="00911843" w:rsidRDefault="003D7F02" w:rsidP="008E7F2A">
      <w:pPr>
        <w:ind w:left="426" w:hanging="142"/>
        <w:jc w:val="center"/>
        <w:rPr>
          <w:b/>
          <w:color w:val="000000" w:themeColor="text1"/>
          <w:sz w:val="20"/>
          <w:szCs w:val="20"/>
        </w:rPr>
      </w:pPr>
      <w:r w:rsidRPr="00911843">
        <w:rPr>
          <w:b/>
          <w:color w:val="000000" w:themeColor="text1"/>
          <w:sz w:val="20"/>
          <w:szCs w:val="20"/>
        </w:rPr>
        <w:t>„Postępowanie, znak SzP.ZP.271.</w:t>
      </w:r>
      <w:r w:rsidR="00A34819">
        <w:rPr>
          <w:b/>
          <w:color w:val="000000" w:themeColor="text1"/>
          <w:sz w:val="20"/>
          <w:szCs w:val="20"/>
        </w:rPr>
        <w:t>72</w:t>
      </w:r>
      <w:r w:rsidRPr="00911843">
        <w:rPr>
          <w:b/>
          <w:color w:val="000000" w:themeColor="text1"/>
          <w:sz w:val="20"/>
          <w:szCs w:val="20"/>
        </w:rPr>
        <w:t>.2</w:t>
      </w:r>
      <w:r w:rsidR="00B96754" w:rsidRPr="00911843">
        <w:rPr>
          <w:b/>
          <w:color w:val="000000" w:themeColor="text1"/>
          <w:sz w:val="20"/>
          <w:szCs w:val="20"/>
        </w:rPr>
        <w:t>4</w:t>
      </w:r>
      <w:r w:rsidRPr="00911843">
        <w:rPr>
          <w:b/>
          <w:color w:val="000000" w:themeColor="text1"/>
          <w:sz w:val="20"/>
          <w:szCs w:val="20"/>
        </w:rPr>
        <w:t>”</w:t>
      </w:r>
    </w:p>
    <w:p w:rsidR="003D7F02" w:rsidRPr="00893544" w:rsidRDefault="003D7F02" w:rsidP="008E7F2A">
      <w:pPr>
        <w:ind w:left="426" w:hanging="142"/>
        <w:jc w:val="both"/>
        <w:rPr>
          <w:color w:val="000000" w:themeColor="text1"/>
          <w:spacing w:val="30"/>
          <w:sz w:val="10"/>
          <w:szCs w:val="10"/>
        </w:rPr>
      </w:pPr>
    </w:p>
    <w:p w:rsidR="00A12D24" w:rsidRDefault="003D7F02" w:rsidP="00A4018C">
      <w:pPr>
        <w:pStyle w:val="Akapitzlist"/>
        <w:numPr>
          <w:ilvl w:val="3"/>
          <w:numId w:val="24"/>
        </w:numPr>
        <w:ind w:left="357" w:hanging="357"/>
        <w:jc w:val="both"/>
        <w:rPr>
          <w:color w:val="000000" w:themeColor="text1"/>
          <w:sz w:val="20"/>
          <w:szCs w:val="20"/>
        </w:rPr>
      </w:pPr>
      <w:r w:rsidRPr="00A12D24">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A12D24" w:rsidRPr="00A12D24" w:rsidRDefault="00A12D24" w:rsidP="00A12D24">
      <w:pPr>
        <w:pStyle w:val="Akapitzlist"/>
        <w:ind w:left="357"/>
        <w:jc w:val="both"/>
        <w:rPr>
          <w:color w:val="000000" w:themeColor="text1"/>
          <w:sz w:val="10"/>
          <w:szCs w:val="10"/>
        </w:rPr>
      </w:pPr>
    </w:p>
    <w:p w:rsidR="00A12D24" w:rsidRPr="000B3F0D" w:rsidRDefault="003D7F02" w:rsidP="00A4018C">
      <w:pPr>
        <w:pStyle w:val="Akapitzlist"/>
        <w:numPr>
          <w:ilvl w:val="3"/>
          <w:numId w:val="24"/>
        </w:numPr>
        <w:ind w:left="357" w:hanging="357"/>
        <w:jc w:val="both"/>
        <w:rPr>
          <w:b/>
          <w:color w:val="000000" w:themeColor="text1"/>
          <w:sz w:val="20"/>
          <w:szCs w:val="20"/>
        </w:rPr>
      </w:pPr>
      <w:r w:rsidRPr="00A12D24">
        <w:rPr>
          <w:color w:val="000000" w:themeColor="text1"/>
          <w:sz w:val="20"/>
          <w:szCs w:val="20"/>
        </w:rPr>
        <w:t xml:space="preserve">Nieprzekraczalny termin złożenia oferty </w:t>
      </w:r>
      <w:r w:rsidR="00FD43C6">
        <w:rPr>
          <w:b/>
          <w:color w:val="000000" w:themeColor="text1"/>
          <w:sz w:val="20"/>
          <w:szCs w:val="20"/>
        </w:rPr>
        <w:t>06</w:t>
      </w:r>
      <w:r w:rsidRPr="00916A39">
        <w:rPr>
          <w:b/>
          <w:color w:val="000000" w:themeColor="text1"/>
          <w:sz w:val="20"/>
          <w:szCs w:val="20"/>
        </w:rPr>
        <w:t>.</w:t>
      </w:r>
      <w:r w:rsidR="00FD43C6">
        <w:rPr>
          <w:b/>
          <w:color w:val="000000" w:themeColor="text1"/>
          <w:sz w:val="20"/>
          <w:szCs w:val="20"/>
        </w:rPr>
        <w:t>09</w:t>
      </w:r>
      <w:r w:rsidRPr="00916A39">
        <w:rPr>
          <w:b/>
          <w:color w:val="000000" w:themeColor="text1"/>
          <w:sz w:val="20"/>
          <w:szCs w:val="20"/>
        </w:rPr>
        <w:t>.202</w:t>
      </w:r>
      <w:r w:rsidR="00A61AA7" w:rsidRPr="00916A39">
        <w:rPr>
          <w:b/>
          <w:color w:val="000000" w:themeColor="text1"/>
          <w:sz w:val="20"/>
          <w:szCs w:val="20"/>
        </w:rPr>
        <w:t>4</w:t>
      </w:r>
      <w:r w:rsidRPr="00916A39">
        <w:rPr>
          <w:b/>
          <w:color w:val="000000" w:themeColor="text1"/>
          <w:sz w:val="20"/>
          <w:szCs w:val="20"/>
        </w:rPr>
        <w:t>r. godz. 9</w:t>
      </w:r>
      <w:r w:rsidRPr="00916A39">
        <w:rPr>
          <w:b/>
          <w:color w:val="000000" w:themeColor="text1"/>
          <w:sz w:val="20"/>
          <w:szCs w:val="20"/>
          <w:vertAlign w:val="superscript"/>
        </w:rPr>
        <w:t>00</w:t>
      </w:r>
      <w:r w:rsidRPr="00916A39">
        <w:rPr>
          <w:b/>
          <w:color w:val="000000" w:themeColor="text1"/>
          <w:sz w:val="20"/>
          <w:szCs w:val="20"/>
        </w:rPr>
        <w:t>.</w:t>
      </w:r>
    </w:p>
    <w:p w:rsidR="00A12D24" w:rsidRPr="000B3F0D" w:rsidRDefault="00A12D24" w:rsidP="00A12D24">
      <w:pPr>
        <w:pStyle w:val="Akapitzlist"/>
        <w:rPr>
          <w:b/>
          <w:color w:val="000000" w:themeColor="text1"/>
          <w:sz w:val="10"/>
          <w:szCs w:val="10"/>
        </w:rPr>
      </w:pPr>
    </w:p>
    <w:p w:rsidR="00A12D24" w:rsidRPr="00A12D24" w:rsidRDefault="003D7F02" w:rsidP="00A4018C">
      <w:pPr>
        <w:pStyle w:val="Akapitzlist"/>
        <w:numPr>
          <w:ilvl w:val="3"/>
          <w:numId w:val="24"/>
        </w:numPr>
        <w:ind w:left="357" w:hanging="357"/>
        <w:jc w:val="both"/>
        <w:rPr>
          <w:color w:val="000000" w:themeColor="text1"/>
          <w:sz w:val="20"/>
          <w:szCs w:val="20"/>
        </w:rPr>
      </w:pPr>
      <w:r w:rsidRPr="00A12D24">
        <w:rPr>
          <w:color w:val="000000" w:themeColor="text1"/>
          <w:sz w:val="20"/>
          <w:szCs w:val="20"/>
        </w:rPr>
        <w:t xml:space="preserve">O terminie wpływu decyduje termin ostatecznego wpływu oferty na adres: </w:t>
      </w:r>
      <w:hyperlink r:id="rId12" w:history="1">
        <w:r w:rsidR="00A12D24" w:rsidRPr="001D150F">
          <w:rPr>
            <w:rStyle w:val="Hipercze"/>
            <w:b/>
            <w:sz w:val="20"/>
            <w:szCs w:val="20"/>
          </w:rPr>
          <w:t>oferty@szpital.mielec.pl</w:t>
        </w:r>
      </w:hyperlink>
      <w:r w:rsidRPr="00A12D24">
        <w:rPr>
          <w:b/>
          <w:color w:val="000000" w:themeColor="text1"/>
          <w:sz w:val="20"/>
          <w:szCs w:val="20"/>
          <w:u w:val="single"/>
        </w:rPr>
        <w:t>.</w:t>
      </w:r>
    </w:p>
    <w:p w:rsidR="00A12D24" w:rsidRPr="00A12D24" w:rsidRDefault="00A12D24" w:rsidP="00A12D24">
      <w:pPr>
        <w:pStyle w:val="Akapitzlist"/>
        <w:rPr>
          <w:color w:val="000000" w:themeColor="text1"/>
          <w:sz w:val="10"/>
          <w:szCs w:val="10"/>
        </w:rPr>
      </w:pPr>
    </w:p>
    <w:p w:rsidR="00A12D24" w:rsidRDefault="003D7F02" w:rsidP="00A4018C">
      <w:pPr>
        <w:pStyle w:val="Akapitzlist"/>
        <w:numPr>
          <w:ilvl w:val="3"/>
          <w:numId w:val="24"/>
        </w:numPr>
        <w:ind w:left="357" w:hanging="357"/>
        <w:jc w:val="both"/>
        <w:rPr>
          <w:color w:val="000000" w:themeColor="text1"/>
          <w:sz w:val="20"/>
          <w:szCs w:val="20"/>
        </w:rPr>
      </w:pPr>
      <w:r w:rsidRPr="00A12D24">
        <w:rPr>
          <w:color w:val="000000" w:themeColor="text1"/>
          <w:sz w:val="20"/>
          <w:szCs w:val="20"/>
        </w:rPr>
        <w:t xml:space="preserve">Złożone oferty zostaną otwarte w dniu </w:t>
      </w:r>
      <w:r w:rsidR="00FD43C6">
        <w:rPr>
          <w:b/>
          <w:color w:val="000000" w:themeColor="text1"/>
          <w:sz w:val="20"/>
          <w:szCs w:val="20"/>
        </w:rPr>
        <w:t>06</w:t>
      </w:r>
      <w:r w:rsidRPr="00916A39">
        <w:rPr>
          <w:b/>
          <w:bCs/>
          <w:color w:val="000000" w:themeColor="text1"/>
          <w:sz w:val="20"/>
          <w:szCs w:val="20"/>
        </w:rPr>
        <w:t>.</w:t>
      </w:r>
      <w:r w:rsidR="00FD43C6">
        <w:rPr>
          <w:b/>
          <w:bCs/>
          <w:color w:val="000000" w:themeColor="text1"/>
          <w:sz w:val="20"/>
          <w:szCs w:val="20"/>
        </w:rPr>
        <w:t>09</w:t>
      </w:r>
      <w:r w:rsidRPr="00916A39">
        <w:rPr>
          <w:b/>
          <w:bCs/>
          <w:color w:val="000000" w:themeColor="text1"/>
          <w:sz w:val="20"/>
          <w:szCs w:val="20"/>
        </w:rPr>
        <w:t>.202</w:t>
      </w:r>
      <w:r w:rsidR="00A61AA7" w:rsidRPr="00916A39">
        <w:rPr>
          <w:b/>
          <w:bCs/>
          <w:color w:val="000000" w:themeColor="text1"/>
          <w:sz w:val="20"/>
          <w:szCs w:val="20"/>
        </w:rPr>
        <w:t>4</w:t>
      </w:r>
      <w:r w:rsidRPr="00916A39">
        <w:rPr>
          <w:b/>
          <w:bCs/>
          <w:color w:val="000000" w:themeColor="text1"/>
          <w:sz w:val="20"/>
          <w:szCs w:val="20"/>
        </w:rPr>
        <w:t>r.</w:t>
      </w:r>
      <w:r w:rsidRPr="00916A39">
        <w:rPr>
          <w:b/>
          <w:color w:val="000000" w:themeColor="text1"/>
          <w:sz w:val="20"/>
          <w:szCs w:val="20"/>
        </w:rPr>
        <w:t xml:space="preserve"> o godz. 10</w:t>
      </w:r>
      <w:r w:rsidRPr="00916A39">
        <w:rPr>
          <w:b/>
          <w:color w:val="000000" w:themeColor="text1"/>
          <w:sz w:val="20"/>
          <w:szCs w:val="20"/>
          <w:vertAlign w:val="superscript"/>
        </w:rPr>
        <w:t>00</w:t>
      </w:r>
      <w:r w:rsidRPr="00916A39">
        <w:rPr>
          <w:color w:val="000000" w:themeColor="text1"/>
          <w:sz w:val="20"/>
          <w:szCs w:val="20"/>
        </w:rPr>
        <w:t xml:space="preserve"> </w:t>
      </w:r>
      <w:r w:rsidRPr="00A12D24">
        <w:rPr>
          <w:color w:val="000000" w:themeColor="text1"/>
          <w:sz w:val="20"/>
          <w:szCs w:val="20"/>
        </w:rPr>
        <w:t xml:space="preserve">w siedzibie Zamawiającego. </w:t>
      </w:r>
    </w:p>
    <w:p w:rsidR="00A12D24" w:rsidRPr="00A12D24" w:rsidRDefault="00A12D24" w:rsidP="00A12D24">
      <w:pPr>
        <w:pStyle w:val="Akapitzlist"/>
        <w:rPr>
          <w:bCs/>
          <w:color w:val="000000" w:themeColor="text1"/>
          <w:sz w:val="10"/>
          <w:szCs w:val="10"/>
        </w:rPr>
      </w:pPr>
    </w:p>
    <w:p w:rsidR="00A12D24" w:rsidRPr="00A12D24" w:rsidRDefault="003D7F02" w:rsidP="00A4018C">
      <w:pPr>
        <w:pStyle w:val="Akapitzlist"/>
        <w:numPr>
          <w:ilvl w:val="3"/>
          <w:numId w:val="24"/>
        </w:numPr>
        <w:ind w:left="357" w:hanging="357"/>
        <w:jc w:val="both"/>
        <w:rPr>
          <w:color w:val="000000" w:themeColor="text1"/>
          <w:sz w:val="20"/>
          <w:szCs w:val="20"/>
        </w:rPr>
      </w:pPr>
      <w:r w:rsidRPr="00A12D24">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A12D24" w:rsidRPr="00A12D24" w:rsidRDefault="00A12D24" w:rsidP="00A12D24">
      <w:pPr>
        <w:pStyle w:val="Akapitzlist"/>
        <w:rPr>
          <w:color w:val="000000" w:themeColor="text1"/>
          <w:sz w:val="10"/>
          <w:szCs w:val="10"/>
        </w:rPr>
      </w:pPr>
    </w:p>
    <w:p w:rsidR="00A12D24" w:rsidRDefault="003D7F02" w:rsidP="00A4018C">
      <w:pPr>
        <w:pStyle w:val="Akapitzlist"/>
        <w:numPr>
          <w:ilvl w:val="3"/>
          <w:numId w:val="24"/>
        </w:numPr>
        <w:ind w:left="357" w:hanging="357"/>
        <w:jc w:val="both"/>
        <w:rPr>
          <w:color w:val="000000" w:themeColor="text1"/>
          <w:sz w:val="20"/>
          <w:szCs w:val="20"/>
        </w:rPr>
      </w:pPr>
      <w:r w:rsidRPr="00A12D24">
        <w:rPr>
          <w:color w:val="000000" w:themeColor="text1"/>
          <w:sz w:val="20"/>
          <w:szCs w:val="20"/>
        </w:rPr>
        <w:t xml:space="preserve">Wykonawca składający ofertę pozostaje nią związany przez okres </w:t>
      </w:r>
      <w:r w:rsidRPr="00A12D24">
        <w:rPr>
          <w:b/>
          <w:color w:val="000000" w:themeColor="text1"/>
          <w:sz w:val="20"/>
          <w:szCs w:val="20"/>
        </w:rPr>
        <w:t>30 dni</w:t>
      </w:r>
      <w:r w:rsidRPr="00A12D24">
        <w:rPr>
          <w:color w:val="000000" w:themeColor="text1"/>
          <w:sz w:val="20"/>
          <w:szCs w:val="20"/>
        </w:rPr>
        <w:t xml:space="preserve">. Bieg terminu rozpoczyna się wraz z upływem terminu składania ofert. </w:t>
      </w:r>
    </w:p>
    <w:p w:rsidR="00A12D24" w:rsidRPr="00A12D24" w:rsidRDefault="00A12D24" w:rsidP="00A12D24">
      <w:pPr>
        <w:pStyle w:val="Akapitzlist"/>
        <w:rPr>
          <w:color w:val="000000" w:themeColor="text1"/>
          <w:sz w:val="10"/>
          <w:szCs w:val="10"/>
          <w:lang w:eastAsia="pl-PL"/>
        </w:rPr>
      </w:pPr>
    </w:p>
    <w:p w:rsidR="003D7F02" w:rsidRPr="00A12D24" w:rsidRDefault="003D7F02" w:rsidP="00A4018C">
      <w:pPr>
        <w:pStyle w:val="Akapitzlist"/>
        <w:numPr>
          <w:ilvl w:val="3"/>
          <w:numId w:val="24"/>
        </w:numPr>
        <w:ind w:left="357" w:hanging="357"/>
        <w:jc w:val="both"/>
        <w:rPr>
          <w:color w:val="000000" w:themeColor="text1"/>
          <w:sz w:val="20"/>
          <w:szCs w:val="20"/>
        </w:rPr>
      </w:pPr>
      <w:r w:rsidRPr="00A12D24">
        <w:rPr>
          <w:color w:val="000000" w:themeColor="text1"/>
          <w:sz w:val="20"/>
          <w:szCs w:val="20"/>
          <w:lang w:eastAsia="pl-PL"/>
        </w:rPr>
        <w:t xml:space="preserve">W toku badania i oceny </w:t>
      </w:r>
      <w:r w:rsidRPr="00A12D24">
        <w:rPr>
          <w:color w:val="000000" w:themeColor="text1"/>
          <w:sz w:val="20"/>
          <w:szCs w:val="20"/>
        </w:rPr>
        <w:t>ofert Zamawiający może wezwać Wykonawcę do złożenia wyjaśnień lub</w:t>
      </w:r>
      <w:r w:rsidR="008E7F2A" w:rsidRPr="00A12D24">
        <w:rPr>
          <w:color w:val="000000" w:themeColor="text1"/>
          <w:sz w:val="20"/>
          <w:szCs w:val="20"/>
        </w:rPr>
        <w:t> </w:t>
      </w:r>
      <w:r w:rsidRPr="00A12D24">
        <w:rPr>
          <w:color w:val="000000" w:themeColor="text1"/>
          <w:sz w:val="20"/>
          <w:szCs w:val="20"/>
        </w:rPr>
        <w:t>uzupełnień złożonej oferty.</w:t>
      </w:r>
    </w:p>
    <w:p w:rsidR="00323A9E" w:rsidRPr="00A331F3" w:rsidRDefault="00323A9E" w:rsidP="007B152C">
      <w:pPr>
        <w:ind w:left="360"/>
        <w:jc w:val="both"/>
        <w:rPr>
          <w:b/>
          <w:color w:val="FF0000"/>
          <w:sz w:val="20"/>
          <w:szCs w:val="20"/>
          <w:lang w:eastAsia="pl-PL"/>
        </w:rPr>
      </w:pPr>
    </w:p>
    <w:p w:rsidR="006A6271" w:rsidRPr="00893544" w:rsidRDefault="006A6271" w:rsidP="00165ED4">
      <w:pPr>
        <w:jc w:val="both"/>
        <w:rPr>
          <w:b/>
          <w:color w:val="000000" w:themeColor="text1"/>
          <w:sz w:val="20"/>
          <w:szCs w:val="20"/>
          <w:lang w:eastAsia="pl-PL"/>
        </w:rPr>
      </w:pPr>
    </w:p>
    <w:p w:rsidR="00C96517" w:rsidRPr="00893544" w:rsidRDefault="00864E29" w:rsidP="00A4018C">
      <w:pPr>
        <w:pStyle w:val="Akapitzlist"/>
        <w:numPr>
          <w:ilvl w:val="0"/>
          <w:numId w:val="24"/>
        </w:numPr>
        <w:shd w:val="clear" w:color="auto" w:fill="FFFFFF"/>
        <w:suppressAutoHyphens w:val="0"/>
        <w:jc w:val="both"/>
        <w:rPr>
          <w:b/>
          <w:color w:val="000000" w:themeColor="text1"/>
          <w:sz w:val="20"/>
          <w:szCs w:val="20"/>
          <w:lang w:eastAsia="pl-PL"/>
        </w:rPr>
      </w:pPr>
      <w:r w:rsidRPr="00893544">
        <w:rPr>
          <w:b/>
          <w:color w:val="000000" w:themeColor="text1"/>
          <w:sz w:val="20"/>
          <w:szCs w:val="20"/>
          <w:lang w:eastAsia="pl-PL"/>
        </w:rPr>
        <w:t>ISTOTNE DLA STRON POSTANOWIENIA, KTÓRE ZOSTA</w:t>
      </w:r>
      <w:r w:rsidR="00BE5AD5" w:rsidRPr="00893544">
        <w:rPr>
          <w:b/>
          <w:color w:val="000000" w:themeColor="text1"/>
          <w:sz w:val="20"/>
          <w:szCs w:val="20"/>
          <w:lang w:eastAsia="pl-PL"/>
        </w:rPr>
        <w:t>NĄ WPROWADZONE DO TREŚ</w:t>
      </w:r>
      <w:r w:rsidRPr="00893544">
        <w:rPr>
          <w:b/>
          <w:color w:val="000000" w:themeColor="text1"/>
          <w:sz w:val="20"/>
          <w:szCs w:val="20"/>
          <w:lang w:eastAsia="pl-PL"/>
        </w:rPr>
        <w:t>CI UMOWY</w:t>
      </w:r>
      <w:r w:rsidR="00C96517" w:rsidRPr="00893544">
        <w:rPr>
          <w:b/>
          <w:color w:val="000000" w:themeColor="text1"/>
          <w:sz w:val="20"/>
          <w:szCs w:val="20"/>
          <w:lang w:eastAsia="pl-PL"/>
        </w:rPr>
        <w:t>:</w:t>
      </w:r>
    </w:p>
    <w:p w:rsidR="00A748C7" w:rsidRPr="00893544" w:rsidRDefault="00A748C7" w:rsidP="007B152C">
      <w:pPr>
        <w:ind w:left="360" w:right="-142"/>
        <w:rPr>
          <w:b/>
          <w:color w:val="000000" w:themeColor="text1"/>
          <w:spacing w:val="20"/>
          <w:sz w:val="10"/>
          <w:szCs w:val="10"/>
        </w:rPr>
      </w:pPr>
    </w:p>
    <w:p w:rsidR="00A12D24" w:rsidRDefault="00323A9E" w:rsidP="00A4018C">
      <w:pPr>
        <w:pStyle w:val="Akapitzlist"/>
        <w:numPr>
          <w:ilvl w:val="3"/>
          <w:numId w:val="24"/>
        </w:numPr>
        <w:ind w:left="357" w:hanging="357"/>
        <w:jc w:val="both"/>
        <w:rPr>
          <w:color w:val="000000" w:themeColor="text1"/>
          <w:sz w:val="20"/>
          <w:szCs w:val="20"/>
        </w:rPr>
      </w:pPr>
      <w:r w:rsidRPr="00A12D24">
        <w:rPr>
          <w:color w:val="000000" w:themeColor="text1"/>
          <w:sz w:val="20"/>
          <w:szCs w:val="20"/>
        </w:rPr>
        <w:t xml:space="preserve">Z wyłonionym Wykonawcą zostanie zawarta pisemna umowa. </w:t>
      </w:r>
    </w:p>
    <w:p w:rsidR="00A12D24" w:rsidRPr="00A12D24" w:rsidRDefault="00A12D24" w:rsidP="00A12D24">
      <w:pPr>
        <w:pStyle w:val="Akapitzlist"/>
        <w:ind w:left="357"/>
        <w:jc w:val="both"/>
        <w:rPr>
          <w:color w:val="000000" w:themeColor="text1"/>
          <w:sz w:val="10"/>
          <w:szCs w:val="10"/>
        </w:rPr>
      </w:pPr>
    </w:p>
    <w:p w:rsidR="00A748C7" w:rsidRPr="00A12D24" w:rsidRDefault="00A748C7" w:rsidP="00A4018C">
      <w:pPr>
        <w:pStyle w:val="Akapitzlist"/>
        <w:numPr>
          <w:ilvl w:val="3"/>
          <w:numId w:val="24"/>
        </w:numPr>
        <w:ind w:left="357" w:hanging="357"/>
        <w:jc w:val="both"/>
        <w:rPr>
          <w:color w:val="000000" w:themeColor="text1"/>
          <w:sz w:val="20"/>
          <w:szCs w:val="20"/>
        </w:rPr>
      </w:pPr>
      <w:r w:rsidRPr="00A12D24">
        <w:rPr>
          <w:color w:val="000000" w:themeColor="text1"/>
          <w:kern w:val="2"/>
          <w:sz w:val="20"/>
          <w:szCs w:val="20"/>
        </w:rPr>
        <w:t>Wzór umowy zawierający wszystkie wymagane przez Zamawiającego warunki załączony jest do</w:t>
      </w:r>
      <w:r w:rsidR="00207BE9" w:rsidRPr="00A12D24">
        <w:rPr>
          <w:color w:val="000000" w:themeColor="text1"/>
          <w:kern w:val="2"/>
          <w:sz w:val="20"/>
          <w:szCs w:val="20"/>
        </w:rPr>
        <w:t> </w:t>
      </w:r>
      <w:r w:rsidRPr="00A12D24">
        <w:rPr>
          <w:color w:val="000000" w:themeColor="text1"/>
          <w:kern w:val="2"/>
          <w:sz w:val="20"/>
          <w:szCs w:val="20"/>
        </w:rPr>
        <w:t>Zapytania ofertowego (Załącznik nr 2</w:t>
      </w:r>
      <w:r w:rsidR="0078635D" w:rsidRPr="00A12D24">
        <w:rPr>
          <w:color w:val="000000" w:themeColor="text1"/>
          <w:kern w:val="2"/>
          <w:sz w:val="20"/>
          <w:szCs w:val="20"/>
        </w:rPr>
        <w:t xml:space="preserve"> do Zapytania ofertowego</w:t>
      </w:r>
      <w:r w:rsidRPr="00A12D24">
        <w:rPr>
          <w:color w:val="000000" w:themeColor="text1"/>
          <w:kern w:val="2"/>
          <w:sz w:val="20"/>
          <w:szCs w:val="20"/>
        </w:rPr>
        <w:t>).</w:t>
      </w:r>
    </w:p>
    <w:p w:rsidR="000B3F0D" w:rsidRPr="00F71C34" w:rsidRDefault="000B3F0D" w:rsidP="00F71C34">
      <w:pPr>
        <w:rPr>
          <w:color w:val="000000" w:themeColor="text1"/>
          <w:kern w:val="2"/>
          <w:sz w:val="20"/>
          <w:szCs w:val="20"/>
        </w:rPr>
      </w:pPr>
    </w:p>
    <w:p w:rsidR="00725950" w:rsidRPr="00893544" w:rsidRDefault="00725950" w:rsidP="00A4018C">
      <w:pPr>
        <w:pStyle w:val="Akapitzlist"/>
        <w:numPr>
          <w:ilvl w:val="0"/>
          <w:numId w:val="24"/>
        </w:numPr>
        <w:shd w:val="clear" w:color="auto" w:fill="FFFFFF"/>
        <w:suppressAutoHyphens w:val="0"/>
        <w:ind w:left="357" w:hanging="357"/>
        <w:rPr>
          <w:b/>
          <w:color w:val="000000" w:themeColor="text1"/>
          <w:sz w:val="20"/>
          <w:szCs w:val="20"/>
          <w:lang w:eastAsia="pl-PL"/>
        </w:rPr>
      </w:pPr>
      <w:r w:rsidRPr="00893544">
        <w:rPr>
          <w:b/>
          <w:color w:val="000000" w:themeColor="text1"/>
          <w:sz w:val="20"/>
          <w:szCs w:val="20"/>
          <w:lang w:eastAsia="pl-PL"/>
        </w:rPr>
        <w:t>OGŁOSZENIE WYNIKÓW POSTĘPOWANIA:</w:t>
      </w:r>
    </w:p>
    <w:p w:rsidR="00725950" w:rsidRPr="00893544" w:rsidRDefault="00725950" w:rsidP="00A12D24">
      <w:pPr>
        <w:ind w:left="357" w:hanging="357"/>
        <w:rPr>
          <w:b/>
          <w:color w:val="000000" w:themeColor="text1"/>
          <w:spacing w:val="20"/>
          <w:sz w:val="10"/>
          <w:szCs w:val="10"/>
        </w:rPr>
      </w:pPr>
    </w:p>
    <w:p w:rsidR="00725950" w:rsidRPr="00A12D24" w:rsidRDefault="00725950" w:rsidP="00A4018C">
      <w:pPr>
        <w:pStyle w:val="Akapitzlist"/>
        <w:widowControl w:val="0"/>
        <w:numPr>
          <w:ilvl w:val="3"/>
          <w:numId w:val="24"/>
        </w:numPr>
        <w:overflowPunct w:val="0"/>
        <w:ind w:left="357" w:hanging="357"/>
        <w:jc w:val="both"/>
        <w:textAlignment w:val="baseline"/>
        <w:rPr>
          <w:color w:val="000000" w:themeColor="text1"/>
        </w:rPr>
      </w:pPr>
      <w:r w:rsidRPr="00A12D24">
        <w:rPr>
          <w:color w:val="000000" w:themeColor="text1"/>
          <w:sz w:val="20"/>
          <w:szCs w:val="20"/>
        </w:rPr>
        <w:t>Zamawiający jednocześnie poinformuje wszystkich Wykonawców o:</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Wykonawcach, których oferty zostały odrzucone,</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unieważnieniu postępowania.</w:t>
      </w:r>
    </w:p>
    <w:p w:rsidR="00725950" w:rsidRPr="00893544" w:rsidRDefault="00725950" w:rsidP="007B152C">
      <w:pPr>
        <w:ind w:left="360"/>
        <w:jc w:val="both"/>
        <w:rPr>
          <w:color w:val="000000" w:themeColor="text1"/>
          <w:sz w:val="20"/>
          <w:szCs w:val="20"/>
        </w:rPr>
      </w:pPr>
      <w:r w:rsidRPr="00893544">
        <w:rPr>
          <w:color w:val="000000" w:themeColor="text1"/>
          <w:sz w:val="20"/>
          <w:szCs w:val="20"/>
        </w:rPr>
        <w:t>oraz zamieści informację na stronie internetowej Zamawiającego.</w:t>
      </w:r>
    </w:p>
    <w:p w:rsidR="00BF7D96" w:rsidRDefault="00BF7D96" w:rsidP="007B152C">
      <w:pPr>
        <w:ind w:left="360"/>
        <w:jc w:val="both"/>
        <w:rPr>
          <w:color w:val="000000" w:themeColor="text1"/>
          <w:spacing w:val="30"/>
          <w:sz w:val="20"/>
          <w:szCs w:val="20"/>
        </w:rPr>
      </w:pPr>
    </w:p>
    <w:p w:rsidR="00F71C34" w:rsidRPr="00893544" w:rsidRDefault="00F71C34" w:rsidP="007B152C">
      <w:pPr>
        <w:ind w:left="360"/>
        <w:jc w:val="both"/>
        <w:rPr>
          <w:color w:val="000000" w:themeColor="text1"/>
          <w:spacing w:val="30"/>
          <w:sz w:val="20"/>
          <w:szCs w:val="20"/>
        </w:rPr>
      </w:pPr>
    </w:p>
    <w:p w:rsidR="005C1E55" w:rsidRPr="00893544" w:rsidRDefault="00864E29" w:rsidP="00A4018C">
      <w:pPr>
        <w:pStyle w:val="Akapitzlist"/>
        <w:numPr>
          <w:ilvl w:val="0"/>
          <w:numId w:val="24"/>
        </w:numPr>
        <w:shd w:val="clear" w:color="auto" w:fill="FFFFFF"/>
        <w:jc w:val="both"/>
        <w:rPr>
          <w:b/>
          <w:color w:val="000000" w:themeColor="text1"/>
          <w:sz w:val="20"/>
          <w:szCs w:val="20"/>
          <w:lang w:eastAsia="pl-PL"/>
        </w:rPr>
      </w:pPr>
      <w:r w:rsidRPr="00893544">
        <w:rPr>
          <w:b/>
          <w:color w:val="000000" w:themeColor="text1"/>
          <w:sz w:val="20"/>
          <w:szCs w:val="20"/>
          <w:lang w:eastAsia="pl-PL"/>
        </w:rPr>
        <w:t>INFORMACJE DODATKOWE</w:t>
      </w:r>
      <w:r w:rsidR="00323A9E" w:rsidRPr="00893544">
        <w:rPr>
          <w:b/>
          <w:color w:val="000000" w:themeColor="text1"/>
          <w:sz w:val="20"/>
          <w:szCs w:val="20"/>
          <w:lang w:eastAsia="pl-PL"/>
        </w:rPr>
        <w:t>:</w:t>
      </w:r>
    </w:p>
    <w:p w:rsidR="00323A9E" w:rsidRPr="00893544" w:rsidRDefault="00323A9E" w:rsidP="002C786B">
      <w:pPr>
        <w:jc w:val="both"/>
        <w:rPr>
          <w:color w:val="000000" w:themeColor="text1"/>
          <w:sz w:val="10"/>
          <w:szCs w:val="10"/>
          <w:lang w:eastAsia="pl-PL"/>
        </w:rPr>
      </w:pPr>
    </w:p>
    <w:p w:rsidR="00195D80" w:rsidRPr="00A12D24" w:rsidRDefault="00195D80" w:rsidP="00A4018C">
      <w:pPr>
        <w:pStyle w:val="Akapitzlist"/>
        <w:numPr>
          <w:ilvl w:val="0"/>
          <w:numId w:val="21"/>
        </w:numPr>
        <w:jc w:val="both"/>
        <w:rPr>
          <w:color w:val="000000" w:themeColor="text1"/>
          <w:sz w:val="20"/>
          <w:szCs w:val="20"/>
          <w:lang w:eastAsia="pl-PL"/>
        </w:rPr>
      </w:pPr>
      <w:r w:rsidRPr="00A12D24">
        <w:rPr>
          <w:color w:val="000000" w:themeColor="text1"/>
          <w:sz w:val="20"/>
          <w:szCs w:val="20"/>
          <w:lang w:eastAsia="pl-PL"/>
        </w:rPr>
        <w:t>Zamawiający unieważni postępowanie o udzielenie zamówienia publicznego w przypadku</w:t>
      </w:r>
      <w:r w:rsidR="006B3C61" w:rsidRPr="00A12D24">
        <w:rPr>
          <w:color w:val="000000" w:themeColor="text1"/>
          <w:sz w:val="20"/>
          <w:szCs w:val="20"/>
          <w:lang w:eastAsia="pl-PL"/>
        </w:rPr>
        <w:t>, gdy</w:t>
      </w:r>
      <w:r w:rsidRPr="00A12D24">
        <w:rPr>
          <w:color w:val="000000" w:themeColor="text1"/>
          <w:sz w:val="20"/>
          <w:szCs w:val="20"/>
          <w:lang w:eastAsia="pl-PL"/>
        </w:rPr>
        <w:t>:</w:t>
      </w:r>
    </w:p>
    <w:p w:rsidR="00195D80" w:rsidRPr="00893544" w:rsidRDefault="002040C8" w:rsidP="00A4018C">
      <w:pPr>
        <w:pStyle w:val="Akapitzlist"/>
        <w:numPr>
          <w:ilvl w:val="0"/>
          <w:numId w:val="22"/>
        </w:numPr>
        <w:jc w:val="both"/>
        <w:rPr>
          <w:color w:val="000000" w:themeColor="text1"/>
          <w:sz w:val="20"/>
          <w:szCs w:val="20"/>
          <w:lang w:eastAsia="pl-PL"/>
        </w:rPr>
      </w:pPr>
      <w:r w:rsidRPr="00893544">
        <w:rPr>
          <w:color w:val="000000" w:themeColor="text1"/>
          <w:sz w:val="20"/>
          <w:szCs w:val="20"/>
          <w:lang w:eastAsia="pl-PL"/>
        </w:rPr>
        <w:t>nie złożono żadnej oferty spełniającej wymagania Zamawiającego</w:t>
      </w:r>
      <w:r w:rsidR="00195D80" w:rsidRPr="00893544">
        <w:rPr>
          <w:color w:val="000000" w:themeColor="text1"/>
          <w:sz w:val="20"/>
          <w:szCs w:val="20"/>
          <w:lang w:eastAsia="pl-PL"/>
        </w:rPr>
        <w:t>,</w:t>
      </w:r>
    </w:p>
    <w:p w:rsidR="00195D80" w:rsidRPr="00893544" w:rsidRDefault="00195D80" w:rsidP="00A4018C">
      <w:pPr>
        <w:pStyle w:val="Akapitzlist"/>
        <w:numPr>
          <w:ilvl w:val="0"/>
          <w:numId w:val="22"/>
        </w:numPr>
        <w:jc w:val="both"/>
        <w:rPr>
          <w:color w:val="000000" w:themeColor="text1"/>
          <w:sz w:val="20"/>
          <w:szCs w:val="20"/>
          <w:lang w:eastAsia="pl-PL"/>
        </w:rPr>
      </w:pPr>
      <w:r w:rsidRPr="00893544">
        <w:rPr>
          <w:color w:val="000000" w:themeColor="text1"/>
          <w:sz w:val="20"/>
          <w:szCs w:val="20"/>
          <w:lang w:eastAsia="pl-PL"/>
        </w:rPr>
        <w:t xml:space="preserve">cena najkorzystniejszej </w:t>
      </w:r>
      <w:r w:rsidR="002040C8" w:rsidRPr="00893544">
        <w:rPr>
          <w:color w:val="000000" w:themeColor="text1"/>
          <w:sz w:val="20"/>
          <w:szCs w:val="20"/>
          <w:lang w:eastAsia="pl-PL"/>
        </w:rPr>
        <w:t>oferty przewyższa kwotę, którą Z</w:t>
      </w:r>
      <w:r w:rsidRPr="00893544">
        <w:rPr>
          <w:color w:val="000000" w:themeColor="text1"/>
          <w:sz w:val="20"/>
          <w:szCs w:val="20"/>
          <w:lang w:eastAsia="pl-PL"/>
        </w:rPr>
        <w:t xml:space="preserve">amawiający </w:t>
      </w:r>
      <w:r w:rsidR="00376FC8" w:rsidRPr="00893544">
        <w:rPr>
          <w:color w:val="000000" w:themeColor="text1"/>
          <w:sz w:val="20"/>
          <w:szCs w:val="20"/>
          <w:lang w:eastAsia="pl-PL"/>
        </w:rPr>
        <w:t>zamierza</w:t>
      </w:r>
      <w:r w:rsidRPr="00893544">
        <w:rPr>
          <w:color w:val="000000" w:themeColor="text1"/>
          <w:sz w:val="20"/>
          <w:szCs w:val="20"/>
          <w:lang w:eastAsia="pl-PL"/>
        </w:rPr>
        <w:t xml:space="preserve"> przeznaczyć na</w:t>
      </w:r>
      <w:r w:rsidR="00AB738E" w:rsidRPr="00893544">
        <w:rPr>
          <w:color w:val="000000" w:themeColor="text1"/>
          <w:sz w:val="20"/>
          <w:szCs w:val="20"/>
          <w:lang w:eastAsia="pl-PL"/>
        </w:rPr>
        <w:t> </w:t>
      </w:r>
      <w:r w:rsidRPr="00893544">
        <w:rPr>
          <w:color w:val="000000" w:themeColor="text1"/>
          <w:sz w:val="20"/>
          <w:szCs w:val="20"/>
          <w:lang w:eastAsia="pl-PL"/>
        </w:rPr>
        <w:t>sfinansowanie zamówienia, chyba że Zamawiający może zwiększyć kwotę do ceny najkorzystniejszej oferty,</w:t>
      </w:r>
    </w:p>
    <w:p w:rsidR="00195D80" w:rsidRPr="00893544" w:rsidRDefault="00195D80" w:rsidP="00A4018C">
      <w:pPr>
        <w:pStyle w:val="Akapitzlist"/>
        <w:numPr>
          <w:ilvl w:val="0"/>
          <w:numId w:val="22"/>
        </w:numPr>
        <w:jc w:val="both"/>
        <w:rPr>
          <w:color w:val="000000" w:themeColor="text1"/>
          <w:sz w:val="20"/>
          <w:szCs w:val="20"/>
          <w:lang w:eastAsia="pl-PL"/>
        </w:rPr>
      </w:pPr>
      <w:r w:rsidRPr="00893544">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893544" w:rsidRDefault="00323A9E" w:rsidP="007B152C">
      <w:pPr>
        <w:ind w:left="360"/>
        <w:jc w:val="both"/>
        <w:rPr>
          <w:color w:val="000000" w:themeColor="text1"/>
          <w:sz w:val="10"/>
          <w:szCs w:val="10"/>
          <w:lang w:eastAsia="pl-PL"/>
        </w:rPr>
      </w:pPr>
    </w:p>
    <w:p w:rsidR="002C786B" w:rsidRPr="00A12D24" w:rsidRDefault="002033C6" w:rsidP="00A4018C">
      <w:pPr>
        <w:pStyle w:val="Akapitzlist"/>
        <w:numPr>
          <w:ilvl w:val="0"/>
          <w:numId w:val="21"/>
        </w:numPr>
        <w:jc w:val="both"/>
        <w:rPr>
          <w:color w:val="000000" w:themeColor="text1"/>
          <w:sz w:val="20"/>
          <w:szCs w:val="20"/>
        </w:rPr>
      </w:pPr>
      <w:r w:rsidRPr="00A12D24">
        <w:rPr>
          <w:color w:val="000000" w:themeColor="text1"/>
          <w:sz w:val="20"/>
          <w:szCs w:val="20"/>
        </w:rPr>
        <w:lastRenderedPageBreak/>
        <w:t>W przypadku, gdy Wykonawca odstąpi od podpisania umowy, Zamawiający może podpisać umowę z kolejnym Wykonawcą, który w toku prowadzonego badania ofert otrzymał najwyższą liczbę punktów.</w:t>
      </w:r>
    </w:p>
    <w:p w:rsidR="00E44E40" w:rsidRPr="00893544" w:rsidRDefault="00E44E40" w:rsidP="00F571AA">
      <w:pPr>
        <w:jc w:val="both"/>
        <w:rPr>
          <w:color w:val="000000" w:themeColor="text1"/>
          <w:sz w:val="20"/>
          <w:szCs w:val="20"/>
        </w:rPr>
      </w:pPr>
    </w:p>
    <w:p w:rsidR="00FF6586" w:rsidRPr="00893544" w:rsidRDefault="00864E29" w:rsidP="00A4018C">
      <w:pPr>
        <w:pStyle w:val="Akapitzlist"/>
        <w:numPr>
          <w:ilvl w:val="0"/>
          <w:numId w:val="24"/>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OSOBY UPOWAŻNIONE DO KONTAKTU Z WYKONAWCAMI</w:t>
      </w:r>
      <w:r w:rsidR="002D6F37" w:rsidRPr="00893544">
        <w:rPr>
          <w:b/>
          <w:color w:val="000000" w:themeColor="text1"/>
          <w:sz w:val="20"/>
          <w:szCs w:val="20"/>
          <w:lang w:eastAsia="pl-PL"/>
        </w:rPr>
        <w:t>:</w:t>
      </w:r>
    </w:p>
    <w:p w:rsidR="002D6F37" w:rsidRPr="00893544" w:rsidRDefault="00911843" w:rsidP="008D0041">
      <w:pPr>
        <w:pStyle w:val="Akapitzlist"/>
        <w:numPr>
          <w:ilvl w:val="0"/>
          <w:numId w:val="11"/>
        </w:numPr>
        <w:suppressAutoHyphens w:val="0"/>
        <w:rPr>
          <w:color w:val="000000" w:themeColor="text1"/>
          <w:sz w:val="20"/>
          <w:szCs w:val="20"/>
          <w:lang w:eastAsia="pl-PL"/>
        </w:rPr>
      </w:pPr>
      <w:r>
        <w:rPr>
          <w:color w:val="000000" w:themeColor="text1"/>
          <w:sz w:val="20"/>
          <w:szCs w:val="20"/>
          <w:lang w:eastAsia="pl-PL"/>
        </w:rPr>
        <w:t>Paweł Jaśkiewicz</w:t>
      </w:r>
      <w:r w:rsidR="00D053FA" w:rsidRPr="00893544">
        <w:rPr>
          <w:color w:val="000000" w:themeColor="text1"/>
          <w:sz w:val="20"/>
          <w:szCs w:val="20"/>
          <w:lang w:eastAsia="pl-PL"/>
        </w:rPr>
        <w:t xml:space="preserve"> - w sprawach merytorycznych</w:t>
      </w:r>
    </w:p>
    <w:p w:rsidR="002D6F37" w:rsidRPr="00893544" w:rsidRDefault="00A12D24" w:rsidP="008D0041">
      <w:pPr>
        <w:pStyle w:val="Akapitzlist"/>
        <w:numPr>
          <w:ilvl w:val="0"/>
          <w:numId w:val="11"/>
        </w:numPr>
        <w:suppressAutoHyphens w:val="0"/>
        <w:rPr>
          <w:rStyle w:val="Hipercze"/>
          <w:color w:val="000000" w:themeColor="text1"/>
          <w:sz w:val="20"/>
          <w:szCs w:val="20"/>
          <w:u w:val="none"/>
          <w:lang w:eastAsia="pl-PL"/>
        </w:rPr>
      </w:pPr>
      <w:r>
        <w:rPr>
          <w:color w:val="000000" w:themeColor="text1"/>
          <w:sz w:val="20"/>
          <w:szCs w:val="20"/>
          <w:lang w:eastAsia="pl-PL"/>
        </w:rPr>
        <w:t>Magdalena Darłak-Golec</w:t>
      </w:r>
      <w:r w:rsidR="002033C6" w:rsidRPr="00893544">
        <w:rPr>
          <w:color w:val="000000" w:themeColor="text1"/>
          <w:sz w:val="20"/>
          <w:szCs w:val="20"/>
          <w:lang w:eastAsia="pl-PL"/>
        </w:rPr>
        <w:t xml:space="preserve">, </w:t>
      </w:r>
      <w:r w:rsidR="00376FC8" w:rsidRPr="00893544">
        <w:rPr>
          <w:color w:val="000000" w:themeColor="text1"/>
          <w:sz w:val="20"/>
          <w:szCs w:val="20"/>
        </w:rPr>
        <w:t>Arkadiusz Brach</w:t>
      </w:r>
      <w:r w:rsidR="00D053FA" w:rsidRPr="00893544">
        <w:rPr>
          <w:color w:val="000000" w:themeColor="text1"/>
          <w:sz w:val="20"/>
          <w:szCs w:val="20"/>
        </w:rPr>
        <w:t xml:space="preserve"> - w sprawach formalno-prawnych</w:t>
      </w:r>
    </w:p>
    <w:p w:rsidR="007B152C" w:rsidRPr="00893544" w:rsidRDefault="007B152C" w:rsidP="002C786B">
      <w:pPr>
        <w:jc w:val="both"/>
        <w:rPr>
          <w:color w:val="000000" w:themeColor="text1"/>
          <w:sz w:val="20"/>
          <w:szCs w:val="20"/>
          <w:lang w:eastAsia="pl-PL"/>
        </w:rPr>
      </w:pPr>
    </w:p>
    <w:p w:rsidR="005E0643" w:rsidRPr="00893544" w:rsidRDefault="00864E29" w:rsidP="00A4018C">
      <w:pPr>
        <w:pStyle w:val="Akapitzlist"/>
        <w:numPr>
          <w:ilvl w:val="0"/>
          <w:numId w:val="24"/>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KLAUZULA INFORMACYJNA Z ART</w:t>
      </w:r>
      <w:r w:rsidR="005E0643" w:rsidRPr="00893544">
        <w:rPr>
          <w:b/>
          <w:color w:val="000000" w:themeColor="text1"/>
          <w:sz w:val="20"/>
          <w:szCs w:val="20"/>
          <w:lang w:eastAsia="pl-PL"/>
        </w:rPr>
        <w:t>. 13 RODO:</w:t>
      </w:r>
    </w:p>
    <w:p w:rsidR="00E7183C" w:rsidRPr="00893544" w:rsidRDefault="00E7183C" w:rsidP="00D053FA">
      <w:pPr>
        <w:jc w:val="both"/>
        <w:rPr>
          <w:color w:val="000000" w:themeColor="text1"/>
          <w:sz w:val="10"/>
          <w:szCs w:val="10"/>
        </w:rPr>
      </w:pPr>
    </w:p>
    <w:p w:rsidR="00F571AA" w:rsidRPr="00893544" w:rsidRDefault="00F571AA" w:rsidP="00F571AA">
      <w:pPr>
        <w:jc w:val="both"/>
        <w:rPr>
          <w:color w:val="000000" w:themeColor="text1"/>
          <w:sz w:val="20"/>
          <w:szCs w:val="20"/>
        </w:rPr>
      </w:pPr>
      <w:r w:rsidRPr="00893544">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893544" w:rsidRDefault="00F571AA" w:rsidP="00EA6852">
      <w:pPr>
        <w:widowControl w:val="0"/>
        <w:numPr>
          <w:ilvl w:val="0"/>
          <w:numId w:val="7"/>
        </w:numPr>
        <w:overflowPunct w:val="0"/>
        <w:ind w:left="426" w:hanging="426"/>
        <w:jc w:val="both"/>
        <w:rPr>
          <w:color w:val="000000" w:themeColor="text1"/>
          <w:sz w:val="20"/>
          <w:szCs w:val="20"/>
        </w:rPr>
      </w:pPr>
      <w:r w:rsidRPr="00893544">
        <w:rPr>
          <w:color w:val="000000" w:themeColor="text1"/>
          <w:sz w:val="20"/>
          <w:szCs w:val="20"/>
        </w:rPr>
        <w:t xml:space="preserve">Administratorem Pani/Pana danych osobowych jest Szpital Specjalistyczny im. Edmunda Biernackiego </w:t>
      </w:r>
      <w:r w:rsidRPr="00893544">
        <w:rPr>
          <w:color w:val="000000" w:themeColor="text1"/>
          <w:sz w:val="20"/>
          <w:szCs w:val="20"/>
        </w:rPr>
        <w:br/>
        <w:t>z siedzibą przy ul. Żeromskiego 22, 39-300 Mielec. Dane kontaktowe:</w:t>
      </w:r>
    </w:p>
    <w:p w:rsidR="00F571AA" w:rsidRPr="00893544" w:rsidRDefault="00F571AA" w:rsidP="00EA6852">
      <w:pPr>
        <w:widowControl w:val="0"/>
        <w:numPr>
          <w:ilvl w:val="0"/>
          <w:numId w:val="8"/>
        </w:numPr>
        <w:overflowPunct w:val="0"/>
        <w:ind w:left="426" w:hanging="426"/>
        <w:jc w:val="both"/>
        <w:rPr>
          <w:color w:val="000000" w:themeColor="text1"/>
          <w:sz w:val="20"/>
          <w:szCs w:val="20"/>
        </w:rPr>
      </w:pPr>
      <w:r w:rsidRPr="00893544">
        <w:rPr>
          <w:color w:val="000000" w:themeColor="text1"/>
          <w:sz w:val="20"/>
          <w:szCs w:val="20"/>
        </w:rPr>
        <w:t xml:space="preserve">poczta elektroniczna: </w:t>
      </w:r>
      <w:r w:rsidRPr="00893544">
        <w:rPr>
          <w:color w:val="000000" w:themeColor="text1"/>
          <w:sz w:val="20"/>
          <w:szCs w:val="20"/>
          <w:u w:val="single"/>
        </w:rPr>
        <w:t>sekretariat@szpital.mielec.pl</w:t>
      </w:r>
    </w:p>
    <w:p w:rsidR="00F571AA" w:rsidRPr="00893544" w:rsidRDefault="00F571AA" w:rsidP="00EA6852">
      <w:pPr>
        <w:widowControl w:val="0"/>
        <w:numPr>
          <w:ilvl w:val="0"/>
          <w:numId w:val="8"/>
        </w:numPr>
        <w:overflowPunct w:val="0"/>
        <w:ind w:left="426" w:hanging="426"/>
        <w:jc w:val="both"/>
        <w:rPr>
          <w:color w:val="000000" w:themeColor="text1"/>
          <w:sz w:val="20"/>
          <w:szCs w:val="20"/>
        </w:rPr>
      </w:pPr>
      <w:r w:rsidRPr="00893544">
        <w:rPr>
          <w:color w:val="000000" w:themeColor="text1"/>
          <w:sz w:val="20"/>
          <w:szCs w:val="20"/>
        </w:rPr>
        <w:t>telefon: 17 780-01-39</w:t>
      </w:r>
    </w:p>
    <w:p w:rsidR="00F571AA" w:rsidRPr="00893544" w:rsidRDefault="00F571AA" w:rsidP="00EA6852">
      <w:pPr>
        <w:widowControl w:val="0"/>
        <w:numPr>
          <w:ilvl w:val="0"/>
          <w:numId w:val="7"/>
        </w:numPr>
        <w:overflowPunct w:val="0"/>
        <w:ind w:left="426" w:hanging="426"/>
        <w:jc w:val="both"/>
        <w:rPr>
          <w:color w:val="000000" w:themeColor="text1"/>
          <w:sz w:val="20"/>
          <w:szCs w:val="20"/>
        </w:rPr>
      </w:pPr>
      <w:r w:rsidRPr="00893544">
        <w:rPr>
          <w:color w:val="000000" w:themeColor="text1"/>
          <w:sz w:val="20"/>
          <w:szCs w:val="20"/>
        </w:rPr>
        <w:t xml:space="preserve">Administrator wyznaczył Inspektora Danych Osobowych, z którym można się kontaktować pod adresem e-mail </w:t>
      </w:r>
      <w:r w:rsidRPr="00893544">
        <w:rPr>
          <w:color w:val="000000" w:themeColor="text1"/>
          <w:sz w:val="20"/>
          <w:szCs w:val="20"/>
          <w:u w:val="single"/>
        </w:rPr>
        <w:t>iod@szpital.mielec.pl</w:t>
      </w:r>
      <w:r w:rsidRPr="00893544">
        <w:rPr>
          <w:color w:val="000000" w:themeColor="text1"/>
          <w:sz w:val="20"/>
          <w:szCs w:val="20"/>
        </w:rPr>
        <w:t xml:space="preserve"> </w:t>
      </w:r>
    </w:p>
    <w:p w:rsidR="00F571AA" w:rsidRPr="00893544" w:rsidRDefault="00F571AA" w:rsidP="00EA6852">
      <w:pPr>
        <w:pStyle w:val="Akapitzlist"/>
        <w:widowControl w:val="0"/>
        <w:numPr>
          <w:ilvl w:val="0"/>
          <w:numId w:val="7"/>
        </w:numPr>
        <w:suppressAutoHyphens w:val="0"/>
        <w:overflowPunct w:val="0"/>
        <w:ind w:left="426" w:hanging="426"/>
        <w:jc w:val="both"/>
        <w:rPr>
          <w:color w:val="000000" w:themeColor="text1"/>
          <w:kern w:val="2"/>
          <w:sz w:val="20"/>
          <w:szCs w:val="20"/>
        </w:rPr>
      </w:pPr>
      <w:r w:rsidRPr="00893544">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F71C34">
        <w:rPr>
          <w:color w:val="000000" w:themeColor="text1"/>
          <w:kern w:val="2"/>
          <w:sz w:val="20"/>
          <w:szCs w:val="20"/>
        </w:rPr>
        <w:t xml:space="preserve">sprzętu do transportu sanitarnego </w:t>
      </w:r>
      <w:r w:rsidR="00893544" w:rsidRPr="00893544">
        <w:rPr>
          <w:color w:val="000000" w:themeColor="text1"/>
          <w:kern w:val="2"/>
          <w:sz w:val="20"/>
          <w:szCs w:val="20"/>
        </w:rPr>
        <w:t>dla potrzeb Szpitala Specjalistycznego im. Edmunda Biernackiego w Mielcu</w:t>
      </w:r>
      <w:r w:rsidRPr="00893544">
        <w:rPr>
          <w:color w:val="000000" w:themeColor="text1"/>
          <w:kern w:val="2"/>
          <w:sz w:val="20"/>
          <w:szCs w:val="20"/>
        </w:rPr>
        <w:t xml:space="preserve">, </w:t>
      </w:r>
      <w:r w:rsidRPr="00911843">
        <w:rPr>
          <w:color w:val="000000" w:themeColor="text1"/>
          <w:kern w:val="2"/>
          <w:sz w:val="20"/>
          <w:szCs w:val="20"/>
        </w:rPr>
        <w:t>znak SzP.ZP.271.</w:t>
      </w:r>
      <w:r w:rsidR="00BC1CB9">
        <w:rPr>
          <w:color w:val="000000" w:themeColor="text1"/>
          <w:kern w:val="2"/>
          <w:sz w:val="20"/>
          <w:szCs w:val="20"/>
        </w:rPr>
        <w:t>72</w:t>
      </w:r>
      <w:r w:rsidRPr="00911843">
        <w:rPr>
          <w:color w:val="000000" w:themeColor="text1"/>
          <w:kern w:val="2"/>
          <w:sz w:val="20"/>
          <w:szCs w:val="20"/>
        </w:rPr>
        <w:t>.2</w:t>
      </w:r>
      <w:r w:rsidR="00CB72DE" w:rsidRPr="00911843">
        <w:rPr>
          <w:color w:val="000000" w:themeColor="text1"/>
          <w:kern w:val="2"/>
          <w:sz w:val="20"/>
          <w:szCs w:val="20"/>
        </w:rPr>
        <w:t>4</w:t>
      </w:r>
      <w:r w:rsidRPr="00911843">
        <w:rPr>
          <w:color w:val="000000" w:themeColor="text1"/>
          <w:kern w:val="2"/>
          <w:sz w:val="20"/>
          <w:szCs w:val="20"/>
        </w:rPr>
        <w:t xml:space="preserve"> </w:t>
      </w:r>
      <w:r w:rsidRPr="00893544">
        <w:rPr>
          <w:color w:val="000000" w:themeColor="text1"/>
          <w:kern w:val="2"/>
          <w:sz w:val="20"/>
          <w:szCs w:val="20"/>
        </w:rPr>
        <w:t>prowadzonym w</w:t>
      </w:r>
      <w:r w:rsidR="005B5F5F" w:rsidRPr="00893544">
        <w:rPr>
          <w:color w:val="000000" w:themeColor="text1"/>
          <w:kern w:val="2"/>
          <w:sz w:val="20"/>
          <w:szCs w:val="20"/>
        </w:rPr>
        <w:t> </w:t>
      </w:r>
      <w:r w:rsidRPr="00893544">
        <w:rPr>
          <w:color w:val="000000" w:themeColor="text1"/>
          <w:kern w:val="2"/>
          <w:sz w:val="20"/>
          <w:szCs w:val="20"/>
        </w:rPr>
        <w:t>trybie postepowania o wartości poniżej kwoty 130.000,00 zł (Zarządzenie nr 118/2022 Dyrektora Szpitala Specjalistycznego im. E. Biernackiego w Mielcu z</w:t>
      </w:r>
      <w:r w:rsidR="005F13CD" w:rsidRPr="00893544">
        <w:rPr>
          <w:color w:val="000000" w:themeColor="text1"/>
          <w:kern w:val="2"/>
          <w:sz w:val="20"/>
          <w:szCs w:val="20"/>
        </w:rPr>
        <w:t> </w:t>
      </w:r>
      <w:r w:rsidRPr="00893544">
        <w:rPr>
          <w:color w:val="000000" w:themeColor="text1"/>
          <w:kern w:val="2"/>
          <w:sz w:val="20"/>
          <w:szCs w:val="20"/>
        </w:rPr>
        <w:t>dnia</w:t>
      </w:r>
      <w:r w:rsidR="005F13CD" w:rsidRPr="00893544">
        <w:rPr>
          <w:color w:val="000000" w:themeColor="text1"/>
          <w:kern w:val="2"/>
          <w:sz w:val="20"/>
          <w:szCs w:val="20"/>
        </w:rPr>
        <w:t> </w:t>
      </w:r>
      <w:r w:rsidRPr="00893544">
        <w:rPr>
          <w:color w:val="000000" w:themeColor="text1"/>
          <w:kern w:val="2"/>
          <w:sz w:val="20"/>
          <w:szCs w:val="20"/>
        </w:rPr>
        <w:t>22.07.2022r. w sprawie przyjęcia regulaminu udzielania zamówień publicznych o wartości poniżej kwoty 130.000,00 zł).</w:t>
      </w:r>
    </w:p>
    <w:p w:rsidR="00F571AA" w:rsidRPr="00893544" w:rsidRDefault="00F571AA" w:rsidP="00EA6852">
      <w:pPr>
        <w:numPr>
          <w:ilvl w:val="0"/>
          <w:numId w:val="7"/>
        </w:numPr>
        <w:suppressAutoHyphens w:val="0"/>
        <w:ind w:left="426" w:hanging="426"/>
        <w:contextualSpacing/>
        <w:jc w:val="both"/>
        <w:rPr>
          <w:color w:val="000000" w:themeColor="text1"/>
          <w:kern w:val="2"/>
          <w:sz w:val="20"/>
          <w:szCs w:val="20"/>
        </w:rPr>
      </w:pPr>
      <w:r w:rsidRPr="00893544">
        <w:rPr>
          <w:color w:val="000000" w:themeColor="text1"/>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rsidR="00F571AA" w:rsidRPr="00893544" w:rsidRDefault="00F571AA" w:rsidP="00EA6852">
      <w:pPr>
        <w:numPr>
          <w:ilvl w:val="0"/>
          <w:numId w:val="7"/>
        </w:numPr>
        <w:suppressAutoHyphens w:val="0"/>
        <w:ind w:left="426" w:hanging="426"/>
        <w:contextualSpacing/>
        <w:jc w:val="both"/>
        <w:rPr>
          <w:color w:val="000000" w:themeColor="text1"/>
          <w:kern w:val="2"/>
          <w:sz w:val="20"/>
          <w:szCs w:val="20"/>
        </w:rPr>
      </w:pPr>
      <w:r w:rsidRPr="00893544">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893544" w:rsidRDefault="00F571AA" w:rsidP="00EA6852">
      <w:pPr>
        <w:numPr>
          <w:ilvl w:val="0"/>
          <w:numId w:val="7"/>
        </w:numPr>
        <w:suppressAutoHyphens w:val="0"/>
        <w:ind w:left="426" w:hanging="426"/>
        <w:jc w:val="both"/>
        <w:rPr>
          <w:color w:val="000000" w:themeColor="text1"/>
          <w:kern w:val="2"/>
          <w:sz w:val="20"/>
          <w:szCs w:val="20"/>
        </w:rPr>
      </w:pPr>
      <w:r w:rsidRPr="00893544">
        <w:rPr>
          <w:color w:val="000000" w:themeColor="text1"/>
          <w:kern w:val="2"/>
          <w:sz w:val="20"/>
          <w:szCs w:val="20"/>
        </w:rPr>
        <w:t>obowiązek podania przez Panią/Pana danych osobowych bezpośrednio Pani/Pana dotyczących jest</w:t>
      </w:r>
      <w:r w:rsidR="00893544" w:rsidRPr="00893544">
        <w:rPr>
          <w:color w:val="000000" w:themeColor="text1"/>
          <w:kern w:val="2"/>
          <w:sz w:val="20"/>
          <w:szCs w:val="20"/>
        </w:rPr>
        <w:t> </w:t>
      </w:r>
      <w:r w:rsidRPr="00893544">
        <w:rPr>
          <w:color w:val="000000" w:themeColor="text1"/>
          <w:kern w:val="2"/>
          <w:sz w:val="20"/>
          <w:szCs w:val="20"/>
        </w:rPr>
        <w:t xml:space="preserve">wymogiem ustawowym związanym z udziałem w postępowaniu o udzielenie zamówienia publicznego; </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w odniesieniu do Pani/Pana danych osobowych decyzje nie będą podejmowane w sposób zautomatyzowany, stosowanie do art. 22 RODO;</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posiada Pani/Pan:</w:t>
      </w:r>
    </w:p>
    <w:p w:rsidR="00F571AA" w:rsidRPr="00893544" w:rsidRDefault="00F571AA" w:rsidP="00F571AA">
      <w:pPr>
        <w:widowControl w:val="0"/>
        <w:numPr>
          <w:ilvl w:val="0"/>
          <w:numId w:val="3"/>
        </w:numPr>
        <w:overflowPunct w:val="0"/>
        <w:ind w:left="426" w:hanging="426"/>
        <w:jc w:val="both"/>
        <w:textAlignment w:val="baseline"/>
        <w:rPr>
          <w:color w:val="000000" w:themeColor="text1"/>
          <w:sz w:val="20"/>
          <w:szCs w:val="20"/>
        </w:rPr>
      </w:pPr>
      <w:r w:rsidRPr="00893544">
        <w:rPr>
          <w:color w:val="000000" w:themeColor="text1"/>
          <w:sz w:val="20"/>
          <w:szCs w:val="20"/>
        </w:rPr>
        <w:t>na podstawie art. 15 RODO prawo dostępu do danych osobowych Pani/Pana dotyczących;</w:t>
      </w:r>
    </w:p>
    <w:p w:rsidR="00F571AA" w:rsidRPr="00893544" w:rsidRDefault="00F571AA" w:rsidP="00F571AA">
      <w:pPr>
        <w:widowControl w:val="0"/>
        <w:numPr>
          <w:ilvl w:val="0"/>
          <w:numId w:val="3"/>
        </w:numPr>
        <w:overflowPunct w:val="0"/>
        <w:ind w:left="426" w:hanging="426"/>
        <w:jc w:val="both"/>
        <w:textAlignment w:val="baseline"/>
        <w:rPr>
          <w:color w:val="000000" w:themeColor="text1"/>
          <w:sz w:val="20"/>
          <w:szCs w:val="20"/>
        </w:rPr>
      </w:pPr>
      <w:r w:rsidRPr="00893544">
        <w:rPr>
          <w:color w:val="000000" w:themeColor="text1"/>
          <w:sz w:val="20"/>
          <w:szCs w:val="20"/>
        </w:rPr>
        <w:t xml:space="preserve">na podstawie art. 16 RODO prawo do sprostowania Pani/Pana danych osobowych </w:t>
      </w:r>
      <w:r w:rsidRPr="00893544">
        <w:rPr>
          <w:i/>
          <w:color w:val="000000" w:themeColor="text1"/>
          <w:sz w:val="20"/>
          <w:szCs w:val="20"/>
        </w:rPr>
        <w:t>(skorzystanie z prawa do</w:t>
      </w:r>
      <w:r w:rsidR="00893544" w:rsidRPr="00893544">
        <w:rPr>
          <w:i/>
          <w:color w:val="000000" w:themeColor="text1"/>
          <w:sz w:val="20"/>
          <w:szCs w:val="20"/>
        </w:rPr>
        <w:t> </w:t>
      </w:r>
      <w:r w:rsidRPr="00893544">
        <w:rPr>
          <w:i/>
          <w:color w:val="000000" w:themeColor="text1"/>
          <w:sz w:val="20"/>
          <w:szCs w:val="20"/>
        </w:rPr>
        <w:t>sprostowania nie może skutkować zmianą wyniku postępowania o udzielenie zamówienia publicznego ani</w:t>
      </w:r>
      <w:r w:rsidR="00893544" w:rsidRPr="00893544">
        <w:rPr>
          <w:i/>
          <w:color w:val="000000" w:themeColor="text1"/>
          <w:sz w:val="20"/>
          <w:szCs w:val="20"/>
        </w:rPr>
        <w:t> </w:t>
      </w:r>
      <w:r w:rsidRPr="00893544">
        <w:rPr>
          <w:i/>
          <w:color w:val="000000" w:themeColor="text1"/>
          <w:sz w:val="20"/>
          <w:szCs w:val="20"/>
        </w:rPr>
        <w:t>zmianą postanowień umowy oraz nie może naruszać integralności protokołu oraz jego załączników)</w:t>
      </w:r>
      <w:r w:rsidRPr="00893544">
        <w:rPr>
          <w:color w:val="000000" w:themeColor="text1"/>
          <w:sz w:val="20"/>
          <w:szCs w:val="20"/>
        </w:rPr>
        <w:t>;</w:t>
      </w:r>
    </w:p>
    <w:p w:rsidR="00F571AA" w:rsidRPr="00893544" w:rsidRDefault="00F571AA" w:rsidP="00F571AA">
      <w:pPr>
        <w:widowControl w:val="0"/>
        <w:numPr>
          <w:ilvl w:val="0"/>
          <w:numId w:val="2"/>
        </w:numPr>
        <w:overflowPunct w:val="0"/>
        <w:ind w:left="426" w:hanging="426"/>
        <w:jc w:val="both"/>
        <w:textAlignment w:val="baseline"/>
        <w:rPr>
          <w:color w:val="000000" w:themeColor="text1"/>
          <w:sz w:val="20"/>
          <w:szCs w:val="20"/>
        </w:rPr>
      </w:pPr>
      <w:r w:rsidRPr="00893544">
        <w:rPr>
          <w:color w:val="000000" w:themeColor="text1"/>
          <w:sz w:val="20"/>
          <w:szCs w:val="20"/>
        </w:rPr>
        <w:t>na podstawie art. 18 RODO prawo żądania od administratora ograniczenia przetwarzania danych osobowych z zastrzeżeniem okresu trwania postępowania o udzielenie zamówienia publicznego oraz przypadków, o</w:t>
      </w:r>
      <w:r w:rsidR="00893544" w:rsidRPr="00893544">
        <w:rPr>
          <w:color w:val="000000" w:themeColor="text1"/>
          <w:sz w:val="20"/>
          <w:szCs w:val="20"/>
        </w:rPr>
        <w:t> </w:t>
      </w:r>
      <w:r w:rsidRPr="00893544">
        <w:rPr>
          <w:color w:val="000000" w:themeColor="text1"/>
          <w:sz w:val="20"/>
          <w:szCs w:val="20"/>
        </w:rPr>
        <w:t xml:space="preserve">których mowa w art. 18 ust. 2 RODO </w:t>
      </w:r>
      <w:r w:rsidRPr="00893544">
        <w:rPr>
          <w:i/>
          <w:color w:val="000000" w:themeColor="text1"/>
          <w:sz w:val="20"/>
          <w:szCs w:val="20"/>
        </w:rPr>
        <w:t>(prawo do ograniczenia przetwarzania nie ma zastosowania w</w:t>
      </w:r>
      <w:r w:rsidR="00893544" w:rsidRPr="00893544">
        <w:rPr>
          <w:i/>
          <w:color w:val="000000" w:themeColor="text1"/>
          <w:sz w:val="20"/>
          <w:szCs w:val="20"/>
        </w:rPr>
        <w:t> </w:t>
      </w:r>
      <w:r w:rsidRPr="00893544">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893544">
        <w:rPr>
          <w:color w:val="000000" w:themeColor="text1"/>
          <w:sz w:val="20"/>
          <w:szCs w:val="20"/>
        </w:rPr>
        <w:t xml:space="preserve">;  </w:t>
      </w:r>
    </w:p>
    <w:p w:rsidR="00F571AA" w:rsidRPr="00893544" w:rsidRDefault="00F571AA" w:rsidP="00F571AA">
      <w:pPr>
        <w:widowControl w:val="0"/>
        <w:numPr>
          <w:ilvl w:val="0"/>
          <w:numId w:val="2"/>
        </w:numPr>
        <w:overflowPunct w:val="0"/>
        <w:ind w:left="426" w:hanging="426"/>
        <w:jc w:val="both"/>
        <w:textAlignment w:val="baseline"/>
        <w:rPr>
          <w:color w:val="000000" w:themeColor="text1"/>
          <w:sz w:val="20"/>
          <w:szCs w:val="20"/>
        </w:rPr>
      </w:pPr>
      <w:r w:rsidRPr="00893544">
        <w:rPr>
          <w:color w:val="000000" w:themeColor="text1"/>
          <w:sz w:val="20"/>
          <w:szCs w:val="20"/>
        </w:rPr>
        <w:t>prawo do wniesienia skargi do Prezesa Urzędu Ochrony Danych Osobowych, gdy uzna Pani/Pan, że przetwarzanie danych osobowych Pani/Pana dotyczących narusza przepisy RODO;</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nie przysługuje Pani/Panu:</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w związku z art. 17 ust. 3 lit. b, d lub e RODO prawo do usunięcia danych osobowych;</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prawo do przenoszenia danych osobowych, o którym mowa w art. 20 RODO;</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571AA" w:rsidRPr="00893544" w:rsidRDefault="00F571AA" w:rsidP="00F571AA">
      <w:pPr>
        <w:widowControl w:val="0"/>
        <w:overflowPunct w:val="0"/>
        <w:jc w:val="both"/>
        <w:textAlignment w:val="baseline"/>
        <w:rPr>
          <w:color w:val="000000" w:themeColor="text1"/>
          <w:sz w:val="20"/>
          <w:szCs w:val="20"/>
        </w:rPr>
      </w:pPr>
    </w:p>
    <w:p w:rsidR="00337529" w:rsidRDefault="00337529" w:rsidP="00D053FA">
      <w:pPr>
        <w:suppressAutoHyphens w:val="0"/>
        <w:jc w:val="both"/>
        <w:rPr>
          <w:color w:val="000000" w:themeColor="text1"/>
          <w:kern w:val="2"/>
          <w:sz w:val="20"/>
          <w:szCs w:val="20"/>
        </w:rPr>
      </w:pPr>
    </w:p>
    <w:p w:rsidR="00BC1CB9" w:rsidRPr="00893544" w:rsidRDefault="00BC1CB9" w:rsidP="00D053FA">
      <w:pPr>
        <w:suppressAutoHyphens w:val="0"/>
        <w:jc w:val="both"/>
        <w:rPr>
          <w:color w:val="000000" w:themeColor="text1"/>
          <w:kern w:val="2"/>
          <w:sz w:val="20"/>
          <w:szCs w:val="20"/>
        </w:rPr>
      </w:pPr>
      <w:r>
        <w:rPr>
          <w:color w:val="000000" w:themeColor="text1"/>
          <w:kern w:val="2"/>
          <w:sz w:val="20"/>
          <w:szCs w:val="20"/>
        </w:rPr>
        <w:t>6</w:t>
      </w:r>
    </w:p>
    <w:p w:rsidR="00FF6586" w:rsidRPr="00893544" w:rsidRDefault="00864E29" w:rsidP="00A4018C">
      <w:pPr>
        <w:pStyle w:val="Akapitzlist"/>
        <w:numPr>
          <w:ilvl w:val="0"/>
          <w:numId w:val="24"/>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lastRenderedPageBreak/>
        <w:t>ZAŁĄCZNIKI DO ZAPYTANIA OFERTOWEGO</w:t>
      </w:r>
      <w:r w:rsidR="002D6F37" w:rsidRPr="00893544">
        <w:rPr>
          <w:b/>
          <w:color w:val="000000" w:themeColor="text1"/>
          <w:sz w:val="20"/>
          <w:szCs w:val="20"/>
          <w:lang w:eastAsia="pl-PL"/>
        </w:rPr>
        <w:t>:</w:t>
      </w:r>
    </w:p>
    <w:p w:rsidR="005E0643" w:rsidRPr="00893544" w:rsidRDefault="005E0643" w:rsidP="00D053FA">
      <w:pPr>
        <w:suppressAutoHyphens w:val="0"/>
        <w:rPr>
          <w:b/>
          <w:color w:val="000000" w:themeColor="text1"/>
          <w:sz w:val="10"/>
          <w:szCs w:val="10"/>
          <w:lang w:eastAsia="pl-PL"/>
        </w:rPr>
      </w:pPr>
    </w:p>
    <w:p w:rsidR="00F71C34" w:rsidRPr="00F71C34" w:rsidRDefault="00F71C34" w:rsidP="00F71C34">
      <w:pPr>
        <w:tabs>
          <w:tab w:val="left" w:pos="1985"/>
        </w:tabs>
        <w:suppressAutoHyphens w:val="0"/>
        <w:rPr>
          <w:color w:val="000000"/>
          <w:sz w:val="20"/>
          <w:szCs w:val="20"/>
          <w:lang w:eastAsia="pl-PL"/>
        </w:rPr>
      </w:pPr>
      <w:r w:rsidRPr="00F71C34">
        <w:rPr>
          <w:color w:val="000000"/>
          <w:sz w:val="20"/>
          <w:szCs w:val="20"/>
          <w:lang w:eastAsia="pl-PL"/>
        </w:rPr>
        <w:t>Załącznik nr 1</w:t>
      </w:r>
      <w:r w:rsidR="00BC1CB9">
        <w:rPr>
          <w:color w:val="000000"/>
          <w:sz w:val="20"/>
          <w:szCs w:val="20"/>
          <w:lang w:eastAsia="pl-PL"/>
        </w:rPr>
        <w:t>A do 1C</w:t>
      </w:r>
      <w:r w:rsidRPr="00F71C34">
        <w:rPr>
          <w:color w:val="000000"/>
          <w:sz w:val="20"/>
          <w:szCs w:val="20"/>
          <w:lang w:eastAsia="pl-PL"/>
        </w:rPr>
        <w:t xml:space="preserve"> - Formularz ofertowy</w:t>
      </w:r>
    </w:p>
    <w:p w:rsidR="00F71C34" w:rsidRPr="00F71C34" w:rsidRDefault="00F71C34" w:rsidP="00F71C34">
      <w:pPr>
        <w:suppressAutoHyphens w:val="0"/>
        <w:rPr>
          <w:color w:val="000000"/>
          <w:sz w:val="10"/>
          <w:szCs w:val="10"/>
          <w:lang w:eastAsia="pl-PL"/>
        </w:rPr>
      </w:pPr>
    </w:p>
    <w:p w:rsidR="00F71C34" w:rsidRPr="00F71C34" w:rsidRDefault="00F71C34" w:rsidP="00F71C34">
      <w:pPr>
        <w:tabs>
          <w:tab w:val="left" w:pos="1985"/>
        </w:tabs>
        <w:suppressAutoHyphens w:val="0"/>
        <w:rPr>
          <w:color w:val="000000"/>
          <w:sz w:val="20"/>
          <w:szCs w:val="20"/>
          <w:lang w:eastAsia="pl-PL"/>
        </w:rPr>
      </w:pPr>
      <w:r w:rsidRPr="00F71C34">
        <w:rPr>
          <w:color w:val="000000"/>
          <w:sz w:val="20"/>
          <w:szCs w:val="20"/>
          <w:lang w:eastAsia="pl-PL"/>
        </w:rPr>
        <w:t xml:space="preserve">Załącznik nr 2 - Projekt umowy </w:t>
      </w:r>
    </w:p>
    <w:p w:rsidR="00F71C34" w:rsidRPr="00F71C34" w:rsidRDefault="00F71C34" w:rsidP="00F71C34">
      <w:pPr>
        <w:tabs>
          <w:tab w:val="left" w:pos="1985"/>
        </w:tabs>
        <w:suppressAutoHyphens w:val="0"/>
        <w:ind w:left="426"/>
        <w:rPr>
          <w:color w:val="000000"/>
          <w:sz w:val="10"/>
          <w:szCs w:val="10"/>
          <w:lang w:eastAsia="pl-PL"/>
        </w:rPr>
      </w:pPr>
    </w:p>
    <w:p w:rsidR="00F71C34" w:rsidRPr="00F71C34" w:rsidRDefault="00F71C34" w:rsidP="00F71C34">
      <w:pPr>
        <w:contextualSpacing/>
        <w:jc w:val="both"/>
        <w:rPr>
          <w:color w:val="000000"/>
          <w:sz w:val="20"/>
          <w:szCs w:val="20"/>
        </w:rPr>
      </w:pPr>
      <w:r w:rsidRPr="00F71C34">
        <w:rPr>
          <w:color w:val="000000"/>
          <w:sz w:val="20"/>
          <w:szCs w:val="20"/>
          <w:lang w:eastAsia="pl-PL"/>
        </w:rPr>
        <w:t xml:space="preserve">Załącznik nr 3 - </w:t>
      </w:r>
      <w:r w:rsidRPr="00F71C34">
        <w:rPr>
          <w:color w:val="000000"/>
          <w:sz w:val="20"/>
          <w:szCs w:val="20"/>
        </w:rPr>
        <w:t xml:space="preserve">Oświadczenie, że oferowany asortyment posiada dokumenty wymagane przez obowiązujące prawo na podstawie których może być wprowadzony do obrotu i stosowania w placówkach ochrony zdrowia RP </w:t>
      </w:r>
    </w:p>
    <w:p w:rsidR="00F71C34" w:rsidRPr="00F71C34" w:rsidRDefault="00F71C34" w:rsidP="00F71C34">
      <w:pPr>
        <w:ind w:left="360"/>
        <w:contextualSpacing/>
        <w:jc w:val="both"/>
        <w:rPr>
          <w:color w:val="000000"/>
          <w:sz w:val="10"/>
          <w:szCs w:val="10"/>
        </w:rPr>
      </w:pPr>
    </w:p>
    <w:p w:rsidR="00F71C34" w:rsidRPr="00F71C34" w:rsidRDefault="00F71C34" w:rsidP="00F71C34">
      <w:pPr>
        <w:contextualSpacing/>
        <w:jc w:val="both"/>
        <w:rPr>
          <w:color w:val="000000"/>
          <w:sz w:val="20"/>
          <w:szCs w:val="20"/>
          <w:lang w:eastAsia="pl-PL"/>
        </w:rPr>
      </w:pPr>
      <w:r w:rsidRPr="00F71C34">
        <w:rPr>
          <w:color w:val="000000"/>
          <w:sz w:val="20"/>
          <w:szCs w:val="20"/>
        </w:rPr>
        <w:t>Załącznik nr 4</w:t>
      </w:r>
      <w:r w:rsidR="00BC1CB9">
        <w:rPr>
          <w:color w:val="000000"/>
          <w:sz w:val="20"/>
          <w:szCs w:val="20"/>
        </w:rPr>
        <w:t>A do 4C</w:t>
      </w:r>
      <w:r w:rsidRPr="00F71C34">
        <w:rPr>
          <w:color w:val="000000"/>
          <w:sz w:val="20"/>
          <w:szCs w:val="20"/>
        </w:rPr>
        <w:t xml:space="preserve"> - Oświadczenie dotyczące spełnienia wymaganych przez Zamawiającego parametrów </w:t>
      </w:r>
    </w:p>
    <w:p w:rsidR="007840EA" w:rsidRPr="00893544" w:rsidRDefault="007840EA" w:rsidP="00D266EC">
      <w:pPr>
        <w:spacing w:line="360" w:lineRule="auto"/>
        <w:rPr>
          <w:color w:val="000000" w:themeColor="text1"/>
          <w:sz w:val="20"/>
          <w:szCs w:val="20"/>
          <w:lang w:eastAsia="pl-PL"/>
        </w:rPr>
      </w:pPr>
    </w:p>
    <w:p w:rsidR="007840EA" w:rsidRPr="00893544" w:rsidRDefault="007840EA" w:rsidP="00D266EC">
      <w:pPr>
        <w:spacing w:line="360" w:lineRule="auto"/>
        <w:rPr>
          <w:color w:val="000000" w:themeColor="text1"/>
          <w:sz w:val="20"/>
          <w:szCs w:val="20"/>
          <w:lang w:eastAsia="pl-PL"/>
        </w:rPr>
      </w:pPr>
    </w:p>
    <w:p w:rsidR="00FF6586" w:rsidRPr="00893544" w:rsidRDefault="00FF6586" w:rsidP="00851B47">
      <w:pPr>
        <w:shd w:val="clear" w:color="auto" w:fill="FFFFFF"/>
        <w:ind w:left="4674" w:hanging="426"/>
        <w:jc w:val="center"/>
        <w:rPr>
          <w:color w:val="000000" w:themeColor="text1"/>
          <w:sz w:val="20"/>
          <w:szCs w:val="20"/>
          <w:lang w:eastAsia="pl-PL"/>
        </w:rPr>
      </w:pPr>
      <w:r w:rsidRPr="00893544">
        <w:rPr>
          <w:color w:val="000000" w:themeColor="text1"/>
          <w:sz w:val="20"/>
          <w:szCs w:val="20"/>
          <w:lang w:eastAsia="pl-PL"/>
        </w:rPr>
        <w:t>………………………………………</w:t>
      </w:r>
    </w:p>
    <w:p w:rsidR="00B80AD1" w:rsidRPr="00893544" w:rsidRDefault="008F12C1" w:rsidP="00851B47">
      <w:pPr>
        <w:shd w:val="clear" w:color="auto" w:fill="FFFFFF"/>
        <w:ind w:left="3966" w:firstLine="282"/>
        <w:contextualSpacing/>
        <w:jc w:val="center"/>
        <w:rPr>
          <w:i/>
          <w:color w:val="000000" w:themeColor="text1"/>
          <w:sz w:val="14"/>
          <w:szCs w:val="14"/>
          <w:lang w:eastAsia="pl-PL"/>
        </w:rPr>
      </w:pPr>
      <w:r w:rsidRPr="00893544">
        <w:rPr>
          <w:i/>
          <w:color w:val="000000" w:themeColor="text1"/>
          <w:sz w:val="14"/>
          <w:szCs w:val="14"/>
          <w:lang w:eastAsia="pl-PL"/>
        </w:rPr>
        <w:t>P</w:t>
      </w:r>
      <w:r w:rsidR="00FF6586" w:rsidRPr="00893544">
        <w:rPr>
          <w:i/>
          <w:color w:val="000000" w:themeColor="text1"/>
          <w:sz w:val="14"/>
          <w:szCs w:val="14"/>
          <w:lang w:eastAsia="pl-PL"/>
        </w:rPr>
        <w:t xml:space="preserve">odpis </w:t>
      </w:r>
      <w:r w:rsidR="00F81CAC" w:rsidRPr="00893544">
        <w:rPr>
          <w:i/>
          <w:color w:val="000000" w:themeColor="text1"/>
          <w:sz w:val="14"/>
          <w:szCs w:val="14"/>
          <w:lang w:eastAsia="pl-PL"/>
        </w:rPr>
        <w:t xml:space="preserve">Dyrektora szpitala </w:t>
      </w:r>
      <w:r w:rsidRPr="00893544">
        <w:rPr>
          <w:i/>
          <w:color w:val="000000" w:themeColor="text1"/>
          <w:sz w:val="14"/>
          <w:szCs w:val="14"/>
          <w:lang w:eastAsia="pl-PL"/>
        </w:rPr>
        <w:t>lub osoby upoważnionej</w:t>
      </w:r>
    </w:p>
    <w:p w:rsidR="00F24A4E" w:rsidRPr="00893544" w:rsidRDefault="00F24A4E" w:rsidP="00111DD3">
      <w:pPr>
        <w:tabs>
          <w:tab w:val="left" w:pos="0"/>
          <w:tab w:val="left" w:pos="4500"/>
        </w:tabs>
        <w:suppressAutoHyphens w:val="0"/>
        <w:jc w:val="right"/>
        <w:rPr>
          <w:b/>
          <w:color w:val="000000" w:themeColor="text1"/>
          <w:sz w:val="22"/>
          <w:szCs w:val="22"/>
          <w:lang w:eastAsia="pl-PL"/>
        </w:rPr>
      </w:pPr>
    </w:p>
    <w:p w:rsidR="00CB72DE" w:rsidRPr="00893544" w:rsidRDefault="00CB72DE">
      <w:pPr>
        <w:suppressAutoHyphens w:val="0"/>
        <w:rPr>
          <w:b/>
          <w:color w:val="000000" w:themeColor="text1"/>
          <w:sz w:val="22"/>
          <w:szCs w:val="22"/>
          <w:lang w:eastAsia="pl-PL"/>
        </w:rPr>
      </w:pPr>
      <w:r w:rsidRPr="00893544">
        <w:rPr>
          <w:b/>
          <w:color w:val="000000" w:themeColor="text1"/>
          <w:sz w:val="22"/>
          <w:szCs w:val="22"/>
          <w:lang w:eastAsia="pl-PL"/>
        </w:rPr>
        <w:br w:type="page"/>
      </w:r>
    </w:p>
    <w:p w:rsidR="00111DD3" w:rsidRPr="00893544" w:rsidRDefault="00111DD3" w:rsidP="00111DD3">
      <w:pPr>
        <w:tabs>
          <w:tab w:val="left" w:pos="0"/>
          <w:tab w:val="left" w:pos="4500"/>
        </w:tabs>
        <w:suppressAutoHyphens w:val="0"/>
        <w:jc w:val="right"/>
        <w:rPr>
          <w:b/>
          <w:color w:val="000000" w:themeColor="text1"/>
          <w:sz w:val="22"/>
          <w:szCs w:val="22"/>
          <w:lang w:eastAsia="pl-PL"/>
        </w:rPr>
      </w:pPr>
      <w:r w:rsidRPr="00893544">
        <w:rPr>
          <w:b/>
          <w:color w:val="000000" w:themeColor="text1"/>
          <w:sz w:val="22"/>
          <w:szCs w:val="22"/>
          <w:lang w:eastAsia="pl-PL"/>
        </w:rPr>
        <w:lastRenderedPageBreak/>
        <w:t>Załącznik nr 1</w:t>
      </w:r>
      <w:r w:rsidR="00784985">
        <w:rPr>
          <w:b/>
          <w:color w:val="000000" w:themeColor="text1"/>
          <w:sz w:val="22"/>
          <w:szCs w:val="22"/>
          <w:lang w:eastAsia="pl-PL"/>
        </w:rPr>
        <w:t>A –</w:t>
      </w:r>
      <w:r w:rsidRPr="00893544">
        <w:rPr>
          <w:b/>
          <w:color w:val="000000" w:themeColor="text1"/>
          <w:sz w:val="22"/>
          <w:szCs w:val="22"/>
          <w:lang w:eastAsia="pl-PL"/>
        </w:rPr>
        <w:t>do Zapytania ofertowego</w:t>
      </w:r>
      <w:r w:rsidR="00784985">
        <w:rPr>
          <w:b/>
          <w:color w:val="000000" w:themeColor="text1"/>
          <w:sz w:val="22"/>
          <w:szCs w:val="22"/>
          <w:lang w:eastAsia="pl-PL"/>
        </w:rPr>
        <w:t xml:space="preserve"> – dotyczy Grupa 1</w:t>
      </w:r>
    </w:p>
    <w:p w:rsidR="00111DD3" w:rsidRPr="00893544" w:rsidRDefault="00111DD3" w:rsidP="00111DD3">
      <w:pPr>
        <w:suppressAutoHyphens w:val="0"/>
        <w:jc w:val="right"/>
        <w:rPr>
          <w:color w:val="000000" w:themeColor="text1"/>
          <w:lang w:eastAsia="pl-PL"/>
        </w:rPr>
      </w:pPr>
    </w:p>
    <w:p w:rsidR="00111DD3" w:rsidRPr="00893544" w:rsidRDefault="00111DD3" w:rsidP="00111DD3">
      <w:pPr>
        <w:suppressAutoHyphens w:val="0"/>
        <w:jc w:val="right"/>
        <w:rPr>
          <w:color w:val="000000" w:themeColor="text1"/>
          <w:sz w:val="20"/>
          <w:szCs w:val="20"/>
          <w:lang w:eastAsia="pl-PL"/>
        </w:rPr>
      </w:pPr>
      <w:r w:rsidRPr="00893544">
        <w:rPr>
          <w:color w:val="000000" w:themeColor="text1"/>
          <w:sz w:val="20"/>
          <w:szCs w:val="20"/>
          <w:lang w:eastAsia="pl-PL"/>
        </w:rPr>
        <w:t xml:space="preserve">............................, dnia .................. </w:t>
      </w:r>
    </w:p>
    <w:p w:rsidR="00111DD3" w:rsidRPr="00893544" w:rsidRDefault="00111DD3" w:rsidP="00111DD3">
      <w:pPr>
        <w:suppressAutoHyphens w:val="0"/>
        <w:ind w:left="5664" w:firstLine="708"/>
        <w:jc w:val="both"/>
        <w:rPr>
          <w:color w:val="000000" w:themeColor="text1"/>
          <w:sz w:val="18"/>
          <w:lang w:eastAsia="pl-PL"/>
        </w:rPr>
      </w:pPr>
      <w:r w:rsidRPr="00893544">
        <w:rPr>
          <w:color w:val="000000" w:themeColor="text1"/>
          <w:sz w:val="16"/>
          <w:szCs w:val="16"/>
          <w:lang w:eastAsia="pl-PL"/>
        </w:rPr>
        <w:t xml:space="preserve">    (miejscowość)</w:t>
      </w:r>
    </w:p>
    <w:p w:rsidR="003D4D16" w:rsidRPr="00893544" w:rsidRDefault="003D4D16" w:rsidP="003D4D16">
      <w:pPr>
        <w:spacing w:line="480" w:lineRule="auto"/>
        <w:rPr>
          <w:b/>
          <w:color w:val="000000" w:themeColor="text1"/>
          <w:sz w:val="21"/>
          <w:szCs w:val="21"/>
        </w:rPr>
      </w:pPr>
      <w:r w:rsidRPr="00893544">
        <w:rPr>
          <w:b/>
          <w:color w:val="000000" w:themeColor="text1"/>
          <w:sz w:val="21"/>
          <w:szCs w:val="21"/>
        </w:rPr>
        <w:t>Wykonawca:</w:t>
      </w:r>
    </w:p>
    <w:p w:rsidR="003D4D16" w:rsidRPr="00893544" w:rsidRDefault="003D4D16" w:rsidP="003D4D16">
      <w:pPr>
        <w:spacing w:line="360" w:lineRule="auto"/>
        <w:ind w:right="5954"/>
        <w:rPr>
          <w:color w:val="000000" w:themeColor="text1"/>
          <w:sz w:val="21"/>
          <w:szCs w:val="21"/>
        </w:rPr>
      </w:pPr>
      <w:r w:rsidRPr="00893544">
        <w:rPr>
          <w:color w:val="000000" w:themeColor="text1"/>
          <w:sz w:val="21"/>
          <w:szCs w:val="21"/>
        </w:rPr>
        <w:t>…………………………………………………………………………</w:t>
      </w:r>
    </w:p>
    <w:p w:rsidR="003D4D16" w:rsidRPr="00893544" w:rsidRDefault="003D4D16" w:rsidP="003D4D16">
      <w:pPr>
        <w:ind w:right="5953"/>
        <w:rPr>
          <w:i/>
          <w:color w:val="000000" w:themeColor="text1"/>
          <w:sz w:val="16"/>
          <w:szCs w:val="16"/>
        </w:rPr>
      </w:pPr>
      <w:r w:rsidRPr="00893544">
        <w:rPr>
          <w:i/>
          <w:color w:val="000000" w:themeColor="text1"/>
          <w:sz w:val="16"/>
          <w:szCs w:val="16"/>
        </w:rPr>
        <w:t>(pełna nazwa/firma, adres, w zależności od podmiotu: NIP/PESEL, KRS/CEiDG)</w:t>
      </w:r>
    </w:p>
    <w:p w:rsidR="003D4D16" w:rsidRPr="00893544" w:rsidRDefault="003D4D16" w:rsidP="003D4D16">
      <w:pPr>
        <w:spacing w:line="480" w:lineRule="auto"/>
        <w:rPr>
          <w:color w:val="000000" w:themeColor="text1"/>
          <w:sz w:val="21"/>
          <w:szCs w:val="21"/>
          <w:u w:val="single"/>
        </w:rPr>
      </w:pPr>
      <w:r w:rsidRPr="00893544">
        <w:rPr>
          <w:color w:val="000000" w:themeColor="text1"/>
          <w:sz w:val="21"/>
          <w:szCs w:val="21"/>
          <w:u w:val="single"/>
        </w:rPr>
        <w:t>reprezentowany przez:</w:t>
      </w:r>
    </w:p>
    <w:p w:rsidR="003D4D16" w:rsidRPr="00893544" w:rsidRDefault="003D4D16" w:rsidP="003D4D16">
      <w:pPr>
        <w:spacing w:line="360" w:lineRule="auto"/>
        <w:ind w:right="5954"/>
        <w:rPr>
          <w:color w:val="000000" w:themeColor="text1"/>
          <w:sz w:val="21"/>
          <w:szCs w:val="21"/>
        </w:rPr>
      </w:pPr>
      <w:r w:rsidRPr="00893544">
        <w:rPr>
          <w:color w:val="000000" w:themeColor="text1"/>
          <w:sz w:val="21"/>
          <w:szCs w:val="21"/>
        </w:rPr>
        <w:t>…………………………………………………………………………</w:t>
      </w:r>
    </w:p>
    <w:p w:rsidR="00111DD3" w:rsidRPr="00893544" w:rsidRDefault="003D4D16" w:rsidP="003D4D16">
      <w:pPr>
        <w:suppressAutoHyphens w:val="0"/>
        <w:jc w:val="both"/>
        <w:rPr>
          <w:color w:val="000000" w:themeColor="text1"/>
          <w:sz w:val="16"/>
          <w:szCs w:val="16"/>
          <w:lang w:eastAsia="pl-PL"/>
        </w:rPr>
      </w:pPr>
      <w:r w:rsidRPr="00893544">
        <w:rPr>
          <w:i/>
          <w:color w:val="000000" w:themeColor="text1"/>
          <w:sz w:val="16"/>
          <w:szCs w:val="16"/>
        </w:rPr>
        <w:t>(imię, nazwisko, stanowisko/podstawa do  reprezentacji)</w:t>
      </w:r>
    </w:p>
    <w:p w:rsidR="00111DD3" w:rsidRPr="00893544" w:rsidRDefault="00111DD3" w:rsidP="00111DD3">
      <w:pPr>
        <w:suppressAutoHyphens w:val="0"/>
        <w:jc w:val="both"/>
        <w:rPr>
          <w:color w:val="000000" w:themeColor="text1"/>
          <w:sz w:val="16"/>
          <w:szCs w:val="16"/>
          <w:lang w:eastAsia="pl-PL"/>
        </w:rPr>
      </w:pPr>
    </w:p>
    <w:p w:rsidR="00071800" w:rsidRPr="00893544" w:rsidRDefault="00071800" w:rsidP="00111DD3">
      <w:pPr>
        <w:suppressAutoHyphens w:val="0"/>
        <w:jc w:val="both"/>
        <w:rPr>
          <w:color w:val="000000" w:themeColor="text1"/>
          <w:sz w:val="16"/>
          <w:szCs w:val="16"/>
          <w:lang w:eastAsia="pl-PL"/>
        </w:rPr>
      </w:pPr>
    </w:p>
    <w:p w:rsidR="00111DD3" w:rsidRPr="00893544" w:rsidRDefault="00111DD3" w:rsidP="00111DD3">
      <w:pPr>
        <w:suppressAutoHyphens w:val="0"/>
        <w:jc w:val="both"/>
        <w:rPr>
          <w:color w:val="000000" w:themeColor="text1"/>
          <w:sz w:val="16"/>
          <w:szCs w:val="16"/>
          <w:lang w:eastAsia="pl-PL"/>
        </w:rPr>
      </w:pPr>
    </w:p>
    <w:p w:rsidR="00111DD3" w:rsidRPr="00893544"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893544">
        <w:rPr>
          <w:b/>
          <w:i/>
          <w:color w:val="000000" w:themeColor="text1"/>
          <w:sz w:val="32"/>
          <w:szCs w:val="32"/>
          <w:lang w:eastAsia="pl-PL"/>
        </w:rPr>
        <w:t>FORMULARZ OFERTY</w:t>
      </w:r>
    </w:p>
    <w:p w:rsidR="00111DD3" w:rsidRPr="00893544" w:rsidRDefault="00111DD3" w:rsidP="00111DD3">
      <w:pPr>
        <w:suppressAutoHyphens w:val="0"/>
        <w:jc w:val="both"/>
        <w:rPr>
          <w:color w:val="000000" w:themeColor="text1"/>
          <w:lang w:eastAsia="pl-PL"/>
        </w:rPr>
      </w:pPr>
    </w:p>
    <w:p w:rsidR="00111DD3" w:rsidRPr="00893544" w:rsidRDefault="00111DD3" w:rsidP="00111DD3">
      <w:pPr>
        <w:suppressAutoHyphens w:val="0"/>
        <w:jc w:val="both"/>
        <w:rPr>
          <w:color w:val="000000" w:themeColor="text1"/>
          <w:lang w:eastAsia="pl-PL"/>
        </w:rPr>
      </w:pPr>
    </w:p>
    <w:p w:rsidR="00111DD3" w:rsidRPr="00893544" w:rsidRDefault="00111DD3" w:rsidP="00111DD3">
      <w:pPr>
        <w:suppressAutoHyphens w:val="0"/>
        <w:jc w:val="both"/>
        <w:rPr>
          <w:color w:val="000000" w:themeColor="text1"/>
          <w:lang w:eastAsia="pl-PL"/>
        </w:rPr>
      </w:pPr>
    </w:p>
    <w:p w:rsidR="00111DD3" w:rsidRPr="00893544" w:rsidRDefault="00111DD3" w:rsidP="00111DD3">
      <w:pPr>
        <w:suppressAutoHyphens w:val="0"/>
        <w:jc w:val="both"/>
        <w:rPr>
          <w:color w:val="000000" w:themeColor="text1"/>
          <w:sz w:val="10"/>
          <w:szCs w:val="10"/>
          <w:lang w:eastAsia="pl-PL"/>
        </w:rPr>
      </w:pPr>
      <w:r w:rsidRPr="00893544">
        <w:rPr>
          <w:color w:val="000000" w:themeColor="text1"/>
          <w:sz w:val="20"/>
          <w:szCs w:val="20"/>
          <w:lang w:eastAsia="pl-PL"/>
        </w:rPr>
        <w:t>Dane Wykonawcy: .....................................................................................</w:t>
      </w:r>
    </w:p>
    <w:p w:rsidR="00111DD3" w:rsidRPr="00893544" w:rsidRDefault="00111DD3" w:rsidP="00111DD3">
      <w:pPr>
        <w:suppressAutoHyphens w:val="0"/>
        <w:jc w:val="both"/>
        <w:rPr>
          <w:color w:val="000000" w:themeColor="text1"/>
          <w:sz w:val="10"/>
          <w:szCs w:val="10"/>
          <w:lang w:eastAsia="pl-PL"/>
        </w:rPr>
      </w:pPr>
    </w:p>
    <w:p w:rsidR="00111DD3" w:rsidRPr="00893544" w:rsidRDefault="00111DD3" w:rsidP="00111DD3">
      <w:pPr>
        <w:suppressAutoHyphens w:val="0"/>
        <w:jc w:val="both"/>
        <w:rPr>
          <w:color w:val="000000" w:themeColor="text1"/>
          <w:sz w:val="10"/>
          <w:szCs w:val="10"/>
          <w:lang w:eastAsia="pl-PL"/>
        </w:rPr>
      </w:pPr>
      <w:r w:rsidRPr="00893544">
        <w:rPr>
          <w:color w:val="000000" w:themeColor="text1"/>
          <w:sz w:val="20"/>
          <w:szCs w:val="20"/>
          <w:lang w:eastAsia="pl-PL"/>
        </w:rPr>
        <w:t xml:space="preserve">Adres (siedziba) Wykonawcy: ............................................................................................. </w:t>
      </w:r>
    </w:p>
    <w:p w:rsidR="00111DD3" w:rsidRPr="00893544" w:rsidRDefault="00111DD3" w:rsidP="00111DD3">
      <w:pPr>
        <w:suppressAutoHyphens w:val="0"/>
        <w:jc w:val="both"/>
        <w:rPr>
          <w:color w:val="000000" w:themeColor="text1"/>
          <w:sz w:val="10"/>
          <w:szCs w:val="10"/>
          <w:lang w:eastAsia="pl-PL"/>
        </w:rPr>
      </w:pPr>
    </w:p>
    <w:p w:rsidR="00111DD3" w:rsidRPr="00893544" w:rsidRDefault="00111DD3" w:rsidP="00111DD3">
      <w:pPr>
        <w:suppressAutoHyphens w:val="0"/>
        <w:jc w:val="both"/>
        <w:rPr>
          <w:color w:val="000000" w:themeColor="text1"/>
          <w:sz w:val="10"/>
          <w:szCs w:val="10"/>
          <w:lang w:val="en-US" w:eastAsia="pl-PL"/>
        </w:rPr>
      </w:pPr>
      <w:r w:rsidRPr="00893544">
        <w:rPr>
          <w:color w:val="000000" w:themeColor="text1"/>
          <w:sz w:val="20"/>
          <w:szCs w:val="20"/>
          <w:lang w:val="en-US" w:eastAsia="pl-PL"/>
        </w:rPr>
        <w:t>Tel.  ..............................    E-mail…………………………..</w:t>
      </w:r>
    </w:p>
    <w:p w:rsidR="00111DD3" w:rsidRPr="00893544" w:rsidRDefault="00111DD3" w:rsidP="00111DD3">
      <w:pPr>
        <w:suppressAutoHyphens w:val="0"/>
        <w:jc w:val="both"/>
        <w:rPr>
          <w:color w:val="000000" w:themeColor="text1"/>
          <w:sz w:val="10"/>
          <w:szCs w:val="10"/>
          <w:lang w:val="en-US" w:eastAsia="pl-PL"/>
        </w:rPr>
      </w:pPr>
    </w:p>
    <w:p w:rsidR="00111DD3" w:rsidRPr="00893544" w:rsidRDefault="00111DD3" w:rsidP="00111DD3">
      <w:pPr>
        <w:suppressAutoHyphens w:val="0"/>
        <w:jc w:val="both"/>
        <w:rPr>
          <w:color w:val="000000" w:themeColor="text1"/>
          <w:sz w:val="20"/>
          <w:szCs w:val="20"/>
          <w:lang w:eastAsia="pl-PL"/>
        </w:rPr>
      </w:pPr>
      <w:r w:rsidRPr="00893544">
        <w:rPr>
          <w:color w:val="000000" w:themeColor="text1"/>
          <w:sz w:val="20"/>
          <w:szCs w:val="20"/>
          <w:lang w:val="en-US" w:eastAsia="pl-PL"/>
        </w:rPr>
        <w:t xml:space="preserve">NIP: ..............................   </w:t>
      </w:r>
      <w:r w:rsidRPr="00893544">
        <w:rPr>
          <w:color w:val="000000" w:themeColor="text1"/>
          <w:sz w:val="20"/>
          <w:szCs w:val="20"/>
          <w:lang w:eastAsia="pl-PL"/>
        </w:rPr>
        <w:t>REGON: ...................... .</w:t>
      </w:r>
    </w:p>
    <w:p w:rsidR="00111DD3" w:rsidRPr="00893544" w:rsidRDefault="00111DD3" w:rsidP="00111DD3">
      <w:pPr>
        <w:suppressAutoHyphens w:val="0"/>
        <w:jc w:val="both"/>
        <w:rPr>
          <w:color w:val="000000" w:themeColor="text1"/>
          <w:sz w:val="20"/>
          <w:szCs w:val="20"/>
          <w:lang w:eastAsia="pl-PL"/>
        </w:rPr>
      </w:pPr>
    </w:p>
    <w:p w:rsidR="00111DD3" w:rsidRPr="00893544" w:rsidRDefault="00111DD3" w:rsidP="00111DD3">
      <w:pPr>
        <w:jc w:val="both"/>
        <w:rPr>
          <w:color w:val="000000" w:themeColor="text1"/>
          <w:sz w:val="20"/>
          <w:szCs w:val="20"/>
        </w:rPr>
      </w:pPr>
    </w:p>
    <w:p w:rsidR="00111DD3" w:rsidRPr="00893544" w:rsidRDefault="00111DD3" w:rsidP="00111DD3">
      <w:pPr>
        <w:jc w:val="both"/>
        <w:rPr>
          <w:color w:val="000000" w:themeColor="text1"/>
        </w:rPr>
      </w:pPr>
      <w:r w:rsidRPr="00893544">
        <w:rPr>
          <w:color w:val="000000" w:themeColor="text1"/>
          <w:sz w:val="20"/>
          <w:szCs w:val="20"/>
        </w:rPr>
        <w:t>Nawiązując do zapytania ofertowego na:</w:t>
      </w:r>
    </w:p>
    <w:p w:rsidR="00111DD3" w:rsidRPr="00893544" w:rsidRDefault="00111DD3" w:rsidP="00111DD3">
      <w:pPr>
        <w:suppressAutoHyphens w:val="0"/>
        <w:jc w:val="both"/>
        <w:rPr>
          <w:color w:val="000000" w:themeColor="text1"/>
          <w:sz w:val="20"/>
          <w:szCs w:val="20"/>
          <w:lang w:eastAsia="pl-PL"/>
        </w:rPr>
      </w:pPr>
    </w:p>
    <w:p w:rsidR="00111DD3" w:rsidRPr="00911843" w:rsidRDefault="00BF7D96" w:rsidP="007840EA">
      <w:pPr>
        <w:suppressAutoHyphens w:val="0"/>
        <w:jc w:val="center"/>
        <w:rPr>
          <w:b/>
          <w:color w:val="000000" w:themeColor="text1"/>
          <w:sz w:val="20"/>
          <w:szCs w:val="20"/>
          <w:lang w:eastAsia="pl-PL"/>
        </w:rPr>
      </w:pPr>
      <w:r w:rsidRPr="00893544">
        <w:rPr>
          <w:b/>
          <w:color w:val="000000" w:themeColor="text1"/>
          <w:sz w:val="20"/>
          <w:szCs w:val="20"/>
          <w:lang w:eastAsia="pl-PL"/>
        </w:rPr>
        <w:t xml:space="preserve">sprzedaż i dostawę </w:t>
      </w:r>
      <w:r w:rsidR="00F71C34">
        <w:rPr>
          <w:b/>
          <w:color w:val="000000" w:themeColor="text1"/>
          <w:sz w:val="20"/>
          <w:szCs w:val="20"/>
          <w:lang w:eastAsia="pl-PL"/>
        </w:rPr>
        <w:t>sprzętu do transportu sanitarnego</w:t>
      </w:r>
      <w:r w:rsidR="00893544" w:rsidRPr="00893544">
        <w:rPr>
          <w:b/>
          <w:color w:val="000000" w:themeColor="text1"/>
          <w:sz w:val="20"/>
          <w:szCs w:val="20"/>
          <w:lang w:eastAsia="pl-PL"/>
        </w:rPr>
        <w:t xml:space="preserve"> dla potrzeb Szpitala Specjalistycznego im. Edmunda Biernackiego w Mielcu</w:t>
      </w:r>
      <w:r w:rsidR="00D22F81" w:rsidRPr="00893544">
        <w:rPr>
          <w:b/>
          <w:color w:val="000000" w:themeColor="text1"/>
          <w:sz w:val="20"/>
          <w:szCs w:val="20"/>
          <w:lang w:eastAsia="pl-PL"/>
        </w:rPr>
        <w:t xml:space="preserve">, </w:t>
      </w:r>
      <w:r w:rsidR="00D22F81" w:rsidRPr="00911843">
        <w:rPr>
          <w:b/>
          <w:color w:val="000000" w:themeColor="text1"/>
          <w:sz w:val="20"/>
          <w:szCs w:val="20"/>
          <w:lang w:eastAsia="pl-PL"/>
        </w:rPr>
        <w:t>znak SzP.ZP.271.</w:t>
      </w:r>
      <w:r w:rsidR="00BC1CB9">
        <w:rPr>
          <w:b/>
          <w:color w:val="000000" w:themeColor="text1"/>
          <w:sz w:val="20"/>
          <w:szCs w:val="20"/>
          <w:lang w:eastAsia="pl-PL"/>
        </w:rPr>
        <w:t>72</w:t>
      </w:r>
      <w:r w:rsidR="00D22F81" w:rsidRPr="00911843">
        <w:rPr>
          <w:b/>
          <w:color w:val="000000" w:themeColor="text1"/>
          <w:sz w:val="20"/>
          <w:szCs w:val="20"/>
          <w:lang w:eastAsia="pl-PL"/>
        </w:rPr>
        <w:t>.</w:t>
      </w:r>
      <w:r w:rsidR="00337529" w:rsidRPr="00911843">
        <w:rPr>
          <w:b/>
          <w:color w:val="000000" w:themeColor="text1"/>
          <w:sz w:val="20"/>
          <w:szCs w:val="20"/>
          <w:lang w:eastAsia="pl-PL"/>
        </w:rPr>
        <w:t>2</w:t>
      </w:r>
      <w:r w:rsidR="00CB72DE" w:rsidRPr="00911843">
        <w:rPr>
          <w:b/>
          <w:color w:val="000000" w:themeColor="text1"/>
          <w:sz w:val="20"/>
          <w:szCs w:val="20"/>
          <w:lang w:eastAsia="pl-PL"/>
        </w:rPr>
        <w:t>4</w:t>
      </w:r>
    </w:p>
    <w:p w:rsidR="00111DD3" w:rsidRPr="00893544" w:rsidRDefault="00111DD3" w:rsidP="00111DD3">
      <w:pPr>
        <w:suppressAutoHyphens w:val="0"/>
        <w:jc w:val="center"/>
        <w:rPr>
          <w:b/>
          <w:color w:val="000000" w:themeColor="text1"/>
          <w:sz w:val="22"/>
          <w:szCs w:val="22"/>
          <w:lang w:eastAsia="pl-PL"/>
        </w:rPr>
      </w:pPr>
    </w:p>
    <w:p w:rsidR="00111DD3" w:rsidRPr="00893544" w:rsidRDefault="00111DD3" w:rsidP="00111DD3">
      <w:pPr>
        <w:suppressAutoHyphens w:val="0"/>
        <w:jc w:val="both"/>
        <w:rPr>
          <w:b/>
          <w:color w:val="000000" w:themeColor="text1"/>
          <w:sz w:val="22"/>
          <w:szCs w:val="22"/>
          <w:lang w:eastAsia="pl-PL"/>
        </w:rPr>
      </w:pPr>
      <w:r w:rsidRPr="00893544">
        <w:rPr>
          <w:color w:val="000000" w:themeColor="text1"/>
          <w:sz w:val="20"/>
          <w:szCs w:val="20"/>
          <w:lang w:eastAsia="pl-PL"/>
        </w:rPr>
        <w:t>oferujemy realizację w/w Przedmiotu Zamówienia:</w:t>
      </w:r>
    </w:p>
    <w:p w:rsidR="00111DD3" w:rsidRPr="00893544" w:rsidRDefault="00111DD3" w:rsidP="00111DD3">
      <w:pPr>
        <w:suppressAutoHyphens w:val="0"/>
        <w:jc w:val="both"/>
        <w:rPr>
          <w:color w:val="000000" w:themeColor="text1"/>
          <w:sz w:val="20"/>
          <w:szCs w:val="20"/>
          <w:lang w:eastAsia="pl-PL"/>
        </w:rPr>
      </w:pPr>
    </w:p>
    <w:p w:rsidR="00111DD3" w:rsidRPr="00893544" w:rsidRDefault="00111DD3" w:rsidP="00111DD3">
      <w:pPr>
        <w:suppressAutoHyphens w:val="0"/>
        <w:jc w:val="both"/>
        <w:rPr>
          <w:color w:val="000000" w:themeColor="text1"/>
          <w:sz w:val="20"/>
          <w:szCs w:val="20"/>
          <w:lang w:eastAsia="pl-PL"/>
        </w:rPr>
      </w:pPr>
    </w:p>
    <w:p w:rsidR="00514C4F" w:rsidRPr="00893544" w:rsidRDefault="00111DD3" w:rsidP="00A4018C">
      <w:pPr>
        <w:pStyle w:val="Akapitzlist"/>
        <w:numPr>
          <w:ilvl w:val="0"/>
          <w:numId w:val="14"/>
        </w:numPr>
        <w:suppressAutoHyphens w:val="0"/>
        <w:jc w:val="both"/>
        <w:rPr>
          <w:b/>
          <w:color w:val="000000" w:themeColor="text1"/>
          <w:sz w:val="20"/>
          <w:szCs w:val="20"/>
          <w:lang w:eastAsia="pl-PL"/>
        </w:rPr>
      </w:pPr>
      <w:r w:rsidRPr="00893544">
        <w:rPr>
          <w:b/>
          <w:color w:val="000000" w:themeColor="text1"/>
          <w:sz w:val="20"/>
          <w:szCs w:val="20"/>
          <w:lang w:eastAsia="pl-PL"/>
        </w:rPr>
        <w:t>Cena oferty:</w:t>
      </w:r>
    </w:p>
    <w:p w:rsidR="00784985" w:rsidRPr="00784985" w:rsidRDefault="00784985" w:rsidP="00FE0189">
      <w:pPr>
        <w:pStyle w:val="Tekstpodstawowy"/>
        <w:rPr>
          <w:b/>
          <w:color w:val="000000" w:themeColor="text1"/>
          <w:sz w:val="20"/>
          <w:szCs w:val="20"/>
        </w:rPr>
      </w:pPr>
      <w:r w:rsidRPr="00784985">
        <w:rPr>
          <w:b/>
          <w:color w:val="000000" w:themeColor="text1"/>
          <w:sz w:val="20"/>
          <w:szCs w:val="20"/>
        </w:rPr>
        <w:t>GRUPA 1 – NOSZE TRANSPORTOWE MONOBLOKOWE WRAZ Z PRZEZNACZONYM SYSTEMEM MONT</w:t>
      </w:r>
      <w:r>
        <w:rPr>
          <w:b/>
          <w:color w:val="000000" w:themeColor="text1"/>
          <w:sz w:val="20"/>
          <w:szCs w:val="20"/>
        </w:rPr>
        <w:t>AŻU DO PODŁOGI POJAZDU – SZT. 1</w:t>
      </w:r>
    </w:p>
    <w:tbl>
      <w:tblPr>
        <w:tblW w:w="10304" w:type="dxa"/>
        <w:tblInd w:w="-431" w:type="dxa"/>
        <w:tblLayout w:type="fixed"/>
        <w:tblCellMar>
          <w:left w:w="30" w:type="dxa"/>
          <w:right w:w="30" w:type="dxa"/>
        </w:tblCellMar>
        <w:tblLook w:val="0000" w:firstRow="0" w:lastRow="0" w:firstColumn="0" w:lastColumn="0" w:noHBand="0" w:noVBand="0"/>
      </w:tblPr>
      <w:tblGrid>
        <w:gridCol w:w="1716"/>
        <w:gridCol w:w="978"/>
        <w:gridCol w:w="875"/>
        <w:gridCol w:w="624"/>
        <w:gridCol w:w="901"/>
        <w:gridCol w:w="995"/>
        <w:gridCol w:w="709"/>
        <w:gridCol w:w="897"/>
        <w:gridCol w:w="1003"/>
        <w:gridCol w:w="803"/>
        <w:gridCol w:w="803"/>
      </w:tblGrid>
      <w:tr w:rsidR="00F71C34" w:rsidRPr="00F71C34" w:rsidTr="00F71C34">
        <w:tc>
          <w:tcPr>
            <w:tcW w:w="1716" w:type="dxa"/>
            <w:vMerge w:val="restart"/>
            <w:tcBorders>
              <w:top w:val="single" w:sz="4" w:space="0" w:color="000000"/>
              <w:left w:val="single" w:sz="4" w:space="0" w:color="000000"/>
              <w:right w:val="single" w:sz="4" w:space="0" w:color="000000"/>
            </w:tcBorders>
            <w:shd w:val="clear" w:color="auto" w:fill="FFFFFF"/>
            <w:vAlign w:val="center"/>
          </w:tcPr>
          <w:p w:rsidR="00F71C34" w:rsidRPr="00F71C34" w:rsidRDefault="00F71C34" w:rsidP="00F71C34">
            <w:pPr>
              <w:jc w:val="center"/>
              <w:rPr>
                <w:sz w:val="16"/>
                <w:szCs w:val="16"/>
              </w:rPr>
            </w:pPr>
            <w:r w:rsidRPr="00F71C34">
              <w:rPr>
                <w:sz w:val="16"/>
                <w:szCs w:val="16"/>
              </w:rPr>
              <w:t>Asortyment</w:t>
            </w:r>
          </w:p>
        </w:tc>
        <w:tc>
          <w:tcPr>
            <w:tcW w:w="978" w:type="dxa"/>
            <w:vMerge w:val="restart"/>
            <w:tcBorders>
              <w:top w:val="single" w:sz="4" w:space="0" w:color="000000"/>
              <w:left w:val="single" w:sz="4" w:space="0" w:color="000000"/>
              <w:right w:val="single" w:sz="4" w:space="0" w:color="000000"/>
            </w:tcBorders>
            <w:shd w:val="clear" w:color="auto" w:fill="FFFFFF"/>
            <w:vAlign w:val="center"/>
          </w:tcPr>
          <w:p w:rsidR="00F71C34" w:rsidRPr="00F71C34" w:rsidRDefault="00F71C34" w:rsidP="00F71C34">
            <w:pPr>
              <w:jc w:val="center"/>
              <w:rPr>
                <w:sz w:val="16"/>
                <w:szCs w:val="16"/>
              </w:rPr>
            </w:pPr>
            <w:r w:rsidRPr="00F71C34">
              <w:rPr>
                <w:sz w:val="16"/>
                <w:szCs w:val="16"/>
              </w:rPr>
              <w:t>Nazwa handlowa</w:t>
            </w:r>
          </w:p>
        </w:tc>
        <w:tc>
          <w:tcPr>
            <w:tcW w:w="875" w:type="dxa"/>
            <w:vMerge w:val="restart"/>
            <w:tcBorders>
              <w:top w:val="single" w:sz="4" w:space="0" w:color="000000"/>
              <w:left w:val="single" w:sz="4" w:space="0" w:color="000000"/>
              <w:right w:val="single" w:sz="4" w:space="0" w:color="000000"/>
            </w:tcBorders>
            <w:shd w:val="clear" w:color="auto" w:fill="FFFFFF"/>
            <w:vAlign w:val="center"/>
          </w:tcPr>
          <w:p w:rsidR="00F71C34" w:rsidRPr="00F71C34" w:rsidRDefault="00F71C34" w:rsidP="00F71C34">
            <w:pPr>
              <w:jc w:val="center"/>
              <w:rPr>
                <w:sz w:val="16"/>
                <w:szCs w:val="16"/>
              </w:rPr>
            </w:pPr>
            <w:r w:rsidRPr="00F71C34">
              <w:rPr>
                <w:sz w:val="16"/>
                <w:szCs w:val="16"/>
              </w:rPr>
              <w:t>Numer katalogowy,</w:t>
            </w:r>
          </w:p>
          <w:p w:rsidR="00F71C34" w:rsidRPr="00F71C34" w:rsidRDefault="00F71C34" w:rsidP="00F71C34">
            <w:pPr>
              <w:jc w:val="center"/>
              <w:rPr>
                <w:sz w:val="16"/>
                <w:szCs w:val="16"/>
              </w:rPr>
            </w:pPr>
            <w:r w:rsidRPr="00F71C34">
              <w:rPr>
                <w:sz w:val="16"/>
                <w:szCs w:val="16"/>
              </w:rPr>
              <w:t>producent</w:t>
            </w:r>
          </w:p>
        </w:tc>
        <w:tc>
          <w:tcPr>
            <w:tcW w:w="624" w:type="dxa"/>
            <w:vMerge w:val="restart"/>
            <w:tcBorders>
              <w:top w:val="single" w:sz="4" w:space="0" w:color="000000"/>
              <w:left w:val="single" w:sz="4" w:space="0" w:color="000000"/>
              <w:right w:val="single" w:sz="4" w:space="0" w:color="000000"/>
            </w:tcBorders>
            <w:shd w:val="clear" w:color="auto" w:fill="FFFFFF"/>
            <w:vAlign w:val="center"/>
          </w:tcPr>
          <w:p w:rsidR="00F71C34" w:rsidRPr="00F71C34" w:rsidRDefault="00F71C34" w:rsidP="00F71C34">
            <w:pPr>
              <w:jc w:val="center"/>
              <w:rPr>
                <w:sz w:val="16"/>
                <w:szCs w:val="16"/>
              </w:rPr>
            </w:pPr>
            <w:r w:rsidRPr="00F71C34">
              <w:rPr>
                <w:sz w:val="16"/>
                <w:szCs w:val="16"/>
              </w:rPr>
              <w:t>J.m.</w:t>
            </w:r>
          </w:p>
        </w:tc>
        <w:tc>
          <w:tcPr>
            <w:tcW w:w="901" w:type="dxa"/>
            <w:vMerge w:val="restart"/>
            <w:tcBorders>
              <w:top w:val="single" w:sz="4" w:space="0" w:color="000000"/>
              <w:left w:val="single" w:sz="4" w:space="0" w:color="000000"/>
              <w:right w:val="single" w:sz="4" w:space="0" w:color="000000"/>
            </w:tcBorders>
            <w:shd w:val="clear" w:color="auto" w:fill="FFFFFF"/>
            <w:vAlign w:val="center"/>
          </w:tcPr>
          <w:p w:rsidR="00F71C34" w:rsidRPr="00F71C34" w:rsidRDefault="00F71C34" w:rsidP="00F71C34">
            <w:pPr>
              <w:jc w:val="center"/>
              <w:rPr>
                <w:sz w:val="16"/>
                <w:szCs w:val="16"/>
              </w:rPr>
            </w:pPr>
            <w:r w:rsidRPr="00F71C34">
              <w:rPr>
                <w:sz w:val="16"/>
                <w:szCs w:val="16"/>
              </w:rPr>
              <w:t>Ilość</w:t>
            </w:r>
          </w:p>
        </w:tc>
        <w:tc>
          <w:tcPr>
            <w:tcW w:w="26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center"/>
              <w:rPr>
                <w:sz w:val="16"/>
                <w:szCs w:val="16"/>
              </w:rPr>
            </w:pPr>
            <w:r w:rsidRPr="00F71C34">
              <w:rPr>
                <w:sz w:val="16"/>
                <w:szCs w:val="16"/>
              </w:rPr>
              <w:t>Cena jednostkowa</w:t>
            </w:r>
          </w:p>
        </w:tc>
        <w:tc>
          <w:tcPr>
            <w:tcW w:w="260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center"/>
              <w:rPr>
                <w:sz w:val="16"/>
                <w:szCs w:val="16"/>
              </w:rPr>
            </w:pPr>
            <w:r w:rsidRPr="00F71C34">
              <w:rPr>
                <w:sz w:val="16"/>
                <w:szCs w:val="16"/>
              </w:rPr>
              <w:t>Wartość</w:t>
            </w:r>
          </w:p>
        </w:tc>
      </w:tr>
      <w:tr w:rsidR="00F71C34" w:rsidRPr="00F71C34" w:rsidTr="00F71C34">
        <w:tc>
          <w:tcPr>
            <w:tcW w:w="1716"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F71C34" w:rsidRPr="00F71C34" w:rsidRDefault="00F71C34" w:rsidP="00F71C34"/>
        </w:tc>
        <w:tc>
          <w:tcPr>
            <w:tcW w:w="978"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F71C34" w:rsidRPr="00F71C34" w:rsidRDefault="00F71C34" w:rsidP="00F71C34"/>
        </w:tc>
        <w:tc>
          <w:tcPr>
            <w:tcW w:w="875"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F71C34" w:rsidRPr="00F71C34" w:rsidRDefault="00F71C34" w:rsidP="00F71C34"/>
        </w:tc>
        <w:tc>
          <w:tcPr>
            <w:tcW w:w="624"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F71C34" w:rsidRPr="00F71C34" w:rsidRDefault="00F71C34" w:rsidP="00F71C34"/>
        </w:tc>
        <w:tc>
          <w:tcPr>
            <w:tcW w:w="901"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F71C34" w:rsidRPr="00F71C34" w:rsidRDefault="00F71C34" w:rsidP="00F71C34"/>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center"/>
              <w:rPr>
                <w:sz w:val="16"/>
                <w:szCs w:val="16"/>
              </w:rPr>
            </w:pPr>
            <w:r w:rsidRPr="00F71C34">
              <w:rPr>
                <w:sz w:val="16"/>
                <w:szCs w:val="16"/>
              </w:rPr>
              <w:t>netto</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center"/>
              <w:rPr>
                <w:sz w:val="16"/>
                <w:szCs w:val="16"/>
              </w:rPr>
            </w:pPr>
            <w:r w:rsidRPr="00F71C34">
              <w:rPr>
                <w:sz w:val="16"/>
                <w:szCs w:val="16"/>
              </w:rPr>
              <w:t>VAT%</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center"/>
              <w:rPr>
                <w:sz w:val="16"/>
                <w:szCs w:val="16"/>
              </w:rPr>
            </w:pPr>
            <w:r w:rsidRPr="00F71C34">
              <w:rPr>
                <w:sz w:val="16"/>
                <w:szCs w:val="16"/>
              </w:rPr>
              <w:t>brutto</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center"/>
              <w:rPr>
                <w:sz w:val="16"/>
                <w:szCs w:val="16"/>
              </w:rPr>
            </w:pPr>
            <w:r w:rsidRPr="00F71C34">
              <w:rPr>
                <w:sz w:val="16"/>
                <w:szCs w:val="16"/>
              </w:rPr>
              <w:t>netto</w:t>
            </w:r>
          </w:p>
          <w:p w:rsidR="00F71C34" w:rsidRPr="00F71C34" w:rsidRDefault="00F71C34" w:rsidP="00F71C34">
            <w:pPr>
              <w:jc w:val="center"/>
              <w:rPr>
                <w:sz w:val="16"/>
                <w:szCs w:val="16"/>
              </w:rPr>
            </w:pPr>
            <w:r w:rsidRPr="00F71C34">
              <w:rPr>
                <w:sz w:val="16"/>
                <w:szCs w:val="16"/>
              </w:rPr>
              <w:t>(kol. 5x6)</w:t>
            </w:r>
          </w:p>
        </w:tc>
        <w:tc>
          <w:tcPr>
            <w:tcW w:w="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center"/>
            </w:pPr>
            <w:r w:rsidRPr="00F71C34">
              <w:rPr>
                <w:sz w:val="16"/>
                <w:szCs w:val="16"/>
              </w:rPr>
              <w:t>VAT</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Pr>
          <w:p w:rsidR="00F71C34" w:rsidRPr="00F71C34" w:rsidRDefault="00F71C34" w:rsidP="00F71C34">
            <w:pPr>
              <w:jc w:val="center"/>
              <w:rPr>
                <w:sz w:val="16"/>
                <w:szCs w:val="16"/>
              </w:rPr>
            </w:pPr>
            <w:r w:rsidRPr="00F71C34">
              <w:rPr>
                <w:sz w:val="16"/>
                <w:szCs w:val="16"/>
              </w:rPr>
              <w:t>brutto</w:t>
            </w:r>
          </w:p>
          <w:p w:rsidR="00F71C34" w:rsidRPr="00F71C34" w:rsidRDefault="00F71C34" w:rsidP="00F71C34">
            <w:pPr>
              <w:jc w:val="center"/>
              <w:rPr>
                <w:sz w:val="16"/>
                <w:szCs w:val="16"/>
              </w:rPr>
            </w:pPr>
            <w:r w:rsidRPr="00F71C34">
              <w:rPr>
                <w:sz w:val="16"/>
                <w:szCs w:val="16"/>
              </w:rPr>
              <w:t>(kol. 9+10)</w:t>
            </w:r>
          </w:p>
        </w:tc>
      </w:tr>
      <w:tr w:rsidR="00F71C34" w:rsidRPr="00F71C34" w:rsidTr="00F71C34">
        <w:tc>
          <w:tcPr>
            <w:tcW w:w="1716" w:type="dxa"/>
            <w:tcBorders>
              <w:top w:val="single" w:sz="4" w:space="0" w:color="auto"/>
              <w:left w:val="single" w:sz="4" w:space="0" w:color="auto"/>
              <w:bottom w:val="single" w:sz="4" w:space="0" w:color="auto"/>
              <w:right w:val="single" w:sz="4" w:space="0" w:color="auto"/>
            </w:tcBorders>
            <w:shd w:val="clear" w:color="auto" w:fill="FFFFFF"/>
            <w:vAlign w:val="center"/>
          </w:tcPr>
          <w:p w:rsidR="00F71C34" w:rsidRPr="00F71C34" w:rsidRDefault="00F71C34" w:rsidP="00F71C34">
            <w:pPr>
              <w:jc w:val="center"/>
              <w:rPr>
                <w:sz w:val="16"/>
                <w:szCs w:val="16"/>
              </w:rPr>
            </w:pPr>
            <w:r w:rsidRPr="00F71C34">
              <w:rPr>
                <w:sz w:val="16"/>
                <w:szCs w:val="16"/>
              </w:rPr>
              <w:t>1</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F71C34" w:rsidRPr="00F71C34" w:rsidRDefault="00F71C34" w:rsidP="00F71C34">
            <w:pPr>
              <w:jc w:val="center"/>
              <w:rPr>
                <w:sz w:val="16"/>
                <w:szCs w:val="16"/>
              </w:rPr>
            </w:pPr>
            <w:r w:rsidRPr="00F71C34">
              <w:rPr>
                <w:sz w:val="16"/>
                <w:szCs w:val="16"/>
              </w:rPr>
              <w:t>2</w:t>
            </w: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rsidR="00F71C34" w:rsidRPr="00F71C34" w:rsidRDefault="00F71C34" w:rsidP="00F71C34">
            <w:pPr>
              <w:jc w:val="center"/>
              <w:rPr>
                <w:sz w:val="16"/>
                <w:szCs w:val="16"/>
              </w:rPr>
            </w:pPr>
            <w:r w:rsidRPr="00F71C34">
              <w:rPr>
                <w:sz w:val="16"/>
                <w:szCs w:val="16"/>
              </w:rPr>
              <w:t>3</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F71C34" w:rsidRPr="00F71C34" w:rsidRDefault="00F71C34" w:rsidP="00F71C34">
            <w:pPr>
              <w:jc w:val="center"/>
              <w:rPr>
                <w:sz w:val="16"/>
                <w:szCs w:val="16"/>
              </w:rPr>
            </w:pPr>
            <w:r w:rsidRPr="00F71C34">
              <w:rPr>
                <w:sz w:val="16"/>
                <w:szCs w:val="16"/>
              </w:rPr>
              <w:t>4</w:t>
            </w: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rsidR="00F71C34" w:rsidRPr="00F71C34" w:rsidRDefault="00F71C34" w:rsidP="00F71C34">
            <w:pPr>
              <w:jc w:val="center"/>
              <w:rPr>
                <w:sz w:val="16"/>
                <w:szCs w:val="16"/>
              </w:rPr>
            </w:pPr>
            <w:r w:rsidRPr="00F71C34">
              <w:rPr>
                <w:sz w:val="16"/>
                <w:szCs w:val="16"/>
              </w:rPr>
              <w:t>5</w:t>
            </w:r>
          </w:p>
        </w:tc>
        <w:tc>
          <w:tcPr>
            <w:tcW w:w="995"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1C34" w:rsidRPr="00F71C34" w:rsidRDefault="00F71C34" w:rsidP="00F71C34">
            <w:pPr>
              <w:jc w:val="center"/>
              <w:rPr>
                <w:sz w:val="16"/>
                <w:szCs w:val="16"/>
              </w:rPr>
            </w:pPr>
            <w:r w:rsidRPr="00F71C34">
              <w:rPr>
                <w:sz w:val="16"/>
                <w:szCs w:val="16"/>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center"/>
              <w:rPr>
                <w:sz w:val="16"/>
                <w:szCs w:val="16"/>
              </w:rPr>
            </w:pPr>
            <w:r w:rsidRPr="00F71C34">
              <w:rPr>
                <w:sz w:val="16"/>
                <w:szCs w:val="16"/>
              </w:rPr>
              <w:t>7</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center"/>
              <w:rPr>
                <w:sz w:val="16"/>
                <w:szCs w:val="16"/>
              </w:rPr>
            </w:pPr>
            <w:r w:rsidRPr="00F71C34">
              <w:rPr>
                <w:sz w:val="16"/>
                <w:szCs w:val="16"/>
              </w:rPr>
              <w:t>8</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rsidR="00F71C34" w:rsidRPr="00F71C34" w:rsidRDefault="00F71C34" w:rsidP="00F71C34">
            <w:pPr>
              <w:jc w:val="center"/>
              <w:rPr>
                <w:sz w:val="16"/>
                <w:szCs w:val="16"/>
              </w:rPr>
            </w:pPr>
            <w:r w:rsidRPr="00F71C34">
              <w:rPr>
                <w:sz w:val="16"/>
                <w:szCs w:val="16"/>
              </w:rPr>
              <w:t>9</w:t>
            </w:r>
          </w:p>
        </w:tc>
        <w:tc>
          <w:tcPr>
            <w:tcW w:w="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center"/>
            </w:pPr>
            <w:r w:rsidRPr="00F71C34">
              <w:rPr>
                <w:sz w:val="16"/>
                <w:szCs w:val="16"/>
              </w:rPr>
              <w:t>10</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Pr>
          <w:p w:rsidR="00F71C34" w:rsidRPr="00F71C34" w:rsidRDefault="00F71C34" w:rsidP="00F71C34">
            <w:pPr>
              <w:jc w:val="center"/>
              <w:rPr>
                <w:sz w:val="16"/>
                <w:szCs w:val="16"/>
              </w:rPr>
            </w:pPr>
            <w:r w:rsidRPr="00F71C34">
              <w:rPr>
                <w:sz w:val="16"/>
                <w:szCs w:val="16"/>
              </w:rPr>
              <w:t>11</w:t>
            </w:r>
          </w:p>
        </w:tc>
      </w:tr>
      <w:tr w:rsidR="00F71C34" w:rsidRPr="00F71C34" w:rsidTr="00F71C34">
        <w:trPr>
          <w:trHeight w:val="720"/>
        </w:trPr>
        <w:tc>
          <w:tcPr>
            <w:tcW w:w="1716" w:type="dxa"/>
            <w:tcBorders>
              <w:top w:val="single" w:sz="4" w:space="0" w:color="auto"/>
              <w:left w:val="single" w:sz="4" w:space="0" w:color="000000"/>
              <w:bottom w:val="single" w:sz="4" w:space="0" w:color="000000"/>
              <w:right w:val="single" w:sz="4" w:space="0" w:color="000000"/>
            </w:tcBorders>
            <w:shd w:val="clear" w:color="auto" w:fill="FFFFFF"/>
            <w:vAlign w:val="center"/>
          </w:tcPr>
          <w:p w:rsidR="00F71C34" w:rsidRPr="00F71C34" w:rsidRDefault="009938DF" w:rsidP="00F71C34">
            <w:pPr>
              <w:rPr>
                <w:color w:val="000000"/>
                <w:sz w:val="20"/>
                <w:szCs w:val="20"/>
              </w:rPr>
            </w:pPr>
            <w:r>
              <w:rPr>
                <w:color w:val="000000"/>
                <w:sz w:val="20"/>
                <w:szCs w:val="20"/>
              </w:rPr>
              <w:t>Nosze transportowe monoblokowe wraz z przeznaczonym systemem montażu do podłogi pojazdu</w:t>
            </w:r>
          </w:p>
        </w:tc>
        <w:tc>
          <w:tcPr>
            <w:tcW w:w="978" w:type="dxa"/>
            <w:tcBorders>
              <w:top w:val="single" w:sz="4" w:space="0" w:color="auto"/>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both"/>
              <w:rPr>
                <w:color w:val="000000"/>
                <w:sz w:val="20"/>
                <w:szCs w:val="20"/>
              </w:rPr>
            </w:pPr>
          </w:p>
        </w:tc>
        <w:tc>
          <w:tcPr>
            <w:tcW w:w="875" w:type="dxa"/>
            <w:tcBorders>
              <w:top w:val="single" w:sz="4" w:space="0" w:color="auto"/>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both"/>
              <w:rPr>
                <w:color w:val="000000"/>
                <w:sz w:val="20"/>
                <w:szCs w:val="20"/>
              </w:rPr>
            </w:pPr>
          </w:p>
        </w:tc>
        <w:tc>
          <w:tcPr>
            <w:tcW w:w="624" w:type="dxa"/>
            <w:tcBorders>
              <w:top w:val="single" w:sz="4" w:space="0" w:color="auto"/>
              <w:left w:val="single" w:sz="4" w:space="0" w:color="000000"/>
              <w:bottom w:val="single" w:sz="4" w:space="0" w:color="000000"/>
              <w:right w:val="single" w:sz="4" w:space="0" w:color="000000"/>
            </w:tcBorders>
            <w:shd w:val="clear" w:color="auto" w:fill="FFFFFF"/>
            <w:vAlign w:val="center"/>
          </w:tcPr>
          <w:p w:rsidR="00F71C34" w:rsidRPr="00F71C34" w:rsidRDefault="009938DF" w:rsidP="00F71C34">
            <w:pPr>
              <w:jc w:val="center"/>
              <w:rPr>
                <w:color w:val="000000"/>
                <w:sz w:val="20"/>
                <w:szCs w:val="20"/>
              </w:rPr>
            </w:pPr>
            <w:r>
              <w:rPr>
                <w:color w:val="000000"/>
                <w:sz w:val="20"/>
                <w:szCs w:val="20"/>
              </w:rPr>
              <w:t>szt.</w:t>
            </w:r>
          </w:p>
        </w:tc>
        <w:tc>
          <w:tcPr>
            <w:tcW w:w="901" w:type="dxa"/>
            <w:tcBorders>
              <w:top w:val="single" w:sz="4" w:space="0" w:color="auto"/>
              <w:left w:val="single" w:sz="4" w:space="0" w:color="000000"/>
              <w:bottom w:val="single" w:sz="4" w:space="0" w:color="000000"/>
              <w:right w:val="single" w:sz="4" w:space="0" w:color="000000"/>
            </w:tcBorders>
            <w:shd w:val="clear" w:color="auto" w:fill="FFFFFF"/>
            <w:vAlign w:val="center"/>
          </w:tcPr>
          <w:p w:rsidR="00F71C34" w:rsidRPr="00F71C34" w:rsidRDefault="009938DF" w:rsidP="00F71C34">
            <w:pPr>
              <w:jc w:val="center"/>
              <w:rPr>
                <w:color w:val="000000"/>
                <w:sz w:val="20"/>
                <w:szCs w:val="20"/>
              </w:rPr>
            </w:pPr>
            <w:r>
              <w:rPr>
                <w:color w:val="000000"/>
                <w:sz w:val="20"/>
                <w:szCs w:val="20"/>
              </w:rPr>
              <w:t>1</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both"/>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both"/>
              <w:rPr>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both"/>
              <w:rPr>
                <w:color w:val="000000"/>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both"/>
              <w:rPr>
                <w:color w:val="000000"/>
                <w:sz w:val="20"/>
                <w:szCs w:val="20"/>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both"/>
              <w:rPr>
                <w:color w:val="000000"/>
                <w:sz w:val="20"/>
                <w:szCs w:val="20"/>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tcPr>
          <w:p w:rsidR="00F71C34" w:rsidRPr="00F71C34" w:rsidRDefault="00F71C34" w:rsidP="00F71C34">
            <w:pPr>
              <w:jc w:val="both"/>
              <w:rPr>
                <w:color w:val="000000"/>
                <w:sz w:val="20"/>
                <w:szCs w:val="20"/>
              </w:rPr>
            </w:pPr>
          </w:p>
        </w:tc>
      </w:tr>
      <w:tr w:rsidR="00F71C34" w:rsidRPr="00F71C34" w:rsidTr="00F71C34">
        <w:trPr>
          <w:trHeight w:val="242"/>
        </w:trPr>
        <w:tc>
          <w:tcPr>
            <w:tcW w:w="35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center"/>
              <w:rPr>
                <w:b/>
                <w:sz w:val="20"/>
                <w:szCs w:val="20"/>
              </w:rPr>
            </w:pPr>
            <w:r w:rsidRPr="00F71C34">
              <w:rPr>
                <w:b/>
                <w:sz w:val="20"/>
                <w:szCs w:val="20"/>
              </w:rPr>
              <w:t>Całkowita wartość zamówienia</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center"/>
              <w:rPr>
                <w:b/>
                <w:sz w:val="20"/>
                <w:szCs w:val="2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center"/>
              <w:rPr>
                <w:b/>
                <w:sz w:val="20"/>
                <w:szCs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center"/>
              <w:rPr>
                <w:b/>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center"/>
              <w:rPr>
                <w:b/>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center"/>
              <w:rPr>
                <w:b/>
                <w:sz w:val="20"/>
                <w:szCs w:val="20"/>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C34" w:rsidRPr="00F71C34" w:rsidRDefault="00F71C34" w:rsidP="00F71C34">
            <w:pPr>
              <w:jc w:val="center"/>
              <w:rPr>
                <w:b/>
                <w:sz w:val="20"/>
                <w:szCs w:val="20"/>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tcPr>
          <w:p w:rsidR="00F71C34" w:rsidRPr="00F71C34" w:rsidRDefault="00F71C34" w:rsidP="00F71C34">
            <w:pPr>
              <w:jc w:val="center"/>
              <w:rPr>
                <w:b/>
                <w:sz w:val="20"/>
                <w:szCs w:val="20"/>
              </w:rPr>
            </w:pPr>
          </w:p>
        </w:tc>
      </w:tr>
    </w:tbl>
    <w:p w:rsidR="007840EA" w:rsidRPr="00893544" w:rsidRDefault="007840EA" w:rsidP="007840EA">
      <w:pPr>
        <w:rPr>
          <w:color w:val="000000" w:themeColor="text1"/>
          <w:sz w:val="20"/>
          <w:szCs w:val="20"/>
        </w:rPr>
      </w:pPr>
    </w:p>
    <w:p w:rsidR="00503F5A" w:rsidRPr="00893544" w:rsidRDefault="00503F5A" w:rsidP="00111DD3">
      <w:pPr>
        <w:widowControl w:val="0"/>
        <w:jc w:val="both"/>
        <w:textAlignment w:val="baseline"/>
        <w:rPr>
          <w:color w:val="000000" w:themeColor="text1"/>
          <w:kern w:val="1"/>
          <w:sz w:val="20"/>
          <w:szCs w:val="20"/>
          <w:lang w:eastAsia="ar-SA"/>
        </w:rPr>
      </w:pPr>
    </w:p>
    <w:p w:rsidR="00F71C34" w:rsidRPr="00F71C34" w:rsidRDefault="00111DD3" w:rsidP="00F71C34">
      <w:pPr>
        <w:widowControl w:val="0"/>
        <w:jc w:val="both"/>
        <w:textAlignment w:val="baseline"/>
        <w:rPr>
          <w:color w:val="000000" w:themeColor="text1"/>
          <w:kern w:val="1"/>
          <w:sz w:val="20"/>
          <w:szCs w:val="20"/>
          <w:lang w:eastAsia="ar-SA"/>
        </w:rPr>
      </w:pPr>
      <w:r w:rsidRPr="00893544">
        <w:rPr>
          <w:color w:val="000000" w:themeColor="text1"/>
          <w:kern w:val="1"/>
          <w:sz w:val="20"/>
          <w:szCs w:val="20"/>
          <w:lang w:eastAsia="ar-SA"/>
        </w:rPr>
        <w:t xml:space="preserve">II. </w:t>
      </w:r>
      <w:r w:rsidR="00F71C34" w:rsidRPr="00F71C34">
        <w:rPr>
          <w:color w:val="000000" w:themeColor="text1"/>
          <w:kern w:val="1"/>
          <w:sz w:val="20"/>
          <w:szCs w:val="20"/>
          <w:lang w:eastAsia="ar-SA"/>
        </w:rPr>
        <w:t>Oświadczamy, że:</w:t>
      </w:r>
    </w:p>
    <w:p w:rsidR="00F71C34" w:rsidRPr="00F71C34" w:rsidRDefault="00F71C34" w:rsidP="00F71C34">
      <w:pPr>
        <w:widowControl w:val="0"/>
        <w:numPr>
          <w:ilvl w:val="0"/>
          <w:numId w:val="12"/>
        </w:numPr>
        <w:tabs>
          <w:tab w:val="num" w:pos="-256"/>
        </w:tabs>
        <w:jc w:val="both"/>
        <w:textAlignment w:val="baseline"/>
        <w:rPr>
          <w:color w:val="000000" w:themeColor="text1"/>
          <w:kern w:val="1"/>
          <w:sz w:val="20"/>
          <w:szCs w:val="20"/>
          <w:lang w:eastAsia="ar-SA"/>
        </w:rPr>
      </w:pPr>
      <w:r w:rsidRPr="00F71C34">
        <w:rPr>
          <w:color w:val="000000" w:themeColor="text1"/>
          <w:kern w:val="1"/>
          <w:sz w:val="20"/>
          <w:szCs w:val="20"/>
          <w:lang w:eastAsia="ar-SA"/>
        </w:rPr>
        <w:t>że zapoznaliśmy się z Zapytaniem Ofertowym oraz wyjaśnieniami i zmianami Zapytania Ofertowego przekazanymi przez Zamawiającego i uznajemy się za związanych określonymi w nich postanowieniami i zasadami postępowania,</w:t>
      </w:r>
    </w:p>
    <w:p w:rsidR="00F71C34" w:rsidRPr="00F71C34" w:rsidRDefault="00F71C34" w:rsidP="00F71C34">
      <w:pPr>
        <w:widowControl w:val="0"/>
        <w:jc w:val="both"/>
        <w:textAlignment w:val="baseline"/>
        <w:rPr>
          <w:color w:val="000000" w:themeColor="text1"/>
          <w:kern w:val="1"/>
          <w:sz w:val="10"/>
          <w:szCs w:val="10"/>
          <w:lang w:eastAsia="ar-SA"/>
        </w:rPr>
      </w:pPr>
    </w:p>
    <w:p w:rsidR="00F71C34" w:rsidRPr="00F71C34" w:rsidRDefault="00F71C34" w:rsidP="00F71C34">
      <w:pPr>
        <w:widowControl w:val="0"/>
        <w:numPr>
          <w:ilvl w:val="0"/>
          <w:numId w:val="12"/>
        </w:numPr>
        <w:tabs>
          <w:tab w:val="num" w:pos="-256"/>
        </w:tabs>
        <w:jc w:val="both"/>
        <w:textAlignment w:val="baseline"/>
        <w:rPr>
          <w:color w:val="000000" w:themeColor="text1"/>
          <w:kern w:val="1"/>
          <w:sz w:val="20"/>
          <w:szCs w:val="20"/>
          <w:lang w:eastAsia="ar-SA"/>
        </w:rPr>
      </w:pPr>
      <w:r w:rsidRPr="00F71C34">
        <w:rPr>
          <w:color w:val="000000" w:themeColor="text1"/>
          <w:kern w:val="1"/>
          <w:sz w:val="20"/>
          <w:szCs w:val="20"/>
          <w:lang w:eastAsia="ar-SA"/>
        </w:rPr>
        <w:t xml:space="preserve">zapoznaliśmy się z postanowieniami wzoru umowy, określonym w Zapytaniu Ofertowym i zobowiązujemy </w:t>
      </w:r>
      <w:r w:rsidRPr="00F71C34">
        <w:rPr>
          <w:color w:val="000000" w:themeColor="text1"/>
          <w:kern w:val="1"/>
          <w:sz w:val="20"/>
          <w:szCs w:val="20"/>
          <w:lang w:eastAsia="ar-SA"/>
        </w:rPr>
        <w:lastRenderedPageBreak/>
        <w:t>się, w przypadku wyboru naszej oferty, do zawarcia umowy zgodnej z ofertą, na warunkach określonych w Zapytaniu Ofertowym, w miejscu i terminie wyznaczonym przez Zamawiającego,</w:t>
      </w:r>
    </w:p>
    <w:p w:rsidR="00F71C34" w:rsidRPr="00F71C34" w:rsidRDefault="00F71C34" w:rsidP="00F71C34">
      <w:pPr>
        <w:widowControl w:val="0"/>
        <w:jc w:val="both"/>
        <w:textAlignment w:val="baseline"/>
        <w:rPr>
          <w:color w:val="000000" w:themeColor="text1"/>
          <w:kern w:val="1"/>
          <w:sz w:val="20"/>
          <w:szCs w:val="20"/>
          <w:lang w:eastAsia="ar-SA"/>
        </w:rPr>
      </w:pPr>
    </w:p>
    <w:p w:rsidR="00F71C34" w:rsidRPr="00F71C34" w:rsidRDefault="00BC1CB9" w:rsidP="00F71C34">
      <w:pPr>
        <w:widowControl w:val="0"/>
        <w:numPr>
          <w:ilvl w:val="0"/>
          <w:numId w:val="12"/>
        </w:numPr>
        <w:jc w:val="both"/>
        <w:textAlignment w:val="baseline"/>
        <w:rPr>
          <w:color w:val="000000" w:themeColor="text1"/>
          <w:kern w:val="1"/>
          <w:sz w:val="20"/>
          <w:szCs w:val="20"/>
          <w:lang w:eastAsia="ar-SA"/>
        </w:rPr>
      </w:pPr>
      <w:r>
        <w:rPr>
          <w:color w:val="000000" w:themeColor="text1"/>
          <w:kern w:val="1"/>
          <w:sz w:val="20"/>
          <w:szCs w:val="20"/>
          <w:lang w:eastAsia="ar-SA"/>
        </w:rPr>
        <w:t>oferowane ………………………… są kompletne i będą</w:t>
      </w:r>
      <w:r w:rsidR="00F71C34" w:rsidRPr="00F71C34">
        <w:rPr>
          <w:color w:val="000000" w:themeColor="text1"/>
          <w:kern w:val="1"/>
          <w:sz w:val="20"/>
          <w:szCs w:val="20"/>
          <w:lang w:eastAsia="ar-SA"/>
        </w:rPr>
        <w:t xml:space="preserve"> po dostawie do Zamawiającego gotowy do podjęcia działalności medycznej, bez żadnych dodatkowych zakupów i inwestycji,</w:t>
      </w:r>
    </w:p>
    <w:p w:rsidR="00F71C34" w:rsidRPr="00F71C34" w:rsidRDefault="00F71C34" w:rsidP="00F71C34">
      <w:pPr>
        <w:widowControl w:val="0"/>
        <w:jc w:val="both"/>
        <w:textAlignment w:val="baseline"/>
        <w:rPr>
          <w:color w:val="000000" w:themeColor="text1"/>
          <w:kern w:val="1"/>
          <w:sz w:val="10"/>
          <w:szCs w:val="10"/>
          <w:lang w:eastAsia="ar-SA"/>
        </w:rPr>
      </w:pPr>
    </w:p>
    <w:p w:rsidR="00F71C34" w:rsidRPr="00F71C34" w:rsidRDefault="00F71C34" w:rsidP="00F71C34">
      <w:pPr>
        <w:widowControl w:val="0"/>
        <w:numPr>
          <w:ilvl w:val="0"/>
          <w:numId w:val="12"/>
        </w:numPr>
        <w:jc w:val="both"/>
        <w:textAlignment w:val="baseline"/>
        <w:rPr>
          <w:color w:val="000000" w:themeColor="text1"/>
          <w:kern w:val="1"/>
          <w:sz w:val="20"/>
          <w:szCs w:val="20"/>
          <w:lang w:eastAsia="ar-SA"/>
        </w:rPr>
      </w:pPr>
      <w:r w:rsidRPr="00F71C34">
        <w:rPr>
          <w:color w:val="000000" w:themeColor="text1"/>
          <w:kern w:val="1"/>
          <w:sz w:val="20"/>
          <w:szCs w:val="20"/>
          <w:lang w:eastAsia="ar-SA"/>
        </w:rPr>
        <w:t xml:space="preserve">termin płatności za wykonanie przedmiotu zamówienia wynosił będzie </w:t>
      </w:r>
      <w:r>
        <w:rPr>
          <w:color w:val="000000" w:themeColor="text1"/>
          <w:kern w:val="1"/>
          <w:sz w:val="20"/>
          <w:szCs w:val="20"/>
          <w:lang w:eastAsia="ar-SA"/>
        </w:rPr>
        <w:t xml:space="preserve">do </w:t>
      </w:r>
      <w:r w:rsidRPr="00F71C34">
        <w:rPr>
          <w:color w:val="000000" w:themeColor="text1"/>
          <w:kern w:val="1"/>
          <w:sz w:val="20"/>
          <w:szCs w:val="20"/>
          <w:lang w:eastAsia="ar-SA"/>
        </w:rPr>
        <w:t>60 dni od dnia doręczenia Zamawiającemu prawidłowo i zgodnie z umową wystawionej faktury, na rachunek bankowy Wykonawcy, prowadzony przez …………… o numerze …………………………..,</w:t>
      </w:r>
    </w:p>
    <w:p w:rsidR="00F71C34" w:rsidRPr="00F71C34" w:rsidRDefault="00F71C34" w:rsidP="00F71C34">
      <w:pPr>
        <w:widowControl w:val="0"/>
        <w:jc w:val="both"/>
        <w:textAlignment w:val="baseline"/>
        <w:rPr>
          <w:color w:val="000000" w:themeColor="text1"/>
          <w:kern w:val="1"/>
          <w:sz w:val="10"/>
          <w:szCs w:val="10"/>
          <w:lang w:eastAsia="ar-SA"/>
        </w:rPr>
      </w:pPr>
    </w:p>
    <w:p w:rsidR="00F71C34" w:rsidRPr="00F71C34" w:rsidRDefault="00F71C34" w:rsidP="00F71C34">
      <w:pPr>
        <w:widowControl w:val="0"/>
        <w:numPr>
          <w:ilvl w:val="0"/>
          <w:numId w:val="12"/>
        </w:numPr>
        <w:jc w:val="both"/>
        <w:textAlignment w:val="baseline"/>
        <w:rPr>
          <w:color w:val="000000" w:themeColor="text1"/>
          <w:kern w:val="1"/>
          <w:sz w:val="20"/>
          <w:szCs w:val="20"/>
          <w:lang w:eastAsia="ar-SA"/>
        </w:rPr>
      </w:pPr>
      <w:r w:rsidRPr="00F71C34">
        <w:rPr>
          <w:color w:val="000000" w:themeColor="text1"/>
          <w:kern w:val="1"/>
          <w:sz w:val="20"/>
          <w:szCs w:val="20"/>
          <w:lang w:eastAsia="ar-SA"/>
        </w:rPr>
        <w:t xml:space="preserve">uważamy się za związanych niniejszą ofertą przez okres </w:t>
      </w:r>
      <w:r w:rsidRPr="00F71C34">
        <w:rPr>
          <w:b/>
          <w:bCs/>
          <w:color w:val="000000" w:themeColor="text1"/>
          <w:kern w:val="1"/>
          <w:sz w:val="20"/>
          <w:szCs w:val="20"/>
          <w:lang w:eastAsia="ar-SA"/>
        </w:rPr>
        <w:t>30</w:t>
      </w:r>
      <w:r w:rsidRPr="00F71C34">
        <w:rPr>
          <w:b/>
          <w:color w:val="000000" w:themeColor="text1"/>
          <w:kern w:val="1"/>
          <w:sz w:val="20"/>
          <w:szCs w:val="20"/>
          <w:lang w:eastAsia="ar-SA"/>
        </w:rPr>
        <w:t xml:space="preserve"> dni </w:t>
      </w:r>
      <w:r w:rsidRPr="00F71C34">
        <w:rPr>
          <w:color w:val="000000" w:themeColor="text1"/>
          <w:kern w:val="1"/>
          <w:sz w:val="20"/>
          <w:szCs w:val="20"/>
          <w:lang w:eastAsia="ar-SA"/>
        </w:rPr>
        <w:t>od terminu składania ofert,</w:t>
      </w:r>
    </w:p>
    <w:p w:rsidR="007840EA" w:rsidRPr="00893544" w:rsidRDefault="007840EA" w:rsidP="00F71C34">
      <w:pPr>
        <w:widowControl w:val="0"/>
        <w:jc w:val="both"/>
        <w:textAlignment w:val="baseline"/>
        <w:rPr>
          <w:rFonts w:cs="Calibri"/>
          <w:color w:val="000000" w:themeColor="text1"/>
          <w:kern w:val="1"/>
          <w:sz w:val="10"/>
          <w:szCs w:val="10"/>
          <w:lang w:eastAsia="ar-SA"/>
        </w:rPr>
      </w:pPr>
    </w:p>
    <w:p w:rsidR="00111DD3" w:rsidRPr="00893544" w:rsidRDefault="00AB738E" w:rsidP="00EA6852">
      <w:pPr>
        <w:widowControl w:val="0"/>
        <w:numPr>
          <w:ilvl w:val="0"/>
          <w:numId w:val="9"/>
        </w:numPr>
        <w:tabs>
          <w:tab w:val="clear" w:pos="-226"/>
          <w:tab w:val="num" w:pos="-708"/>
        </w:tabs>
        <w:overflowPunct w:val="0"/>
        <w:ind w:left="284" w:hanging="285"/>
        <w:jc w:val="both"/>
        <w:textAlignment w:val="baseline"/>
        <w:rPr>
          <w:rFonts w:cs="Calibri"/>
          <w:color w:val="000000" w:themeColor="text1"/>
          <w:kern w:val="1"/>
          <w:sz w:val="10"/>
          <w:szCs w:val="10"/>
          <w:lang w:eastAsia="ar-SA"/>
        </w:rPr>
      </w:pPr>
      <w:r w:rsidRPr="00893544">
        <w:rPr>
          <w:rFonts w:cs="Calibri"/>
          <w:color w:val="000000" w:themeColor="text1"/>
          <w:kern w:val="1"/>
          <w:sz w:val="20"/>
          <w:szCs w:val="20"/>
          <w:lang w:eastAsia="ar-SA"/>
        </w:rPr>
        <w:t xml:space="preserve"> </w:t>
      </w:r>
      <w:r w:rsidR="00111DD3" w:rsidRPr="00893544">
        <w:rPr>
          <w:rFonts w:cs="Calibri"/>
          <w:color w:val="000000" w:themeColor="text1"/>
          <w:kern w:val="1"/>
          <w:sz w:val="20"/>
          <w:szCs w:val="20"/>
          <w:lang w:eastAsia="ar-SA"/>
        </w:rPr>
        <w:t xml:space="preserve">zamówienie </w:t>
      </w:r>
      <w:r w:rsidR="00111DD3" w:rsidRPr="00893544">
        <w:rPr>
          <w:rFonts w:cs="Calibri"/>
          <w:b/>
          <w:color w:val="000000" w:themeColor="text1"/>
          <w:kern w:val="1"/>
          <w:sz w:val="20"/>
          <w:szCs w:val="20"/>
          <w:lang w:eastAsia="ar-SA"/>
        </w:rPr>
        <w:t>zrealizujemy sami</w:t>
      </w:r>
      <w:r w:rsidR="00111DD3" w:rsidRPr="00893544">
        <w:rPr>
          <w:rFonts w:cs="Calibri"/>
          <w:color w:val="000000" w:themeColor="text1"/>
          <w:kern w:val="1"/>
          <w:sz w:val="20"/>
          <w:szCs w:val="20"/>
          <w:lang w:eastAsia="ar-SA"/>
        </w:rPr>
        <w:t>/</w:t>
      </w:r>
      <w:r w:rsidR="00111DD3" w:rsidRPr="00893544">
        <w:rPr>
          <w:rFonts w:cs="Calibri"/>
          <w:b/>
          <w:color w:val="000000" w:themeColor="text1"/>
          <w:kern w:val="1"/>
          <w:sz w:val="20"/>
          <w:szCs w:val="20"/>
          <w:lang w:eastAsia="ar-SA"/>
        </w:rPr>
        <w:t xml:space="preserve">zamierzamy powierzyć </w:t>
      </w:r>
      <w:r w:rsidR="00111DD3" w:rsidRPr="00893544">
        <w:rPr>
          <w:rFonts w:cs="Calibri"/>
          <w:color w:val="000000" w:themeColor="text1"/>
          <w:kern w:val="1"/>
          <w:sz w:val="20"/>
          <w:szCs w:val="20"/>
          <w:lang w:eastAsia="ar-SA"/>
        </w:rPr>
        <w:t>wykonanie następujących części zamówienia</w:t>
      </w:r>
      <w:r w:rsidR="006B0605" w:rsidRPr="00893544">
        <w:rPr>
          <w:rFonts w:cs="Calibri"/>
          <w:color w:val="000000" w:themeColor="text1"/>
          <w:kern w:val="1"/>
          <w:sz w:val="20"/>
          <w:szCs w:val="20"/>
          <w:lang w:eastAsia="ar-SA"/>
        </w:rPr>
        <w:t> </w:t>
      </w:r>
      <w:r w:rsidR="00111DD3" w:rsidRPr="00893544">
        <w:rPr>
          <w:rFonts w:cs="Calibri"/>
          <w:color w:val="000000" w:themeColor="text1"/>
          <w:kern w:val="1"/>
          <w:sz w:val="20"/>
          <w:szCs w:val="20"/>
          <w:lang w:eastAsia="ar-SA"/>
        </w:rPr>
        <w:t>(</w:t>
      </w:r>
      <w:r w:rsidR="00111DD3" w:rsidRPr="00893544">
        <w:rPr>
          <w:rFonts w:cs="Calibri"/>
          <w:i/>
          <w:color w:val="000000" w:themeColor="text1"/>
          <w:kern w:val="1"/>
          <w:sz w:val="20"/>
          <w:szCs w:val="20"/>
          <w:lang w:eastAsia="ar-SA"/>
        </w:rPr>
        <w:t>niepotrzebne skreślić</w:t>
      </w:r>
      <w:r w:rsidR="00111DD3" w:rsidRPr="00893544">
        <w:rPr>
          <w:rFonts w:cs="Calibri"/>
          <w:color w:val="000000" w:themeColor="text1"/>
          <w:kern w:val="1"/>
          <w:sz w:val="20"/>
          <w:szCs w:val="20"/>
          <w:lang w:eastAsia="ar-SA"/>
        </w:rPr>
        <w:t xml:space="preserve">) …………………..…………………………… </w:t>
      </w:r>
      <w:r w:rsidR="00111DD3" w:rsidRPr="00893544">
        <w:rPr>
          <w:rFonts w:cs="Calibri"/>
          <w:b/>
          <w:color w:val="000000" w:themeColor="text1"/>
          <w:kern w:val="1"/>
          <w:sz w:val="20"/>
          <w:szCs w:val="20"/>
          <w:lang w:eastAsia="ar-SA"/>
        </w:rPr>
        <w:t>podwykonawcom</w:t>
      </w:r>
      <w:r w:rsidR="00111DD3" w:rsidRPr="00893544">
        <w:rPr>
          <w:rFonts w:cs="Calibri"/>
          <w:color w:val="000000" w:themeColor="text1"/>
          <w:kern w:val="1"/>
          <w:sz w:val="20"/>
          <w:szCs w:val="20"/>
          <w:lang w:eastAsia="ar-SA"/>
        </w:rPr>
        <w:t xml:space="preserve"> ………………………………. (</w:t>
      </w:r>
      <w:r w:rsidR="00111DD3" w:rsidRPr="00893544">
        <w:rPr>
          <w:rFonts w:cs="Calibri"/>
          <w:i/>
          <w:color w:val="000000" w:themeColor="text1"/>
          <w:kern w:val="1"/>
          <w:sz w:val="20"/>
          <w:szCs w:val="20"/>
          <w:lang w:eastAsia="ar-SA"/>
        </w:rPr>
        <w:t>o ile jest to wiadome, podać firmy podwykonawców</w:t>
      </w:r>
      <w:r w:rsidR="00111DD3" w:rsidRPr="00893544">
        <w:rPr>
          <w:rFonts w:cs="Calibri"/>
          <w:color w:val="000000" w:themeColor="text1"/>
          <w:kern w:val="1"/>
          <w:sz w:val="20"/>
          <w:szCs w:val="20"/>
          <w:lang w:eastAsia="ar-SA"/>
        </w:rPr>
        <w:t>),</w:t>
      </w:r>
    </w:p>
    <w:p w:rsidR="00111DD3" w:rsidRPr="00893544" w:rsidRDefault="00111DD3" w:rsidP="00071800">
      <w:pPr>
        <w:widowControl w:val="0"/>
        <w:overflowPunct w:val="0"/>
        <w:ind w:left="475" w:hanging="284"/>
        <w:textAlignment w:val="baseline"/>
        <w:rPr>
          <w:rFonts w:cs="Calibri"/>
          <w:color w:val="000000" w:themeColor="text1"/>
          <w:kern w:val="1"/>
          <w:sz w:val="10"/>
          <w:szCs w:val="10"/>
          <w:lang w:eastAsia="ar-SA"/>
        </w:rPr>
      </w:pPr>
    </w:p>
    <w:p w:rsidR="0072358A" w:rsidRPr="00893544" w:rsidRDefault="0072358A" w:rsidP="00EA6852">
      <w:pPr>
        <w:widowControl w:val="0"/>
        <w:numPr>
          <w:ilvl w:val="0"/>
          <w:numId w:val="9"/>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893544">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(t.j. Dz. U. z 2018, poz. 2174, z późn. zm.).</w:t>
      </w:r>
    </w:p>
    <w:p w:rsidR="0072358A" w:rsidRPr="00893544" w:rsidRDefault="0072358A" w:rsidP="0072358A">
      <w:pPr>
        <w:widowControl w:val="0"/>
        <w:overflowPunct w:val="0"/>
        <w:ind w:left="475"/>
        <w:jc w:val="both"/>
        <w:textAlignment w:val="baseline"/>
        <w:rPr>
          <w:rFonts w:cs="Calibri"/>
          <w:i/>
          <w:color w:val="000000" w:themeColor="text1"/>
          <w:kern w:val="1"/>
          <w:sz w:val="20"/>
          <w:szCs w:val="20"/>
          <w:lang w:eastAsia="ar-SA"/>
        </w:rPr>
      </w:pPr>
      <w:r w:rsidRPr="00893544">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72358A" w:rsidRPr="00893544" w:rsidRDefault="0072358A" w:rsidP="0072358A">
      <w:pPr>
        <w:widowControl w:val="0"/>
        <w:overflowPunct w:val="0"/>
        <w:ind w:left="475"/>
        <w:textAlignment w:val="baseline"/>
        <w:rPr>
          <w:rFonts w:cs="Calibri"/>
          <w:color w:val="000000" w:themeColor="text1"/>
          <w:kern w:val="1"/>
          <w:sz w:val="10"/>
          <w:szCs w:val="10"/>
          <w:lang w:eastAsia="ar-SA"/>
        </w:rPr>
      </w:pPr>
    </w:p>
    <w:p w:rsidR="0072358A" w:rsidRPr="00893544" w:rsidRDefault="0072358A" w:rsidP="00EA6852">
      <w:pPr>
        <w:widowControl w:val="0"/>
        <w:numPr>
          <w:ilvl w:val="0"/>
          <w:numId w:val="9"/>
        </w:numPr>
        <w:tabs>
          <w:tab w:val="num" w:pos="-814"/>
          <w:tab w:val="num" w:pos="-363"/>
        </w:tabs>
        <w:overflowPunct w:val="0"/>
        <w:ind w:left="284" w:hanging="284"/>
        <w:jc w:val="both"/>
        <w:textAlignment w:val="baseline"/>
        <w:rPr>
          <w:i/>
          <w:color w:val="000000" w:themeColor="text1"/>
          <w:kern w:val="1"/>
          <w:sz w:val="20"/>
          <w:szCs w:val="20"/>
          <w:lang w:eastAsia="ar-SA"/>
        </w:rPr>
      </w:pPr>
      <w:r w:rsidRPr="00893544">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72358A" w:rsidRPr="00893544" w:rsidRDefault="0072358A" w:rsidP="0072358A">
      <w:pPr>
        <w:widowControl w:val="0"/>
        <w:overflowPunct w:val="0"/>
        <w:ind w:left="284"/>
        <w:jc w:val="both"/>
        <w:textAlignment w:val="baseline"/>
        <w:rPr>
          <w:rFonts w:cs="Calibri"/>
          <w:i/>
          <w:color w:val="000000" w:themeColor="text1"/>
          <w:kern w:val="1"/>
          <w:sz w:val="20"/>
          <w:szCs w:val="20"/>
          <w:lang w:eastAsia="ar-SA"/>
        </w:rPr>
      </w:pPr>
      <w:r w:rsidRPr="00893544">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893544" w:rsidRDefault="0072358A" w:rsidP="0072358A">
      <w:pPr>
        <w:widowControl w:val="0"/>
        <w:overflowPunct w:val="0"/>
        <w:ind w:left="284"/>
        <w:jc w:val="both"/>
        <w:textAlignment w:val="baseline"/>
        <w:rPr>
          <w:rFonts w:cs="Calibri"/>
          <w:i/>
          <w:color w:val="000000" w:themeColor="text1"/>
          <w:kern w:val="1"/>
          <w:sz w:val="10"/>
          <w:szCs w:val="10"/>
          <w:lang w:eastAsia="ar-SA"/>
        </w:rPr>
      </w:pPr>
    </w:p>
    <w:p w:rsidR="0072358A" w:rsidRPr="00893544" w:rsidRDefault="0072358A" w:rsidP="0072358A">
      <w:pPr>
        <w:ind w:left="284" w:hanging="284"/>
        <w:jc w:val="both"/>
        <w:rPr>
          <w:rFonts w:cs="Calibri"/>
          <w:i/>
          <w:color w:val="000000" w:themeColor="text1"/>
          <w:kern w:val="1"/>
          <w:sz w:val="20"/>
          <w:szCs w:val="20"/>
          <w:lang w:eastAsia="ar-SA"/>
        </w:rPr>
      </w:pPr>
      <w:r w:rsidRPr="00893544">
        <w:rPr>
          <w:rFonts w:cs="Calibri"/>
          <w:i/>
          <w:iCs/>
          <w:color w:val="000000" w:themeColor="text1"/>
          <w:kern w:val="1"/>
          <w:sz w:val="20"/>
          <w:szCs w:val="20"/>
          <w:lang w:eastAsia="ar-SA"/>
        </w:rPr>
        <w:t>*</w:t>
      </w:r>
      <w:r w:rsidRPr="00893544">
        <w:rPr>
          <w:rFonts w:cs="Calibri"/>
          <w:iCs/>
          <w:color w:val="000000" w:themeColor="text1"/>
          <w:kern w:val="1"/>
          <w:sz w:val="20"/>
          <w:szCs w:val="20"/>
          <w:lang w:eastAsia="ar-SA"/>
        </w:rPr>
        <w:tab/>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111DD3" w:rsidRPr="00893544" w:rsidRDefault="00111DD3" w:rsidP="00111DD3">
      <w:pPr>
        <w:suppressAutoHyphens w:val="0"/>
        <w:jc w:val="both"/>
        <w:rPr>
          <w:b/>
          <w:color w:val="000000" w:themeColor="text1"/>
          <w:lang w:eastAsia="pl-PL"/>
        </w:rPr>
      </w:pPr>
    </w:p>
    <w:p w:rsidR="00111DD3" w:rsidRPr="00893544" w:rsidRDefault="00111DD3" w:rsidP="00111DD3">
      <w:pPr>
        <w:suppressAutoHyphens w:val="0"/>
        <w:jc w:val="both"/>
        <w:rPr>
          <w:b/>
          <w:color w:val="000000" w:themeColor="text1"/>
          <w:lang w:eastAsia="pl-PL"/>
        </w:rPr>
      </w:pPr>
    </w:p>
    <w:p w:rsidR="00111DD3" w:rsidRDefault="00111DD3" w:rsidP="00111DD3">
      <w:pPr>
        <w:suppressAutoHyphens w:val="0"/>
        <w:jc w:val="both"/>
        <w:rPr>
          <w:b/>
          <w:color w:val="000000" w:themeColor="text1"/>
          <w:lang w:eastAsia="pl-PL"/>
        </w:rPr>
      </w:pPr>
    </w:p>
    <w:p w:rsidR="009938DF" w:rsidRDefault="009938DF" w:rsidP="00111DD3">
      <w:pPr>
        <w:suppressAutoHyphens w:val="0"/>
        <w:jc w:val="both"/>
        <w:rPr>
          <w:b/>
          <w:color w:val="000000" w:themeColor="text1"/>
          <w:lang w:eastAsia="pl-PL"/>
        </w:rPr>
      </w:pPr>
    </w:p>
    <w:p w:rsidR="009938DF" w:rsidRDefault="009938DF" w:rsidP="00111DD3">
      <w:pPr>
        <w:suppressAutoHyphens w:val="0"/>
        <w:jc w:val="both"/>
        <w:rPr>
          <w:b/>
          <w:color w:val="000000" w:themeColor="text1"/>
          <w:lang w:eastAsia="pl-PL"/>
        </w:rPr>
      </w:pPr>
    </w:p>
    <w:p w:rsidR="009938DF" w:rsidRDefault="009938DF" w:rsidP="00111DD3">
      <w:pPr>
        <w:suppressAutoHyphens w:val="0"/>
        <w:jc w:val="both"/>
        <w:rPr>
          <w:b/>
          <w:color w:val="000000" w:themeColor="text1"/>
          <w:lang w:eastAsia="pl-PL"/>
        </w:rPr>
      </w:pPr>
    </w:p>
    <w:p w:rsidR="009938DF" w:rsidRDefault="009938DF" w:rsidP="00111DD3">
      <w:pPr>
        <w:suppressAutoHyphens w:val="0"/>
        <w:jc w:val="both"/>
        <w:rPr>
          <w:b/>
          <w:color w:val="000000" w:themeColor="text1"/>
          <w:lang w:eastAsia="pl-PL"/>
        </w:rPr>
      </w:pPr>
    </w:p>
    <w:p w:rsidR="009938DF" w:rsidRDefault="009938DF" w:rsidP="00111DD3">
      <w:pPr>
        <w:suppressAutoHyphens w:val="0"/>
        <w:jc w:val="both"/>
        <w:rPr>
          <w:b/>
          <w:color w:val="000000" w:themeColor="text1"/>
          <w:lang w:eastAsia="pl-PL"/>
        </w:rPr>
      </w:pPr>
    </w:p>
    <w:p w:rsidR="009938DF" w:rsidRDefault="009938DF" w:rsidP="00111DD3">
      <w:pPr>
        <w:suppressAutoHyphens w:val="0"/>
        <w:jc w:val="both"/>
        <w:rPr>
          <w:b/>
          <w:color w:val="000000" w:themeColor="text1"/>
          <w:lang w:eastAsia="pl-PL"/>
        </w:rPr>
      </w:pPr>
    </w:p>
    <w:p w:rsidR="009938DF" w:rsidRDefault="009938DF" w:rsidP="00111DD3">
      <w:pPr>
        <w:suppressAutoHyphens w:val="0"/>
        <w:jc w:val="both"/>
        <w:rPr>
          <w:b/>
          <w:color w:val="000000" w:themeColor="text1"/>
          <w:lang w:eastAsia="pl-PL"/>
        </w:rPr>
      </w:pPr>
    </w:p>
    <w:p w:rsidR="009938DF" w:rsidRDefault="009938DF" w:rsidP="00111DD3">
      <w:pPr>
        <w:suppressAutoHyphens w:val="0"/>
        <w:jc w:val="both"/>
        <w:rPr>
          <w:b/>
          <w:color w:val="000000" w:themeColor="text1"/>
          <w:lang w:eastAsia="pl-PL"/>
        </w:rPr>
      </w:pPr>
    </w:p>
    <w:p w:rsidR="009938DF" w:rsidRDefault="009938DF" w:rsidP="00111DD3">
      <w:pPr>
        <w:suppressAutoHyphens w:val="0"/>
        <w:jc w:val="both"/>
        <w:rPr>
          <w:b/>
          <w:color w:val="000000" w:themeColor="text1"/>
          <w:lang w:eastAsia="pl-PL"/>
        </w:rPr>
      </w:pPr>
    </w:p>
    <w:p w:rsidR="009938DF" w:rsidRDefault="009938DF" w:rsidP="00111DD3">
      <w:pPr>
        <w:suppressAutoHyphens w:val="0"/>
        <w:jc w:val="both"/>
        <w:rPr>
          <w:b/>
          <w:color w:val="000000" w:themeColor="text1"/>
          <w:lang w:eastAsia="pl-PL"/>
        </w:rPr>
      </w:pPr>
    </w:p>
    <w:p w:rsidR="009938DF" w:rsidRDefault="009938DF" w:rsidP="00111DD3">
      <w:pPr>
        <w:suppressAutoHyphens w:val="0"/>
        <w:jc w:val="both"/>
        <w:rPr>
          <w:b/>
          <w:color w:val="000000" w:themeColor="text1"/>
          <w:lang w:eastAsia="pl-PL"/>
        </w:rPr>
      </w:pPr>
    </w:p>
    <w:p w:rsidR="009938DF" w:rsidRDefault="009938DF" w:rsidP="00111DD3">
      <w:pPr>
        <w:suppressAutoHyphens w:val="0"/>
        <w:jc w:val="both"/>
        <w:rPr>
          <w:b/>
          <w:color w:val="000000" w:themeColor="text1"/>
          <w:lang w:eastAsia="pl-PL"/>
        </w:rPr>
      </w:pPr>
    </w:p>
    <w:p w:rsidR="009938DF" w:rsidRDefault="009938DF" w:rsidP="00111DD3">
      <w:pPr>
        <w:suppressAutoHyphens w:val="0"/>
        <w:jc w:val="both"/>
        <w:rPr>
          <w:b/>
          <w:color w:val="000000" w:themeColor="text1"/>
          <w:lang w:eastAsia="pl-PL"/>
        </w:rPr>
      </w:pPr>
    </w:p>
    <w:p w:rsidR="009938DF" w:rsidRDefault="009938DF" w:rsidP="00111DD3">
      <w:pPr>
        <w:suppressAutoHyphens w:val="0"/>
        <w:jc w:val="both"/>
        <w:rPr>
          <w:b/>
          <w:color w:val="000000" w:themeColor="text1"/>
          <w:lang w:eastAsia="pl-PL"/>
        </w:rPr>
      </w:pPr>
    </w:p>
    <w:p w:rsidR="009938DF" w:rsidRDefault="009938DF" w:rsidP="00111DD3">
      <w:pPr>
        <w:suppressAutoHyphens w:val="0"/>
        <w:jc w:val="both"/>
        <w:rPr>
          <w:b/>
          <w:color w:val="000000" w:themeColor="text1"/>
          <w:lang w:eastAsia="pl-PL"/>
        </w:rPr>
      </w:pPr>
    </w:p>
    <w:p w:rsidR="009938DF" w:rsidRDefault="009938DF" w:rsidP="00111DD3">
      <w:pPr>
        <w:suppressAutoHyphens w:val="0"/>
        <w:jc w:val="both"/>
        <w:rPr>
          <w:b/>
          <w:color w:val="000000" w:themeColor="text1"/>
          <w:lang w:eastAsia="pl-PL"/>
        </w:rPr>
      </w:pPr>
    </w:p>
    <w:p w:rsidR="009938DF" w:rsidRDefault="009938DF" w:rsidP="00111DD3">
      <w:pPr>
        <w:suppressAutoHyphens w:val="0"/>
        <w:jc w:val="both"/>
        <w:rPr>
          <w:b/>
          <w:color w:val="000000" w:themeColor="text1"/>
          <w:lang w:eastAsia="pl-PL"/>
        </w:rPr>
      </w:pPr>
    </w:p>
    <w:p w:rsidR="009938DF" w:rsidRPr="00893544" w:rsidRDefault="009938DF" w:rsidP="009938DF">
      <w:pPr>
        <w:tabs>
          <w:tab w:val="left" w:pos="0"/>
          <w:tab w:val="left" w:pos="4500"/>
        </w:tabs>
        <w:suppressAutoHyphens w:val="0"/>
        <w:jc w:val="right"/>
        <w:rPr>
          <w:b/>
          <w:color w:val="000000" w:themeColor="text1"/>
          <w:sz w:val="22"/>
          <w:szCs w:val="22"/>
          <w:lang w:eastAsia="pl-PL"/>
        </w:rPr>
      </w:pPr>
      <w:r w:rsidRPr="00893544">
        <w:rPr>
          <w:b/>
          <w:color w:val="000000" w:themeColor="text1"/>
          <w:sz w:val="22"/>
          <w:szCs w:val="22"/>
          <w:lang w:eastAsia="pl-PL"/>
        </w:rPr>
        <w:lastRenderedPageBreak/>
        <w:t>Załącznik nr 1</w:t>
      </w:r>
      <w:r>
        <w:rPr>
          <w:b/>
          <w:color w:val="000000" w:themeColor="text1"/>
          <w:sz w:val="22"/>
          <w:szCs w:val="22"/>
          <w:lang w:eastAsia="pl-PL"/>
        </w:rPr>
        <w:t>B –</w:t>
      </w:r>
      <w:r w:rsidRPr="00893544">
        <w:rPr>
          <w:b/>
          <w:color w:val="000000" w:themeColor="text1"/>
          <w:sz w:val="22"/>
          <w:szCs w:val="22"/>
          <w:lang w:eastAsia="pl-PL"/>
        </w:rPr>
        <w:t>do Zapytania ofertowego</w:t>
      </w:r>
      <w:r>
        <w:rPr>
          <w:b/>
          <w:color w:val="000000" w:themeColor="text1"/>
          <w:sz w:val="22"/>
          <w:szCs w:val="22"/>
          <w:lang w:eastAsia="pl-PL"/>
        </w:rPr>
        <w:t xml:space="preserve"> – dotyczy G</w:t>
      </w:r>
      <w:r w:rsidR="00324B03">
        <w:rPr>
          <w:b/>
          <w:color w:val="000000" w:themeColor="text1"/>
          <w:sz w:val="22"/>
          <w:szCs w:val="22"/>
          <w:lang w:eastAsia="pl-PL"/>
        </w:rPr>
        <w:t>rupa 2</w:t>
      </w:r>
    </w:p>
    <w:p w:rsidR="009938DF" w:rsidRPr="00893544" w:rsidRDefault="009938DF" w:rsidP="009938DF">
      <w:pPr>
        <w:suppressAutoHyphens w:val="0"/>
        <w:jc w:val="right"/>
        <w:rPr>
          <w:color w:val="000000" w:themeColor="text1"/>
          <w:lang w:eastAsia="pl-PL"/>
        </w:rPr>
      </w:pPr>
    </w:p>
    <w:p w:rsidR="009938DF" w:rsidRPr="00893544" w:rsidRDefault="009938DF" w:rsidP="009938DF">
      <w:pPr>
        <w:suppressAutoHyphens w:val="0"/>
        <w:jc w:val="right"/>
        <w:rPr>
          <w:color w:val="000000" w:themeColor="text1"/>
          <w:sz w:val="20"/>
          <w:szCs w:val="20"/>
          <w:lang w:eastAsia="pl-PL"/>
        </w:rPr>
      </w:pPr>
      <w:r w:rsidRPr="00893544">
        <w:rPr>
          <w:color w:val="000000" w:themeColor="text1"/>
          <w:sz w:val="20"/>
          <w:szCs w:val="20"/>
          <w:lang w:eastAsia="pl-PL"/>
        </w:rPr>
        <w:t xml:space="preserve">............................, dnia .................. </w:t>
      </w:r>
    </w:p>
    <w:p w:rsidR="009938DF" w:rsidRPr="00893544" w:rsidRDefault="009938DF" w:rsidP="009938DF">
      <w:pPr>
        <w:suppressAutoHyphens w:val="0"/>
        <w:ind w:left="5664" w:firstLine="708"/>
        <w:jc w:val="both"/>
        <w:rPr>
          <w:color w:val="000000" w:themeColor="text1"/>
          <w:sz w:val="18"/>
          <w:lang w:eastAsia="pl-PL"/>
        </w:rPr>
      </w:pPr>
      <w:r w:rsidRPr="00893544">
        <w:rPr>
          <w:color w:val="000000" w:themeColor="text1"/>
          <w:sz w:val="16"/>
          <w:szCs w:val="16"/>
          <w:lang w:eastAsia="pl-PL"/>
        </w:rPr>
        <w:t xml:space="preserve">    (miejscowość)</w:t>
      </w:r>
    </w:p>
    <w:p w:rsidR="009938DF" w:rsidRPr="00893544" w:rsidRDefault="009938DF" w:rsidP="009938DF">
      <w:pPr>
        <w:spacing w:line="480" w:lineRule="auto"/>
        <w:rPr>
          <w:b/>
          <w:color w:val="000000" w:themeColor="text1"/>
          <w:sz w:val="21"/>
          <w:szCs w:val="21"/>
        </w:rPr>
      </w:pPr>
      <w:r w:rsidRPr="00893544">
        <w:rPr>
          <w:b/>
          <w:color w:val="000000" w:themeColor="text1"/>
          <w:sz w:val="21"/>
          <w:szCs w:val="21"/>
        </w:rPr>
        <w:t>Wykonawca:</w:t>
      </w:r>
    </w:p>
    <w:p w:rsidR="009938DF" w:rsidRPr="00893544" w:rsidRDefault="009938DF" w:rsidP="009938DF">
      <w:pPr>
        <w:spacing w:line="360" w:lineRule="auto"/>
        <w:ind w:right="5954"/>
        <w:rPr>
          <w:color w:val="000000" w:themeColor="text1"/>
          <w:sz w:val="21"/>
          <w:szCs w:val="21"/>
        </w:rPr>
      </w:pPr>
      <w:r w:rsidRPr="00893544">
        <w:rPr>
          <w:color w:val="000000" w:themeColor="text1"/>
          <w:sz w:val="21"/>
          <w:szCs w:val="21"/>
        </w:rPr>
        <w:t>…………………………………………………………………………</w:t>
      </w:r>
    </w:p>
    <w:p w:rsidR="009938DF" w:rsidRPr="00893544" w:rsidRDefault="009938DF" w:rsidP="009938DF">
      <w:pPr>
        <w:ind w:right="5953"/>
        <w:rPr>
          <w:i/>
          <w:color w:val="000000" w:themeColor="text1"/>
          <w:sz w:val="16"/>
          <w:szCs w:val="16"/>
        </w:rPr>
      </w:pPr>
      <w:r w:rsidRPr="00893544">
        <w:rPr>
          <w:i/>
          <w:color w:val="000000" w:themeColor="text1"/>
          <w:sz w:val="16"/>
          <w:szCs w:val="16"/>
        </w:rPr>
        <w:t>(pełna nazwa/firma, adres, w zależności od podmiotu: NIP/PESEL, KRS/CEiDG)</w:t>
      </w:r>
    </w:p>
    <w:p w:rsidR="009938DF" w:rsidRPr="00893544" w:rsidRDefault="009938DF" w:rsidP="009938DF">
      <w:pPr>
        <w:spacing w:line="480" w:lineRule="auto"/>
        <w:rPr>
          <w:color w:val="000000" w:themeColor="text1"/>
          <w:sz w:val="21"/>
          <w:szCs w:val="21"/>
          <w:u w:val="single"/>
        </w:rPr>
      </w:pPr>
      <w:r w:rsidRPr="00893544">
        <w:rPr>
          <w:color w:val="000000" w:themeColor="text1"/>
          <w:sz w:val="21"/>
          <w:szCs w:val="21"/>
          <w:u w:val="single"/>
        </w:rPr>
        <w:t>reprezentowany przez:</w:t>
      </w:r>
    </w:p>
    <w:p w:rsidR="009938DF" w:rsidRPr="00893544" w:rsidRDefault="009938DF" w:rsidP="009938DF">
      <w:pPr>
        <w:spacing w:line="360" w:lineRule="auto"/>
        <w:ind w:right="5954"/>
        <w:rPr>
          <w:color w:val="000000" w:themeColor="text1"/>
          <w:sz w:val="21"/>
          <w:szCs w:val="21"/>
        </w:rPr>
      </w:pPr>
      <w:r w:rsidRPr="00893544">
        <w:rPr>
          <w:color w:val="000000" w:themeColor="text1"/>
          <w:sz w:val="21"/>
          <w:szCs w:val="21"/>
        </w:rPr>
        <w:t>…………………………………………………………………………</w:t>
      </w:r>
    </w:p>
    <w:p w:rsidR="009938DF" w:rsidRPr="00893544" w:rsidRDefault="009938DF" w:rsidP="009938DF">
      <w:pPr>
        <w:suppressAutoHyphens w:val="0"/>
        <w:jc w:val="both"/>
        <w:rPr>
          <w:color w:val="000000" w:themeColor="text1"/>
          <w:sz w:val="16"/>
          <w:szCs w:val="16"/>
          <w:lang w:eastAsia="pl-PL"/>
        </w:rPr>
      </w:pPr>
      <w:r w:rsidRPr="00893544">
        <w:rPr>
          <w:i/>
          <w:color w:val="000000" w:themeColor="text1"/>
          <w:sz w:val="16"/>
          <w:szCs w:val="16"/>
        </w:rPr>
        <w:t>(imię, nazwisko, stanowisko/podstawa do  reprezentacji)</w:t>
      </w:r>
    </w:p>
    <w:p w:rsidR="009938DF" w:rsidRPr="00893544" w:rsidRDefault="009938DF" w:rsidP="009938DF">
      <w:pPr>
        <w:suppressAutoHyphens w:val="0"/>
        <w:jc w:val="both"/>
        <w:rPr>
          <w:color w:val="000000" w:themeColor="text1"/>
          <w:sz w:val="16"/>
          <w:szCs w:val="16"/>
          <w:lang w:eastAsia="pl-PL"/>
        </w:rPr>
      </w:pPr>
    </w:p>
    <w:p w:rsidR="009938DF" w:rsidRPr="00893544" w:rsidRDefault="009938DF" w:rsidP="009938DF">
      <w:pPr>
        <w:suppressAutoHyphens w:val="0"/>
        <w:jc w:val="both"/>
        <w:rPr>
          <w:color w:val="000000" w:themeColor="text1"/>
          <w:sz w:val="16"/>
          <w:szCs w:val="16"/>
          <w:lang w:eastAsia="pl-PL"/>
        </w:rPr>
      </w:pPr>
    </w:p>
    <w:p w:rsidR="009938DF" w:rsidRPr="00893544" w:rsidRDefault="009938DF" w:rsidP="009938DF">
      <w:pPr>
        <w:suppressAutoHyphens w:val="0"/>
        <w:jc w:val="both"/>
        <w:rPr>
          <w:color w:val="000000" w:themeColor="text1"/>
          <w:sz w:val="16"/>
          <w:szCs w:val="16"/>
          <w:lang w:eastAsia="pl-PL"/>
        </w:rPr>
      </w:pPr>
    </w:p>
    <w:p w:rsidR="009938DF" w:rsidRPr="00893544" w:rsidRDefault="009938DF" w:rsidP="009938DF">
      <w:pPr>
        <w:keepNext/>
        <w:suppressAutoHyphens w:val="0"/>
        <w:autoSpaceDE w:val="0"/>
        <w:autoSpaceDN w:val="0"/>
        <w:adjustRightInd w:val="0"/>
        <w:jc w:val="center"/>
        <w:outlineLvl w:val="3"/>
        <w:rPr>
          <w:color w:val="000000" w:themeColor="text1"/>
          <w:sz w:val="40"/>
          <w:szCs w:val="20"/>
          <w:lang w:eastAsia="pl-PL"/>
        </w:rPr>
      </w:pPr>
      <w:r w:rsidRPr="00893544">
        <w:rPr>
          <w:b/>
          <w:i/>
          <w:color w:val="000000" w:themeColor="text1"/>
          <w:sz w:val="32"/>
          <w:szCs w:val="32"/>
          <w:lang w:eastAsia="pl-PL"/>
        </w:rPr>
        <w:t>FORMULARZ OFERTY</w:t>
      </w:r>
    </w:p>
    <w:p w:rsidR="009938DF" w:rsidRPr="00893544" w:rsidRDefault="009938DF" w:rsidP="009938DF">
      <w:pPr>
        <w:suppressAutoHyphens w:val="0"/>
        <w:jc w:val="both"/>
        <w:rPr>
          <w:color w:val="000000" w:themeColor="text1"/>
          <w:lang w:eastAsia="pl-PL"/>
        </w:rPr>
      </w:pPr>
    </w:p>
    <w:p w:rsidR="009938DF" w:rsidRPr="00893544" w:rsidRDefault="009938DF" w:rsidP="009938DF">
      <w:pPr>
        <w:suppressAutoHyphens w:val="0"/>
        <w:jc w:val="both"/>
        <w:rPr>
          <w:color w:val="000000" w:themeColor="text1"/>
          <w:lang w:eastAsia="pl-PL"/>
        </w:rPr>
      </w:pPr>
    </w:p>
    <w:p w:rsidR="009938DF" w:rsidRPr="00893544" w:rsidRDefault="009938DF" w:rsidP="009938DF">
      <w:pPr>
        <w:suppressAutoHyphens w:val="0"/>
        <w:jc w:val="both"/>
        <w:rPr>
          <w:color w:val="000000" w:themeColor="text1"/>
          <w:lang w:eastAsia="pl-PL"/>
        </w:rPr>
      </w:pPr>
    </w:p>
    <w:p w:rsidR="009938DF" w:rsidRPr="00893544" w:rsidRDefault="009938DF" w:rsidP="009938DF">
      <w:pPr>
        <w:suppressAutoHyphens w:val="0"/>
        <w:jc w:val="both"/>
        <w:rPr>
          <w:color w:val="000000" w:themeColor="text1"/>
          <w:sz w:val="10"/>
          <w:szCs w:val="10"/>
          <w:lang w:eastAsia="pl-PL"/>
        </w:rPr>
      </w:pPr>
      <w:r w:rsidRPr="00893544">
        <w:rPr>
          <w:color w:val="000000" w:themeColor="text1"/>
          <w:sz w:val="20"/>
          <w:szCs w:val="20"/>
          <w:lang w:eastAsia="pl-PL"/>
        </w:rPr>
        <w:t>Dane Wykonawcy: .....................................................................................</w:t>
      </w:r>
    </w:p>
    <w:p w:rsidR="009938DF" w:rsidRPr="00893544" w:rsidRDefault="009938DF" w:rsidP="009938DF">
      <w:pPr>
        <w:suppressAutoHyphens w:val="0"/>
        <w:jc w:val="both"/>
        <w:rPr>
          <w:color w:val="000000" w:themeColor="text1"/>
          <w:sz w:val="10"/>
          <w:szCs w:val="10"/>
          <w:lang w:eastAsia="pl-PL"/>
        </w:rPr>
      </w:pPr>
    </w:p>
    <w:p w:rsidR="009938DF" w:rsidRPr="00893544" w:rsidRDefault="009938DF" w:rsidP="009938DF">
      <w:pPr>
        <w:suppressAutoHyphens w:val="0"/>
        <w:jc w:val="both"/>
        <w:rPr>
          <w:color w:val="000000" w:themeColor="text1"/>
          <w:sz w:val="10"/>
          <w:szCs w:val="10"/>
          <w:lang w:eastAsia="pl-PL"/>
        </w:rPr>
      </w:pPr>
      <w:r w:rsidRPr="00893544">
        <w:rPr>
          <w:color w:val="000000" w:themeColor="text1"/>
          <w:sz w:val="20"/>
          <w:szCs w:val="20"/>
          <w:lang w:eastAsia="pl-PL"/>
        </w:rPr>
        <w:t xml:space="preserve">Adres (siedziba) Wykonawcy: ............................................................................................. </w:t>
      </w:r>
    </w:p>
    <w:p w:rsidR="009938DF" w:rsidRPr="00893544" w:rsidRDefault="009938DF" w:rsidP="009938DF">
      <w:pPr>
        <w:suppressAutoHyphens w:val="0"/>
        <w:jc w:val="both"/>
        <w:rPr>
          <w:color w:val="000000" w:themeColor="text1"/>
          <w:sz w:val="10"/>
          <w:szCs w:val="10"/>
          <w:lang w:eastAsia="pl-PL"/>
        </w:rPr>
      </w:pPr>
    </w:p>
    <w:p w:rsidR="009938DF" w:rsidRPr="00893544" w:rsidRDefault="009938DF" w:rsidP="009938DF">
      <w:pPr>
        <w:suppressAutoHyphens w:val="0"/>
        <w:jc w:val="both"/>
        <w:rPr>
          <w:color w:val="000000" w:themeColor="text1"/>
          <w:sz w:val="10"/>
          <w:szCs w:val="10"/>
          <w:lang w:val="en-US" w:eastAsia="pl-PL"/>
        </w:rPr>
      </w:pPr>
      <w:r w:rsidRPr="00893544">
        <w:rPr>
          <w:color w:val="000000" w:themeColor="text1"/>
          <w:sz w:val="20"/>
          <w:szCs w:val="20"/>
          <w:lang w:val="en-US" w:eastAsia="pl-PL"/>
        </w:rPr>
        <w:t>Tel.  ..............................    E-mail…………………………..</w:t>
      </w:r>
    </w:p>
    <w:p w:rsidR="009938DF" w:rsidRPr="00893544" w:rsidRDefault="009938DF" w:rsidP="009938DF">
      <w:pPr>
        <w:suppressAutoHyphens w:val="0"/>
        <w:jc w:val="both"/>
        <w:rPr>
          <w:color w:val="000000" w:themeColor="text1"/>
          <w:sz w:val="10"/>
          <w:szCs w:val="10"/>
          <w:lang w:val="en-US" w:eastAsia="pl-PL"/>
        </w:rPr>
      </w:pPr>
    </w:p>
    <w:p w:rsidR="009938DF" w:rsidRPr="00893544" w:rsidRDefault="009938DF" w:rsidP="009938DF">
      <w:pPr>
        <w:suppressAutoHyphens w:val="0"/>
        <w:jc w:val="both"/>
        <w:rPr>
          <w:color w:val="000000" w:themeColor="text1"/>
          <w:sz w:val="20"/>
          <w:szCs w:val="20"/>
          <w:lang w:eastAsia="pl-PL"/>
        </w:rPr>
      </w:pPr>
      <w:r w:rsidRPr="00893544">
        <w:rPr>
          <w:color w:val="000000" w:themeColor="text1"/>
          <w:sz w:val="20"/>
          <w:szCs w:val="20"/>
          <w:lang w:val="en-US" w:eastAsia="pl-PL"/>
        </w:rPr>
        <w:t xml:space="preserve">NIP: ..............................   </w:t>
      </w:r>
      <w:r w:rsidRPr="00893544">
        <w:rPr>
          <w:color w:val="000000" w:themeColor="text1"/>
          <w:sz w:val="20"/>
          <w:szCs w:val="20"/>
          <w:lang w:eastAsia="pl-PL"/>
        </w:rPr>
        <w:t>REGON: ...................... .</w:t>
      </w:r>
    </w:p>
    <w:p w:rsidR="009938DF" w:rsidRPr="00893544" w:rsidRDefault="009938DF" w:rsidP="009938DF">
      <w:pPr>
        <w:suppressAutoHyphens w:val="0"/>
        <w:jc w:val="both"/>
        <w:rPr>
          <w:color w:val="000000" w:themeColor="text1"/>
          <w:sz w:val="20"/>
          <w:szCs w:val="20"/>
          <w:lang w:eastAsia="pl-PL"/>
        </w:rPr>
      </w:pPr>
    </w:p>
    <w:p w:rsidR="009938DF" w:rsidRPr="00893544" w:rsidRDefault="009938DF" w:rsidP="009938DF">
      <w:pPr>
        <w:jc w:val="both"/>
        <w:rPr>
          <w:color w:val="000000" w:themeColor="text1"/>
          <w:sz w:val="20"/>
          <w:szCs w:val="20"/>
        </w:rPr>
      </w:pPr>
    </w:p>
    <w:p w:rsidR="009938DF" w:rsidRPr="00893544" w:rsidRDefault="009938DF" w:rsidP="009938DF">
      <w:pPr>
        <w:jc w:val="both"/>
        <w:rPr>
          <w:color w:val="000000" w:themeColor="text1"/>
        </w:rPr>
      </w:pPr>
      <w:r w:rsidRPr="00893544">
        <w:rPr>
          <w:color w:val="000000" w:themeColor="text1"/>
          <w:sz w:val="20"/>
          <w:szCs w:val="20"/>
        </w:rPr>
        <w:t>Nawiązując do zapytania ofertowego na:</w:t>
      </w:r>
    </w:p>
    <w:p w:rsidR="009938DF" w:rsidRPr="00893544" w:rsidRDefault="009938DF" w:rsidP="009938DF">
      <w:pPr>
        <w:suppressAutoHyphens w:val="0"/>
        <w:jc w:val="both"/>
        <w:rPr>
          <w:color w:val="000000" w:themeColor="text1"/>
          <w:sz w:val="20"/>
          <w:szCs w:val="20"/>
          <w:lang w:eastAsia="pl-PL"/>
        </w:rPr>
      </w:pPr>
    </w:p>
    <w:p w:rsidR="009938DF" w:rsidRPr="00911843" w:rsidRDefault="009938DF" w:rsidP="009938DF">
      <w:pPr>
        <w:suppressAutoHyphens w:val="0"/>
        <w:jc w:val="center"/>
        <w:rPr>
          <w:b/>
          <w:color w:val="000000" w:themeColor="text1"/>
          <w:sz w:val="20"/>
          <w:szCs w:val="20"/>
          <w:lang w:eastAsia="pl-PL"/>
        </w:rPr>
      </w:pPr>
      <w:r w:rsidRPr="00893544">
        <w:rPr>
          <w:b/>
          <w:color w:val="000000" w:themeColor="text1"/>
          <w:sz w:val="20"/>
          <w:szCs w:val="20"/>
          <w:lang w:eastAsia="pl-PL"/>
        </w:rPr>
        <w:t xml:space="preserve">sprzedaż i dostawę </w:t>
      </w:r>
      <w:r>
        <w:rPr>
          <w:b/>
          <w:color w:val="000000" w:themeColor="text1"/>
          <w:sz w:val="20"/>
          <w:szCs w:val="20"/>
          <w:lang w:eastAsia="pl-PL"/>
        </w:rPr>
        <w:t>sprzętu do transportu sanitarnego</w:t>
      </w:r>
      <w:r w:rsidRPr="00893544">
        <w:rPr>
          <w:b/>
          <w:color w:val="000000" w:themeColor="text1"/>
          <w:sz w:val="20"/>
          <w:szCs w:val="20"/>
          <w:lang w:eastAsia="pl-PL"/>
        </w:rPr>
        <w:t xml:space="preserve"> dla potrzeb Szpitala Specjalistycznego im. Edmunda Biernackiego w Mielcu, </w:t>
      </w:r>
      <w:r w:rsidRPr="00911843">
        <w:rPr>
          <w:b/>
          <w:color w:val="000000" w:themeColor="text1"/>
          <w:sz w:val="20"/>
          <w:szCs w:val="20"/>
          <w:lang w:eastAsia="pl-PL"/>
        </w:rPr>
        <w:t>znak SzP.ZP.271.</w:t>
      </w:r>
      <w:r>
        <w:rPr>
          <w:b/>
          <w:color w:val="000000" w:themeColor="text1"/>
          <w:sz w:val="20"/>
          <w:szCs w:val="20"/>
          <w:lang w:eastAsia="pl-PL"/>
        </w:rPr>
        <w:t>38</w:t>
      </w:r>
      <w:r w:rsidRPr="00911843">
        <w:rPr>
          <w:b/>
          <w:color w:val="000000" w:themeColor="text1"/>
          <w:sz w:val="20"/>
          <w:szCs w:val="20"/>
          <w:lang w:eastAsia="pl-PL"/>
        </w:rPr>
        <w:t>.24</w:t>
      </w:r>
    </w:p>
    <w:p w:rsidR="009938DF" w:rsidRPr="00893544" w:rsidRDefault="009938DF" w:rsidP="009938DF">
      <w:pPr>
        <w:suppressAutoHyphens w:val="0"/>
        <w:jc w:val="center"/>
        <w:rPr>
          <w:b/>
          <w:color w:val="000000" w:themeColor="text1"/>
          <w:sz w:val="22"/>
          <w:szCs w:val="22"/>
          <w:lang w:eastAsia="pl-PL"/>
        </w:rPr>
      </w:pPr>
    </w:p>
    <w:p w:rsidR="009938DF" w:rsidRPr="00893544" w:rsidRDefault="009938DF" w:rsidP="009938DF">
      <w:pPr>
        <w:suppressAutoHyphens w:val="0"/>
        <w:jc w:val="both"/>
        <w:rPr>
          <w:b/>
          <w:color w:val="000000" w:themeColor="text1"/>
          <w:sz w:val="22"/>
          <w:szCs w:val="22"/>
          <w:lang w:eastAsia="pl-PL"/>
        </w:rPr>
      </w:pPr>
      <w:r w:rsidRPr="00893544">
        <w:rPr>
          <w:color w:val="000000" w:themeColor="text1"/>
          <w:sz w:val="20"/>
          <w:szCs w:val="20"/>
          <w:lang w:eastAsia="pl-PL"/>
        </w:rPr>
        <w:t>oferujemy realizację w/w Przedmiotu Zamówienia:</w:t>
      </w:r>
    </w:p>
    <w:p w:rsidR="009938DF" w:rsidRPr="00893544" w:rsidRDefault="009938DF" w:rsidP="009938DF">
      <w:pPr>
        <w:suppressAutoHyphens w:val="0"/>
        <w:jc w:val="both"/>
        <w:rPr>
          <w:color w:val="000000" w:themeColor="text1"/>
          <w:sz w:val="20"/>
          <w:szCs w:val="20"/>
          <w:lang w:eastAsia="pl-PL"/>
        </w:rPr>
      </w:pPr>
    </w:p>
    <w:p w:rsidR="009938DF" w:rsidRPr="00893544" w:rsidRDefault="009938DF" w:rsidP="009938DF">
      <w:pPr>
        <w:suppressAutoHyphens w:val="0"/>
        <w:jc w:val="both"/>
        <w:rPr>
          <w:color w:val="000000" w:themeColor="text1"/>
          <w:sz w:val="20"/>
          <w:szCs w:val="20"/>
          <w:lang w:eastAsia="pl-PL"/>
        </w:rPr>
      </w:pPr>
    </w:p>
    <w:p w:rsidR="009938DF" w:rsidRPr="00893544" w:rsidRDefault="009938DF" w:rsidP="009938DF">
      <w:pPr>
        <w:pStyle w:val="Akapitzlist"/>
        <w:numPr>
          <w:ilvl w:val="0"/>
          <w:numId w:val="14"/>
        </w:numPr>
        <w:suppressAutoHyphens w:val="0"/>
        <w:jc w:val="both"/>
        <w:rPr>
          <w:b/>
          <w:color w:val="000000" w:themeColor="text1"/>
          <w:sz w:val="20"/>
          <w:szCs w:val="20"/>
          <w:lang w:eastAsia="pl-PL"/>
        </w:rPr>
      </w:pPr>
      <w:r w:rsidRPr="00893544">
        <w:rPr>
          <w:b/>
          <w:color w:val="000000" w:themeColor="text1"/>
          <w:sz w:val="20"/>
          <w:szCs w:val="20"/>
          <w:lang w:eastAsia="pl-PL"/>
        </w:rPr>
        <w:t>Cena oferty:</w:t>
      </w:r>
    </w:p>
    <w:p w:rsidR="00324B03" w:rsidRPr="00324B03" w:rsidRDefault="00324B03" w:rsidP="00324B03">
      <w:pPr>
        <w:pStyle w:val="Tekstpodstawowy"/>
        <w:rPr>
          <w:b/>
          <w:color w:val="000000" w:themeColor="text1"/>
          <w:sz w:val="20"/>
          <w:szCs w:val="20"/>
        </w:rPr>
      </w:pPr>
      <w:r>
        <w:rPr>
          <w:b/>
          <w:color w:val="000000" w:themeColor="text1"/>
          <w:sz w:val="20"/>
          <w:szCs w:val="20"/>
        </w:rPr>
        <w:t>GRUPA 2</w:t>
      </w:r>
      <w:r w:rsidR="009938DF" w:rsidRPr="00784985">
        <w:rPr>
          <w:b/>
          <w:color w:val="000000" w:themeColor="text1"/>
          <w:sz w:val="20"/>
          <w:szCs w:val="20"/>
        </w:rPr>
        <w:t xml:space="preserve"> – </w:t>
      </w:r>
      <w:r w:rsidRPr="00324B03">
        <w:rPr>
          <w:b/>
          <w:color w:val="000000" w:themeColor="text1"/>
          <w:sz w:val="20"/>
          <w:szCs w:val="20"/>
        </w:rPr>
        <w:t>FOTEL – KRZESEŁKO KARDIOLOGICZNE WRAZ Z PRZEZNACZONYM SYSTEMEM MONTAŻU DO PODŁOGI POJAZDU – SZT. 2</w:t>
      </w:r>
    </w:p>
    <w:tbl>
      <w:tblPr>
        <w:tblW w:w="10304" w:type="dxa"/>
        <w:tblInd w:w="-431" w:type="dxa"/>
        <w:tblLayout w:type="fixed"/>
        <w:tblCellMar>
          <w:left w:w="30" w:type="dxa"/>
          <w:right w:w="30" w:type="dxa"/>
        </w:tblCellMar>
        <w:tblLook w:val="0000" w:firstRow="0" w:lastRow="0" w:firstColumn="0" w:lastColumn="0" w:noHBand="0" w:noVBand="0"/>
      </w:tblPr>
      <w:tblGrid>
        <w:gridCol w:w="1716"/>
        <w:gridCol w:w="978"/>
        <w:gridCol w:w="875"/>
        <w:gridCol w:w="624"/>
        <w:gridCol w:w="901"/>
        <w:gridCol w:w="995"/>
        <w:gridCol w:w="709"/>
        <w:gridCol w:w="897"/>
        <w:gridCol w:w="1003"/>
        <w:gridCol w:w="803"/>
        <w:gridCol w:w="803"/>
      </w:tblGrid>
      <w:tr w:rsidR="009938DF" w:rsidRPr="00F71C34" w:rsidTr="008F4984">
        <w:tc>
          <w:tcPr>
            <w:tcW w:w="1716" w:type="dxa"/>
            <w:vMerge w:val="restart"/>
            <w:tcBorders>
              <w:top w:val="single" w:sz="4" w:space="0" w:color="000000"/>
              <w:left w:val="single" w:sz="4" w:space="0" w:color="000000"/>
              <w:right w:val="single" w:sz="4" w:space="0" w:color="000000"/>
            </w:tcBorders>
            <w:shd w:val="clear" w:color="auto" w:fill="FFFFFF"/>
            <w:vAlign w:val="center"/>
          </w:tcPr>
          <w:p w:rsidR="009938DF" w:rsidRPr="00F71C34" w:rsidRDefault="009938DF" w:rsidP="008F4984">
            <w:pPr>
              <w:jc w:val="center"/>
              <w:rPr>
                <w:sz w:val="16"/>
                <w:szCs w:val="16"/>
              </w:rPr>
            </w:pPr>
            <w:r w:rsidRPr="00F71C34">
              <w:rPr>
                <w:sz w:val="16"/>
                <w:szCs w:val="16"/>
              </w:rPr>
              <w:t>Asortyment</w:t>
            </w:r>
          </w:p>
        </w:tc>
        <w:tc>
          <w:tcPr>
            <w:tcW w:w="978" w:type="dxa"/>
            <w:vMerge w:val="restart"/>
            <w:tcBorders>
              <w:top w:val="single" w:sz="4" w:space="0" w:color="000000"/>
              <w:left w:val="single" w:sz="4" w:space="0" w:color="000000"/>
              <w:right w:val="single" w:sz="4" w:space="0" w:color="000000"/>
            </w:tcBorders>
            <w:shd w:val="clear" w:color="auto" w:fill="FFFFFF"/>
            <w:vAlign w:val="center"/>
          </w:tcPr>
          <w:p w:rsidR="009938DF" w:rsidRPr="00F71C34" w:rsidRDefault="009938DF" w:rsidP="008F4984">
            <w:pPr>
              <w:jc w:val="center"/>
              <w:rPr>
                <w:sz w:val="16"/>
                <w:szCs w:val="16"/>
              </w:rPr>
            </w:pPr>
            <w:r w:rsidRPr="00F71C34">
              <w:rPr>
                <w:sz w:val="16"/>
                <w:szCs w:val="16"/>
              </w:rPr>
              <w:t>Nazwa handlowa</w:t>
            </w:r>
          </w:p>
        </w:tc>
        <w:tc>
          <w:tcPr>
            <w:tcW w:w="875" w:type="dxa"/>
            <w:vMerge w:val="restart"/>
            <w:tcBorders>
              <w:top w:val="single" w:sz="4" w:space="0" w:color="000000"/>
              <w:left w:val="single" w:sz="4" w:space="0" w:color="000000"/>
              <w:right w:val="single" w:sz="4" w:space="0" w:color="000000"/>
            </w:tcBorders>
            <w:shd w:val="clear" w:color="auto" w:fill="FFFFFF"/>
            <w:vAlign w:val="center"/>
          </w:tcPr>
          <w:p w:rsidR="009938DF" w:rsidRPr="00F71C34" w:rsidRDefault="009938DF" w:rsidP="008F4984">
            <w:pPr>
              <w:jc w:val="center"/>
              <w:rPr>
                <w:sz w:val="16"/>
                <w:szCs w:val="16"/>
              </w:rPr>
            </w:pPr>
            <w:r w:rsidRPr="00F71C34">
              <w:rPr>
                <w:sz w:val="16"/>
                <w:szCs w:val="16"/>
              </w:rPr>
              <w:t>Numer katalogowy,</w:t>
            </w:r>
          </w:p>
          <w:p w:rsidR="009938DF" w:rsidRPr="00F71C34" w:rsidRDefault="009938DF" w:rsidP="008F4984">
            <w:pPr>
              <w:jc w:val="center"/>
              <w:rPr>
                <w:sz w:val="16"/>
                <w:szCs w:val="16"/>
              </w:rPr>
            </w:pPr>
            <w:r w:rsidRPr="00F71C34">
              <w:rPr>
                <w:sz w:val="16"/>
                <w:szCs w:val="16"/>
              </w:rPr>
              <w:t>producent</w:t>
            </w:r>
          </w:p>
        </w:tc>
        <w:tc>
          <w:tcPr>
            <w:tcW w:w="624" w:type="dxa"/>
            <w:vMerge w:val="restart"/>
            <w:tcBorders>
              <w:top w:val="single" w:sz="4" w:space="0" w:color="000000"/>
              <w:left w:val="single" w:sz="4" w:space="0" w:color="000000"/>
              <w:right w:val="single" w:sz="4" w:space="0" w:color="000000"/>
            </w:tcBorders>
            <w:shd w:val="clear" w:color="auto" w:fill="FFFFFF"/>
            <w:vAlign w:val="center"/>
          </w:tcPr>
          <w:p w:rsidR="009938DF" w:rsidRPr="00F71C34" w:rsidRDefault="009938DF" w:rsidP="008F4984">
            <w:pPr>
              <w:jc w:val="center"/>
              <w:rPr>
                <w:sz w:val="16"/>
                <w:szCs w:val="16"/>
              </w:rPr>
            </w:pPr>
            <w:r w:rsidRPr="00F71C34">
              <w:rPr>
                <w:sz w:val="16"/>
                <w:szCs w:val="16"/>
              </w:rPr>
              <w:t>J.m.</w:t>
            </w:r>
          </w:p>
        </w:tc>
        <w:tc>
          <w:tcPr>
            <w:tcW w:w="901" w:type="dxa"/>
            <w:vMerge w:val="restart"/>
            <w:tcBorders>
              <w:top w:val="single" w:sz="4" w:space="0" w:color="000000"/>
              <w:left w:val="single" w:sz="4" w:space="0" w:color="000000"/>
              <w:right w:val="single" w:sz="4" w:space="0" w:color="000000"/>
            </w:tcBorders>
            <w:shd w:val="clear" w:color="auto" w:fill="FFFFFF"/>
            <w:vAlign w:val="center"/>
          </w:tcPr>
          <w:p w:rsidR="009938DF" w:rsidRPr="00F71C34" w:rsidRDefault="009938DF" w:rsidP="008F4984">
            <w:pPr>
              <w:jc w:val="center"/>
              <w:rPr>
                <w:sz w:val="16"/>
                <w:szCs w:val="16"/>
              </w:rPr>
            </w:pPr>
            <w:r w:rsidRPr="00F71C34">
              <w:rPr>
                <w:sz w:val="16"/>
                <w:szCs w:val="16"/>
              </w:rPr>
              <w:t>Ilość</w:t>
            </w:r>
          </w:p>
        </w:tc>
        <w:tc>
          <w:tcPr>
            <w:tcW w:w="26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center"/>
              <w:rPr>
                <w:sz w:val="16"/>
                <w:szCs w:val="16"/>
              </w:rPr>
            </w:pPr>
            <w:r w:rsidRPr="00F71C34">
              <w:rPr>
                <w:sz w:val="16"/>
                <w:szCs w:val="16"/>
              </w:rPr>
              <w:t>Cena jednostkowa</w:t>
            </w:r>
          </w:p>
        </w:tc>
        <w:tc>
          <w:tcPr>
            <w:tcW w:w="260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center"/>
              <w:rPr>
                <w:sz w:val="16"/>
                <w:szCs w:val="16"/>
              </w:rPr>
            </w:pPr>
            <w:r w:rsidRPr="00F71C34">
              <w:rPr>
                <w:sz w:val="16"/>
                <w:szCs w:val="16"/>
              </w:rPr>
              <w:t>Wartość</w:t>
            </w:r>
          </w:p>
        </w:tc>
      </w:tr>
      <w:tr w:rsidR="009938DF" w:rsidRPr="00F71C34" w:rsidTr="008F4984">
        <w:tc>
          <w:tcPr>
            <w:tcW w:w="1716"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9938DF" w:rsidRPr="00F71C34" w:rsidRDefault="009938DF" w:rsidP="008F4984"/>
        </w:tc>
        <w:tc>
          <w:tcPr>
            <w:tcW w:w="978"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9938DF" w:rsidRPr="00F71C34" w:rsidRDefault="009938DF" w:rsidP="008F4984"/>
        </w:tc>
        <w:tc>
          <w:tcPr>
            <w:tcW w:w="875"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9938DF" w:rsidRPr="00F71C34" w:rsidRDefault="009938DF" w:rsidP="008F4984"/>
        </w:tc>
        <w:tc>
          <w:tcPr>
            <w:tcW w:w="624"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9938DF" w:rsidRPr="00F71C34" w:rsidRDefault="009938DF" w:rsidP="008F4984"/>
        </w:tc>
        <w:tc>
          <w:tcPr>
            <w:tcW w:w="901"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9938DF" w:rsidRPr="00F71C34" w:rsidRDefault="009938DF" w:rsidP="008F4984"/>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center"/>
              <w:rPr>
                <w:sz w:val="16"/>
                <w:szCs w:val="16"/>
              </w:rPr>
            </w:pPr>
            <w:r w:rsidRPr="00F71C34">
              <w:rPr>
                <w:sz w:val="16"/>
                <w:szCs w:val="16"/>
              </w:rPr>
              <w:t>netto</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center"/>
              <w:rPr>
                <w:sz w:val="16"/>
                <w:szCs w:val="16"/>
              </w:rPr>
            </w:pPr>
            <w:r w:rsidRPr="00F71C34">
              <w:rPr>
                <w:sz w:val="16"/>
                <w:szCs w:val="16"/>
              </w:rPr>
              <w:t>VAT%</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center"/>
              <w:rPr>
                <w:sz w:val="16"/>
                <w:szCs w:val="16"/>
              </w:rPr>
            </w:pPr>
            <w:r w:rsidRPr="00F71C34">
              <w:rPr>
                <w:sz w:val="16"/>
                <w:szCs w:val="16"/>
              </w:rPr>
              <w:t>brutto</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center"/>
              <w:rPr>
                <w:sz w:val="16"/>
                <w:szCs w:val="16"/>
              </w:rPr>
            </w:pPr>
            <w:r w:rsidRPr="00F71C34">
              <w:rPr>
                <w:sz w:val="16"/>
                <w:szCs w:val="16"/>
              </w:rPr>
              <w:t>netto</w:t>
            </w:r>
          </w:p>
          <w:p w:rsidR="009938DF" w:rsidRPr="00F71C34" w:rsidRDefault="009938DF" w:rsidP="008F4984">
            <w:pPr>
              <w:jc w:val="center"/>
              <w:rPr>
                <w:sz w:val="16"/>
                <w:szCs w:val="16"/>
              </w:rPr>
            </w:pPr>
            <w:r w:rsidRPr="00F71C34">
              <w:rPr>
                <w:sz w:val="16"/>
                <w:szCs w:val="16"/>
              </w:rPr>
              <w:t>(kol. 5x6)</w:t>
            </w:r>
          </w:p>
        </w:tc>
        <w:tc>
          <w:tcPr>
            <w:tcW w:w="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center"/>
            </w:pPr>
            <w:r w:rsidRPr="00F71C34">
              <w:rPr>
                <w:sz w:val="16"/>
                <w:szCs w:val="16"/>
              </w:rPr>
              <w:t>VAT</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Pr>
          <w:p w:rsidR="009938DF" w:rsidRPr="00F71C34" w:rsidRDefault="009938DF" w:rsidP="008F4984">
            <w:pPr>
              <w:jc w:val="center"/>
              <w:rPr>
                <w:sz w:val="16"/>
                <w:szCs w:val="16"/>
              </w:rPr>
            </w:pPr>
            <w:r w:rsidRPr="00F71C34">
              <w:rPr>
                <w:sz w:val="16"/>
                <w:szCs w:val="16"/>
              </w:rPr>
              <w:t>brutto</w:t>
            </w:r>
          </w:p>
          <w:p w:rsidR="009938DF" w:rsidRPr="00F71C34" w:rsidRDefault="009938DF" w:rsidP="008F4984">
            <w:pPr>
              <w:jc w:val="center"/>
              <w:rPr>
                <w:sz w:val="16"/>
                <w:szCs w:val="16"/>
              </w:rPr>
            </w:pPr>
            <w:r w:rsidRPr="00F71C34">
              <w:rPr>
                <w:sz w:val="16"/>
                <w:szCs w:val="16"/>
              </w:rPr>
              <w:t>(kol. 9+10)</w:t>
            </w:r>
          </w:p>
        </w:tc>
      </w:tr>
      <w:tr w:rsidR="009938DF" w:rsidRPr="00F71C34" w:rsidTr="008F4984">
        <w:tc>
          <w:tcPr>
            <w:tcW w:w="1716" w:type="dxa"/>
            <w:tcBorders>
              <w:top w:val="single" w:sz="4" w:space="0" w:color="auto"/>
              <w:left w:val="single" w:sz="4" w:space="0" w:color="auto"/>
              <w:bottom w:val="single" w:sz="4" w:space="0" w:color="auto"/>
              <w:right w:val="single" w:sz="4" w:space="0" w:color="auto"/>
            </w:tcBorders>
            <w:shd w:val="clear" w:color="auto" w:fill="FFFFFF"/>
            <w:vAlign w:val="center"/>
          </w:tcPr>
          <w:p w:rsidR="009938DF" w:rsidRPr="00F71C34" w:rsidRDefault="009938DF" w:rsidP="008F4984">
            <w:pPr>
              <w:jc w:val="center"/>
              <w:rPr>
                <w:sz w:val="16"/>
                <w:szCs w:val="16"/>
              </w:rPr>
            </w:pPr>
            <w:r w:rsidRPr="00F71C34">
              <w:rPr>
                <w:sz w:val="16"/>
                <w:szCs w:val="16"/>
              </w:rPr>
              <w:t>1</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9938DF" w:rsidRPr="00F71C34" w:rsidRDefault="009938DF" w:rsidP="008F4984">
            <w:pPr>
              <w:jc w:val="center"/>
              <w:rPr>
                <w:sz w:val="16"/>
                <w:szCs w:val="16"/>
              </w:rPr>
            </w:pPr>
            <w:r w:rsidRPr="00F71C34">
              <w:rPr>
                <w:sz w:val="16"/>
                <w:szCs w:val="16"/>
              </w:rPr>
              <w:t>2</w:t>
            </w: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rsidR="009938DF" w:rsidRPr="00F71C34" w:rsidRDefault="009938DF" w:rsidP="008F4984">
            <w:pPr>
              <w:jc w:val="center"/>
              <w:rPr>
                <w:sz w:val="16"/>
                <w:szCs w:val="16"/>
              </w:rPr>
            </w:pPr>
            <w:r w:rsidRPr="00F71C34">
              <w:rPr>
                <w:sz w:val="16"/>
                <w:szCs w:val="16"/>
              </w:rPr>
              <w:t>3</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9938DF" w:rsidRPr="00F71C34" w:rsidRDefault="009938DF" w:rsidP="008F4984">
            <w:pPr>
              <w:jc w:val="center"/>
              <w:rPr>
                <w:sz w:val="16"/>
                <w:szCs w:val="16"/>
              </w:rPr>
            </w:pPr>
            <w:r w:rsidRPr="00F71C34">
              <w:rPr>
                <w:sz w:val="16"/>
                <w:szCs w:val="16"/>
              </w:rPr>
              <w:t>4</w:t>
            </w: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rsidR="009938DF" w:rsidRPr="00F71C34" w:rsidRDefault="009938DF" w:rsidP="008F4984">
            <w:pPr>
              <w:jc w:val="center"/>
              <w:rPr>
                <w:sz w:val="16"/>
                <w:szCs w:val="16"/>
              </w:rPr>
            </w:pPr>
            <w:r w:rsidRPr="00F71C34">
              <w:rPr>
                <w:sz w:val="16"/>
                <w:szCs w:val="16"/>
              </w:rPr>
              <w:t>5</w:t>
            </w:r>
          </w:p>
        </w:tc>
        <w:tc>
          <w:tcPr>
            <w:tcW w:w="995" w:type="dxa"/>
            <w:tcBorders>
              <w:top w:val="single" w:sz="4" w:space="0" w:color="000000"/>
              <w:left w:val="single" w:sz="4" w:space="0" w:color="auto"/>
              <w:bottom w:val="single" w:sz="4" w:space="0" w:color="000000"/>
              <w:right w:val="single" w:sz="4" w:space="0" w:color="000000"/>
            </w:tcBorders>
            <w:shd w:val="clear" w:color="auto" w:fill="FFFFFF"/>
            <w:vAlign w:val="center"/>
          </w:tcPr>
          <w:p w:rsidR="009938DF" w:rsidRPr="00F71C34" w:rsidRDefault="009938DF" w:rsidP="008F4984">
            <w:pPr>
              <w:jc w:val="center"/>
              <w:rPr>
                <w:sz w:val="16"/>
                <w:szCs w:val="16"/>
              </w:rPr>
            </w:pPr>
            <w:r w:rsidRPr="00F71C34">
              <w:rPr>
                <w:sz w:val="16"/>
                <w:szCs w:val="16"/>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center"/>
              <w:rPr>
                <w:sz w:val="16"/>
                <w:szCs w:val="16"/>
              </w:rPr>
            </w:pPr>
            <w:r w:rsidRPr="00F71C34">
              <w:rPr>
                <w:sz w:val="16"/>
                <w:szCs w:val="16"/>
              </w:rPr>
              <w:t>7</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center"/>
              <w:rPr>
                <w:sz w:val="16"/>
                <w:szCs w:val="16"/>
              </w:rPr>
            </w:pPr>
            <w:r w:rsidRPr="00F71C34">
              <w:rPr>
                <w:sz w:val="16"/>
                <w:szCs w:val="16"/>
              </w:rPr>
              <w:t>8</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rsidR="009938DF" w:rsidRPr="00F71C34" w:rsidRDefault="009938DF" w:rsidP="008F4984">
            <w:pPr>
              <w:jc w:val="center"/>
              <w:rPr>
                <w:sz w:val="16"/>
                <w:szCs w:val="16"/>
              </w:rPr>
            </w:pPr>
            <w:r w:rsidRPr="00F71C34">
              <w:rPr>
                <w:sz w:val="16"/>
                <w:szCs w:val="16"/>
              </w:rPr>
              <w:t>9</w:t>
            </w:r>
          </w:p>
        </w:tc>
        <w:tc>
          <w:tcPr>
            <w:tcW w:w="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center"/>
            </w:pPr>
            <w:r w:rsidRPr="00F71C34">
              <w:rPr>
                <w:sz w:val="16"/>
                <w:szCs w:val="16"/>
              </w:rPr>
              <w:t>10</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Pr>
          <w:p w:rsidR="009938DF" w:rsidRPr="00F71C34" w:rsidRDefault="009938DF" w:rsidP="008F4984">
            <w:pPr>
              <w:jc w:val="center"/>
              <w:rPr>
                <w:sz w:val="16"/>
                <w:szCs w:val="16"/>
              </w:rPr>
            </w:pPr>
            <w:r w:rsidRPr="00F71C34">
              <w:rPr>
                <w:sz w:val="16"/>
                <w:szCs w:val="16"/>
              </w:rPr>
              <w:t>11</w:t>
            </w:r>
          </w:p>
        </w:tc>
      </w:tr>
      <w:tr w:rsidR="009938DF" w:rsidRPr="00F71C34" w:rsidTr="008F4984">
        <w:trPr>
          <w:trHeight w:val="720"/>
        </w:trPr>
        <w:tc>
          <w:tcPr>
            <w:tcW w:w="1716" w:type="dxa"/>
            <w:tcBorders>
              <w:top w:val="single" w:sz="4" w:space="0" w:color="auto"/>
              <w:left w:val="single" w:sz="4" w:space="0" w:color="000000"/>
              <w:bottom w:val="single" w:sz="4" w:space="0" w:color="000000"/>
              <w:right w:val="single" w:sz="4" w:space="0" w:color="000000"/>
            </w:tcBorders>
            <w:shd w:val="clear" w:color="auto" w:fill="FFFFFF"/>
            <w:vAlign w:val="center"/>
          </w:tcPr>
          <w:p w:rsidR="009938DF" w:rsidRPr="00F71C34" w:rsidRDefault="00324B03" w:rsidP="008F4984">
            <w:pPr>
              <w:rPr>
                <w:color w:val="000000"/>
                <w:sz w:val="20"/>
                <w:szCs w:val="20"/>
              </w:rPr>
            </w:pPr>
            <w:r>
              <w:rPr>
                <w:color w:val="000000"/>
                <w:sz w:val="20"/>
                <w:szCs w:val="20"/>
              </w:rPr>
              <w:t>Fotel – krzesełko kardiologiczne wraz z przeznaczonym systemem montażu do podłogi pojazdu</w:t>
            </w:r>
          </w:p>
        </w:tc>
        <w:tc>
          <w:tcPr>
            <w:tcW w:w="978" w:type="dxa"/>
            <w:tcBorders>
              <w:top w:val="single" w:sz="4" w:space="0" w:color="auto"/>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both"/>
              <w:rPr>
                <w:color w:val="000000"/>
                <w:sz w:val="20"/>
                <w:szCs w:val="20"/>
              </w:rPr>
            </w:pPr>
          </w:p>
        </w:tc>
        <w:tc>
          <w:tcPr>
            <w:tcW w:w="875" w:type="dxa"/>
            <w:tcBorders>
              <w:top w:val="single" w:sz="4" w:space="0" w:color="auto"/>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both"/>
              <w:rPr>
                <w:color w:val="000000"/>
                <w:sz w:val="20"/>
                <w:szCs w:val="20"/>
              </w:rPr>
            </w:pPr>
          </w:p>
        </w:tc>
        <w:tc>
          <w:tcPr>
            <w:tcW w:w="624" w:type="dxa"/>
            <w:tcBorders>
              <w:top w:val="single" w:sz="4" w:space="0" w:color="auto"/>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center"/>
              <w:rPr>
                <w:color w:val="000000"/>
                <w:sz w:val="20"/>
                <w:szCs w:val="20"/>
              </w:rPr>
            </w:pPr>
            <w:r>
              <w:rPr>
                <w:color w:val="000000"/>
                <w:sz w:val="20"/>
                <w:szCs w:val="20"/>
              </w:rPr>
              <w:t>szt.</w:t>
            </w:r>
          </w:p>
        </w:tc>
        <w:tc>
          <w:tcPr>
            <w:tcW w:w="901" w:type="dxa"/>
            <w:tcBorders>
              <w:top w:val="single" w:sz="4" w:space="0" w:color="auto"/>
              <w:left w:val="single" w:sz="4" w:space="0" w:color="000000"/>
              <w:bottom w:val="single" w:sz="4" w:space="0" w:color="000000"/>
              <w:right w:val="single" w:sz="4" w:space="0" w:color="000000"/>
            </w:tcBorders>
            <w:shd w:val="clear" w:color="auto" w:fill="FFFFFF"/>
            <w:vAlign w:val="center"/>
          </w:tcPr>
          <w:p w:rsidR="009938DF" w:rsidRPr="00F71C34" w:rsidRDefault="00324B03" w:rsidP="008F4984">
            <w:pPr>
              <w:jc w:val="center"/>
              <w:rPr>
                <w:color w:val="000000"/>
                <w:sz w:val="20"/>
                <w:szCs w:val="20"/>
              </w:rPr>
            </w:pPr>
            <w:r>
              <w:rPr>
                <w:color w:val="000000"/>
                <w:sz w:val="20"/>
                <w:szCs w:val="20"/>
              </w:rPr>
              <w:t>2</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both"/>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both"/>
              <w:rPr>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both"/>
              <w:rPr>
                <w:color w:val="000000"/>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both"/>
              <w:rPr>
                <w:color w:val="000000"/>
                <w:sz w:val="20"/>
                <w:szCs w:val="20"/>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both"/>
              <w:rPr>
                <w:color w:val="000000"/>
                <w:sz w:val="20"/>
                <w:szCs w:val="20"/>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tcPr>
          <w:p w:rsidR="009938DF" w:rsidRPr="00F71C34" w:rsidRDefault="009938DF" w:rsidP="008F4984">
            <w:pPr>
              <w:jc w:val="both"/>
              <w:rPr>
                <w:color w:val="000000"/>
                <w:sz w:val="20"/>
                <w:szCs w:val="20"/>
              </w:rPr>
            </w:pPr>
          </w:p>
        </w:tc>
      </w:tr>
      <w:tr w:rsidR="009938DF" w:rsidRPr="00F71C34" w:rsidTr="008F4984">
        <w:trPr>
          <w:trHeight w:val="242"/>
        </w:trPr>
        <w:tc>
          <w:tcPr>
            <w:tcW w:w="35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center"/>
              <w:rPr>
                <w:b/>
                <w:sz w:val="20"/>
                <w:szCs w:val="20"/>
              </w:rPr>
            </w:pPr>
            <w:r w:rsidRPr="00F71C34">
              <w:rPr>
                <w:b/>
                <w:sz w:val="20"/>
                <w:szCs w:val="20"/>
              </w:rPr>
              <w:t>Całkowita wartość zamówienia</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center"/>
              <w:rPr>
                <w:b/>
                <w:sz w:val="20"/>
                <w:szCs w:val="2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center"/>
              <w:rPr>
                <w:b/>
                <w:sz w:val="20"/>
                <w:szCs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center"/>
              <w:rPr>
                <w:b/>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center"/>
              <w:rPr>
                <w:b/>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center"/>
              <w:rPr>
                <w:b/>
                <w:sz w:val="20"/>
                <w:szCs w:val="20"/>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38DF" w:rsidRPr="00F71C34" w:rsidRDefault="009938DF" w:rsidP="008F4984">
            <w:pPr>
              <w:jc w:val="center"/>
              <w:rPr>
                <w:b/>
                <w:sz w:val="20"/>
                <w:szCs w:val="20"/>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tcPr>
          <w:p w:rsidR="009938DF" w:rsidRPr="00F71C34" w:rsidRDefault="009938DF" w:rsidP="008F4984">
            <w:pPr>
              <w:jc w:val="center"/>
              <w:rPr>
                <w:b/>
                <w:sz w:val="20"/>
                <w:szCs w:val="20"/>
              </w:rPr>
            </w:pPr>
          </w:p>
        </w:tc>
      </w:tr>
    </w:tbl>
    <w:p w:rsidR="009938DF" w:rsidRPr="00893544" w:rsidRDefault="009938DF" w:rsidP="009938DF">
      <w:pPr>
        <w:rPr>
          <w:color w:val="000000" w:themeColor="text1"/>
          <w:sz w:val="20"/>
          <w:szCs w:val="20"/>
        </w:rPr>
      </w:pPr>
    </w:p>
    <w:p w:rsidR="009938DF" w:rsidRPr="00893544" w:rsidRDefault="009938DF" w:rsidP="009938DF">
      <w:pPr>
        <w:widowControl w:val="0"/>
        <w:jc w:val="both"/>
        <w:textAlignment w:val="baseline"/>
        <w:rPr>
          <w:color w:val="000000" w:themeColor="text1"/>
          <w:kern w:val="1"/>
          <w:sz w:val="20"/>
          <w:szCs w:val="20"/>
          <w:lang w:eastAsia="ar-SA"/>
        </w:rPr>
      </w:pPr>
    </w:p>
    <w:p w:rsidR="009938DF" w:rsidRPr="00F71C34" w:rsidRDefault="009938DF" w:rsidP="009938DF">
      <w:pPr>
        <w:widowControl w:val="0"/>
        <w:jc w:val="both"/>
        <w:textAlignment w:val="baseline"/>
        <w:rPr>
          <w:color w:val="000000" w:themeColor="text1"/>
          <w:kern w:val="1"/>
          <w:sz w:val="20"/>
          <w:szCs w:val="20"/>
          <w:lang w:eastAsia="ar-SA"/>
        </w:rPr>
      </w:pPr>
      <w:r w:rsidRPr="00893544">
        <w:rPr>
          <w:color w:val="000000" w:themeColor="text1"/>
          <w:kern w:val="1"/>
          <w:sz w:val="20"/>
          <w:szCs w:val="20"/>
          <w:lang w:eastAsia="ar-SA"/>
        </w:rPr>
        <w:t xml:space="preserve">II. </w:t>
      </w:r>
      <w:r w:rsidRPr="00F71C34">
        <w:rPr>
          <w:color w:val="000000" w:themeColor="text1"/>
          <w:kern w:val="1"/>
          <w:sz w:val="20"/>
          <w:szCs w:val="20"/>
          <w:lang w:eastAsia="ar-SA"/>
        </w:rPr>
        <w:t>Oświadczamy, że:</w:t>
      </w:r>
    </w:p>
    <w:p w:rsidR="009938DF" w:rsidRPr="00F71C34" w:rsidRDefault="009938DF" w:rsidP="009938DF">
      <w:pPr>
        <w:widowControl w:val="0"/>
        <w:numPr>
          <w:ilvl w:val="0"/>
          <w:numId w:val="12"/>
        </w:numPr>
        <w:tabs>
          <w:tab w:val="num" w:pos="-256"/>
        </w:tabs>
        <w:jc w:val="both"/>
        <w:textAlignment w:val="baseline"/>
        <w:rPr>
          <w:color w:val="000000" w:themeColor="text1"/>
          <w:kern w:val="1"/>
          <w:sz w:val="20"/>
          <w:szCs w:val="20"/>
          <w:lang w:eastAsia="ar-SA"/>
        </w:rPr>
      </w:pPr>
      <w:r w:rsidRPr="00F71C34">
        <w:rPr>
          <w:color w:val="000000" w:themeColor="text1"/>
          <w:kern w:val="1"/>
          <w:sz w:val="20"/>
          <w:szCs w:val="20"/>
          <w:lang w:eastAsia="ar-SA"/>
        </w:rPr>
        <w:t>że zapoznaliśmy się z Zapytaniem Ofertowym oraz wyjaśnieniami i zmianami Zapytania Ofertowego przekazanymi przez Zamawiającego i uznajemy się za związanych określonymi w nich postanowieniami i zasadami postępowania,</w:t>
      </w:r>
    </w:p>
    <w:p w:rsidR="009938DF" w:rsidRPr="00F71C34" w:rsidRDefault="009938DF" w:rsidP="009938DF">
      <w:pPr>
        <w:widowControl w:val="0"/>
        <w:jc w:val="both"/>
        <w:textAlignment w:val="baseline"/>
        <w:rPr>
          <w:color w:val="000000" w:themeColor="text1"/>
          <w:kern w:val="1"/>
          <w:sz w:val="10"/>
          <w:szCs w:val="10"/>
          <w:lang w:eastAsia="ar-SA"/>
        </w:rPr>
      </w:pPr>
    </w:p>
    <w:p w:rsidR="009938DF" w:rsidRPr="00F71C34" w:rsidRDefault="009938DF" w:rsidP="009938DF">
      <w:pPr>
        <w:widowControl w:val="0"/>
        <w:numPr>
          <w:ilvl w:val="0"/>
          <w:numId w:val="12"/>
        </w:numPr>
        <w:tabs>
          <w:tab w:val="num" w:pos="-256"/>
        </w:tabs>
        <w:jc w:val="both"/>
        <w:textAlignment w:val="baseline"/>
        <w:rPr>
          <w:color w:val="000000" w:themeColor="text1"/>
          <w:kern w:val="1"/>
          <w:sz w:val="20"/>
          <w:szCs w:val="20"/>
          <w:lang w:eastAsia="ar-SA"/>
        </w:rPr>
      </w:pPr>
      <w:r w:rsidRPr="00F71C34">
        <w:rPr>
          <w:color w:val="000000" w:themeColor="text1"/>
          <w:kern w:val="1"/>
          <w:sz w:val="20"/>
          <w:szCs w:val="20"/>
          <w:lang w:eastAsia="ar-SA"/>
        </w:rPr>
        <w:t xml:space="preserve">zapoznaliśmy się z postanowieniami wzoru umowy, określonym w Zapytaniu Ofertowym i zobowiązujemy </w:t>
      </w:r>
      <w:r w:rsidRPr="00F71C34">
        <w:rPr>
          <w:color w:val="000000" w:themeColor="text1"/>
          <w:kern w:val="1"/>
          <w:sz w:val="20"/>
          <w:szCs w:val="20"/>
          <w:lang w:eastAsia="ar-SA"/>
        </w:rPr>
        <w:lastRenderedPageBreak/>
        <w:t>się, w przypadku wyboru naszej oferty, do zawarcia umowy zgodnej z ofertą, na warunkach określonych w Zapytaniu Ofertowym, w miejscu i terminie wyznaczonym przez Zamawiającego,</w:t>
      </w:r>
    </w:p>
    <w:p w:rsidR="009938DF" w:rsidRPr="00F71C34" w:rsidRDefault="009938DF" w:rsidP="009938DF">
      <w:pPr>
        <w:widowControl w:val="0"/>
        <w:jc w:val="both"/>
        <w:textAlignment w:val="baseline"/>
        <w:rPr>
          <w:color w:val="000000" w:themeColor="text1"/>
          <w:kern w:val="1"/>
          <w:sz w:val="20"/>
          <w:szCs w:val="20"/>
          <w:lang w:eastAsia="ar-SA"/>
        </w:rPr>
      </w:pPr>
    </w:p>
    <w:p w:rsidR="009938DF" w:rsidRPr="00F71C34" w:rsidRDefault="00BC1CB9" w:rsidP="009938DF">
      <w:pPr>
        <w:widowControl w:val="0"/>
        <w:numPr>
          <w:ilvl w:val="0"/>
          <w:numId w:val="12"/>
        </w:numPr>
        <w:jc w:val="both"/>
        <w:textAlignment w:val="baseline"/>
        <w:rPr>
          <w:color w:val="000000" w:themeColor="text1"/>
          <w:kern w:val="1"/>
          <w:sz w:val="20"/>
          <w:szCs w:val="20"/>
          <w:lang w:eastAsia="ar-SA"/>
        </w:rPr>
      </w:pPr>
      <w:r>
        <w:rPr>
          <w:color w:val="000000" w:themeColor="text1"/>
          <w:kern w:val="1"/>
          <w:sz w:val="20"/>
          <w:szCs w:val="20"/>
          <w:lang w:eastAsia="ar-SA"/>
        </w:rPr>
        <w:t>oferowany ………………………… jest kompletny i będzie</w:t>
      </w:r>
      <w:r w:rsidR="009938DF" w:rsidRPr="00F71C34">
        <w:rPr>
          <w:color w:val="000000" w:themeColor="text1"/>
          <w:kern w:val="1"/>
          <w:sz w:val="20"/>
          <w:szCs w:val="20"/>
          <w:lang w:eastAsia="ar-SA"/>
        </w:rPr>
        <w:t xml:space="preserve"> po </w:t>
      </w:r>
      <w:r>
        <w:rPr>
          <w:color w:val="000000" w:themeColor="text1"/>
          <w:kern w:val="1"/>
          <w:sz w:val="20"/>
          <w:szCs w:val="20"/>
          <w:lang w:eastAsia="ar-SA"/>
        </w:rPr>
        <w:t>dostawie do Zamawiającego gotowe</w:t>
      </w:r>
      <w:r w:rsidR="009938DF" w:rsidRPr="00F71C34">
        <w:rPr>
          <w:color w:val="000000" w:themeColor="text1"/>
          <w:kern w:val="1"/>
          <w:sz w:val="20"/>
          <w:szCs w:val="20"/>
          <w:lang w:eastAsia="ar-SA"/>
        </w:rPr>
        <w:t xml:space="preserve"> do podjęcia działalności medycznej, bez żadnych dodatkowych zakupów i inwestycji,</w:t>
      </w:r>
    </w:p>
    <w:p w:rsidR="009938DF" w:rsidRPr="00F71C34" w:rsidRDefault="009938DF" w:rsidP="009938DF">
      <w:pPr>
        <w:widowControl w:val="0"/>
        <w:jc w:val="both"/>
        <w:textAlignment w:val="baseline"/>
        <w:rPr>
          <w:color w:val="000000" w:themeColor="text1"/>
          <w:kern w:val="1"/>
          <w:sz w:val="10"/>
          <w:szCs w:val="10"/>
          <w:lang w:eastAsia="ar-SA"/>
        </w:rPr>
      </w:pPr>
    </w:p>
    <w:p w:rsidR="009938DF" w:rsidRPr="00F71C34" w:rsidRDefault="009938DF" w:rsidP="009938DF">
      <w:pPr>
        <w:widowControl w:val="0"/>
        <w:numPr>
          <w:ilvl w:val="0"/>
          <w:numId w:val="12"/>
        </w:numPr>
        <w:jc w:val="both"/>
        <w:textAlignment w:val="baseline"/>
        <w:rPr>
          <w:color w:val="000000" w:themeColor="text1"/>
          <w:kern w:val="1"/>
          <w:sz w:val="20"/>
          <w:szCs w:val="20"/>
          <w:lang w:eastAsia="ar-SA"/>
        </w:rPr>
      </w:pPr>
      <w:r w:rsidRPr="00F71C34">
        <w:rPr>
          <w:color w:val="000000" w:themeColor="text1"/>
          <w:kern w:val="1"/>
          <w:sz w:val="20"/>
          <w:szCs w:val="20"/>
          <w:lang w:eastAsia="ar-SA"/>
        </w:rPr>
        <w:t xml:space="preserve">termin płatności za wykonanie przedmiotu zamówienia wynosił będzie </w:t>
      </w:r>
      <w:r>
        <w:rPr>
          <w:color w:val="000000" w:themeColor="text1"/>
          <w:kern w:val="1"/>
          <w:sz w:val="20"/>
          <w:szCs w:val="20"/>
          <w:lang w:eastAsia="ar-SA"/>
        </w:rPr>
        <w:t xml:space="preserve">do </w:t>
      </w:r>
      <w:r w:rsidRPr="00F71C34">
        <w:rPr>
          <w:color w:val="000000" w:themeColor="text1"/>
          <w:kern w:val="1"/>
          <w:sz w:val="20"/>
          <w:szCs w:val="20"/>
          <w:lang w:eastAsia="ar-SA"/>
        </w:rPr>
        <w:t>60 dni od dnia doręczenia Zamawiającemu prawidłowo i zgodnie z umową wystawionej faktury, na rachunek bankowy Wykonawcy, prowadzony przez …………… o numerze …………………………..,</w:t>
      </w:r>
    </w:p>
    <w:p w:rsidR="009938DF" w:rsidRPr="00F71C34" w:rsidRDefault="009938DF" w:rsidP="009938DF">
      <w:pPr>
        <w:widowControl w:val="0"/>
        <w:jc w:val="both"/>
        <w:textAlignment w:val="baseline"/>
        <w:rPr>
          <w:color w:val="000000" w:themeColor="text1"/>
          <w:kern w:val="1"/>
          <w:sz w:val="10"/>
          <w:szCs w:val="10"/>
          <w:lang w:eastAsia="ar-SA"/>
        </w:rPr>
      </w:pPr>
    </w:p>
    <w:p w:rsidR="009938DF" w:rsidRPr="00F71C34" w:rsidRDefault="009938DF" w:rsidP="009938DF">
      <w:pPr>
        <w:widowControl w:val="0"/>
        <w:numPr>
          <w:ilvl w:val="0"/>
          <w:numId w:val="12"/>
        </w:numPr>
        <w:jc w:val="both"/>
        <w:textAlignment w:val="baseline"/>
        <w:rPr>
          <w:color w:val="000000" w:themeColor="text1"/>
          <w:kern w:val="1"/>
          <w:sz w:val="20"/>
          <w:szCs w:val="20"/>
          <w:lang w:eastAsia="ar-SA"/>
        </w:rPr>
      </w:pPr>
      <w:r w:rsidRPr="00F71C34">
        <w:rPr>
          <w:color w:val="000000" w:themeColor="text1"/>
          <w:kern w:val="1"/>
          <w:sz w:val="20"/>
          <w:szCs w:val="20"/>
          <w:lang w:eastAsia="ar-SA"/>
        </w:rPr>
        <w:t xml:space="preserve">uważamy się za związanych niniejszą ofertą przez okres </w:t>
      </w:r>
      <w:r w:rsidRPr="00F71C34">
        <w:rPr>
          <w:b/>
          <w:bCs/>
          <w:color w:val="000000" w:themeColor="text1"/>
          <w:kern w:val="1"/>
          <w:sz w:val="20"/>
          <w:szCs w:val="20"/>
          <w:lang w:eastAsia="ar-SA"/>
        </w:rPr>
        <w:t>30</w:t>
      </w:r>
      <w:r w:rsidRPr="00F71C34">
        <w:rPr>
          <w:b/>
          <w:color w:val="000000" w:themeColor="text1"/>
          <w:kern w:val="1"/>
          <w:sz w:val="20"/>
          <w:szCs w:val="20"/>
          <w:lang w:eastAsia="ar-SA"/>
        </w:rPr>
        <w:t xml:space="preserve"> dni </w:t>
      </w:r>
      <w:r w:rsidRPr="00F71C34">
        <w:rPr>
          <w:color w:val="000000" w:themeColor="text1"/>
          <w:kern w:val="1"/>
          <w:sz w:val="20"/>
          <w:szCs w:val="20"/>
          <w:lang w:eastAsia="ar-SA"/>
        </w:rPr>
        <w:t>od terminu składania ofert,</w:t>
      </w:r>
    </w:p>
    <w:p w:rsidR="009938DF" w:rsidRPr="00893544" w:rsidRDefault="009938DF" w:rsidP="009938DF">
      <w:pPr>
        <w:widowControl w:val="0"/>
        <w:jc w:val="both"/>
        <w:textAlignment w:val="baseline"/>
        <w:rPr>
          <w:rFonts w:cs="Calibri"/>
          <w:color w:val="000000" w:themeColor="text1"/>
          <w:kern w:val="1"/>
          <w:sz w:val="10"/>
          <w:szCs w:val="10"/>
          <w:lang w:eastAsia="ar-SA"/>
        </w:rPr>
      </w:pPr>
    </w:p>
    <w:p w:rsidR="009938DF" w:rsidRPr="00893544" w:rsidRDefault="009938DF" w:rsidP="009938DF">
      <w:pPr>
        <w:widowControl w:val="0"/>
        <w:numPr>
          <w:ilvl w:val="0"/>
          <w:numId w:val="9"/>
        </w:numPr>
        <w:tabs>
          <w:tab w:val="clear" w:pos="-226"/>
          <w:tab w:val="num" w:pos="-708"/>
        </w:tabs>
        <w:overflowPunct w:val="0"/>
        <w:ind w:left="284" w:hanging="285"/>
        <w:jc w:val="both"/>
        <w:textAlignment w:val="baseline"/>
        <w:rPr>
          <w:rFonts w:cs="Calibri"/>
          <w:color w:val="000000" w:themeColor="text1"/>
          <w:kern w:val="1"/>
          <w:sz w:val="10"/>
          <w:szCs w:val="10"/>
          <w:lang w:eastAsia="ar-SA"/>
        </w:rPr>
      </w:pPr>
      <w:r w:rsidRPr="00893544">
        <w:rPr>
          <w:rFonts w:cs="Calibri"/>
          <w:color w:val="000000" w:themeColor="text1"/>
          <w:kern w:val="1"/>
          <w:sz w:val="20"/>
          <w:szCs w:val="20"/>
          <w:lang w:eastAsia="ar-SA"/>
        </w:rPr>
        <w:t xml:space="preserve"> zamówienie </w:t>
      </w:r>
      <w:r w:rsidRPr="00893544">
        <w:rPr>
          <w:rFonts w:cs="Calibri"/>
          <w:b/>
          <w:color w:val="000000" w:themeColor="text1"/>
          <w:kern w:val="1"/>
          <w:sz w:val="20"/>
          <w:szCs w:val="20"/>
          <w:lang w:eastAsia="ar-SA"/>
        </w:rPr>
        <w:t>zrealizujemy sami</w:t>
      </w:r>
      <w:r w:rsidRPr="00893544">
        <w:rPr>
          <w:rFonts w:cs="Calibri"/>
          <w:color w:val="000000" w:themeColor="text1"/>
          <w:kern w:val="1"/>
          <w:sz w:val="20"/>
          <w:szCs w:val="20"/>
          <w:lang w:eastAsia="ar-SA"/>
        </w:rPr>
        <w:t>/</w:t>
      </w:r>
      <w:r w:rsidRPr="00893544">
        <w:rPr>
          <w:rFonts w:cs="Calibri"/>
          <w:b/>
          <w:color w:val="000000" w:themeColor="text1"/>
          <w:kern w:val="1"/>
          <w:sz w:val="20"/>
          <w:szCs w:val="20"/>
          <w:lang w:eastAsia="ar-SA"/>
        </w:rPr>
        <w:t xml:space="preserve">zamierzamy powierzyć </w:t>
      </w:r>
      <w:r w:rsidRPr="00893544">
        <w:rPr>
          <w:rFonts w:cs="Calibri"/>
          <w:color w:val="000000" w:themeColor="text1"/>
          <w:kern w:val="1"/>
          <w:sz w:val="20"/>
          <w:szCs w:val="20"/>
          <w:lang w:eastAsia="ar-SA"/>
        </w:rPr>
        <w:t>wykonanie następujących części zamówienia (</w:t>
      </w:r>
      <w:r w:rsidRPr="00893544">
        <w:rPr>
          <w:rFonts w:cs="Calibri"/>
          <w:i/>
          <w:color w:val="000000" w:themeColor="text1"/>
          <w:kern w:val="1"/>
          <w:sz w:val="20"/>
          <w:szCs w:val="20"/>
          <w:lang w:eastAsia="ar-SA"/>
        </w:rPr>
        <w:t>niepotrzebne skreślić</w:t>
      </w:r>
      <w:r w:rsidRPr="00893544">
        <w:rPr>
          <w:rFonts w:cs="Calibri"/>
          <w:color w:val="000000" w:themeColor="text1"/>
          <w:kern w:val="1"/>
          <w:sz w:val="20"/>
          <w:szCs w:val="20"/>
          <w:lang w:eastAsia="ar-SA"/>
        </w:rPr>
        <w:t xml:space="preserve">) …………………..…………………………… </w:t>
      </w:r>
      <w:r w:rsidRPr="00893544">
        <w:rPr>
          <w:rFonts w:cs="Calibri"/>
          <w:b/>
          <w:color w:val="000000" w:themeColor="text1"/>
          <w:kern w:val="1"/>
          <w:sz w:val="20"/>
          <w:szCs w:val="20"/>
          <w:lang w:eastAsia="ar-SA"/>
        </w:rPr>
        <w:t>podwykonawcom</w:t>
      </w:r>
      <w:r w:rsidRPr="00893544">
        <w:rPr>
          <w:rFonts w:cs="Calibri"/>
          <w:color w:val="000000" w:themeColor="text1"/>
          <w:kern w:val="1"/>
          <w:sz w:val="20"/>
          <w:szCs w:val="20"/>
          <w:lang w:eastAsia="ar-SA"/>
        </w:rPr>
        <w:t xml:space="preserve"> ………………………………. (</w:t>
      </w:r>
      <w:r w:rsidRPr="00893544">
        <w:rPr>
          <w:rFonts w:cs="Calibri"/>
          <w:i/>
          <w:color w:val="000000" w:themeColor="text1"/>
          <w:kern w:val="1"/>
          <w:sz w:val="20"/>
          <w:szCs w:val="20"/>
          <w:lang w:eastAsia="ar-SA"/>
        </w:rPr>
        <w:t>o ile jest to wiadome, podać firmy podwykonawców</w:t>
      </w:r>
      <w:r w:rsidRPr="00893544">
        <w:rPr>
          <w:rFonts w:cs="Calibri"/>
          <w:color w:val="000000" w:themeColor="text1"/>
          <w:kern w:val="1"/>
          <w:sz w:val="20"/>
          <w:szCs w:val="20"/>
          <w:lang w:eastAsia="ar-SA"/>
        </w:rPr>
        <w:t>),</w:t>
      </w:r>
    </w:p>
    <w:p w:rsidR="009938DF" w:rsidRPr="00893544" w:rsidRDefault="009938DF" w:rsidP="009938DF">
      <w:pPr>
        <w:widowControl w:val="0"/>
        <w:overflowPunct w:val="0"/>
        <w:ind w:left="475" w:hanging="284"/>
        <w:textAlignment w:val="baseline"/>
        <w:rPr>
          <w:rFonts w:cs="Calibri"/>
          <w:color w:val="000000" w:themeColor="text1"/>
          <w:kern w:val="1"/>
          <w:sz w:val="10"/>
          <w:szCs w:val="10"/>
          <w:lang w:eastAsia="ar-SA"/>
        </w:rPr>
      </w:pPr>
    </w:p>
    <w:p w:rsidR="009938DF" w:rsidRPr="00893544" w:rsidRDefault="009938DF" w:rsidP="009938DF">
      <w:pPr>
        <w:widowControl w:val="0"/>
        <w:numPr>
          <w:ilvl w:val="0"/>
          <w:numId w:val="9"/>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893544">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(t.j. Dz. U. z 2018, poz. 2174, z późn. zm.).</w:t>
      </w:r>
    </w:p>
    <w:p w:rsidR="009938DF" w:rsidRPr="00893544" w:rsidRDefault="009938DF" w:rsidP="009938DF">
      <w:pPr>
        <w:widowControl w:val="0"/>
        <w:overflowPunct w:val="0"/>
        <w:ind w:left="475"/>
        <w:jc w:val="both"/>
        <w:textAlignment w:val="baseline"/>
        <w:rPr>
          <w:rFonts w:cs="Calibri"/>
          <w:i/>
          <w:color w:val="000000" w:themeColor="text1"/>
          <w:kern w:val="1"/>
          <w:sz w:val="20"/>
          <w:szCs w:val="20"/>
          <w:lang w:eastAsia="ar-SA"/>
        </w:rPr>
      </w:pPr>
      <w:r w:rsidRPr="00893544">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9938DF" w:rsidRPr="00893544" w:rsidRDefault="009938DF" w:rsidP="009938DF">
      <w:pPr>
        <w:widowControl w:val="0"/>
        <w:overflowPunct w:val="0"/>
        <w:ind w:left="475"/>
        <w:textAlignment w:val="baseline"/>
        <w:rPr>
          <w:rFonts w:cs="Calibri"/>
          <w:color w:val="000000" w:themeColor="text1"/>
          <w:kern w:val="1"/>
          <w:sz w:val="10"/>
          <w:szCs w:val="10"/>
          <w:lang w:eastAsia="ar-SA"/>
        </w:rPr>
      </w:pPr>
    </w:p>
    <w:p w:rsidR="009938DF" w:rsidRPr="00893544" w:rsidRDefault="009938DF" w:rsidP="009938DF">
      <w:pPr>
        <w:widowControl w:val="0"/>
        <w:numPr>
          <w:ilvl w:val="0"/>
          <w:numId w:val="9"/>
        </w:numPr>
        <w:tabs>
          <w:tab w:val="num" w:pos="-814"/>
          <w:tab w:val="num" w:pos="-363"/>
        </w:tabs>
        <w:overflowPunct w:val="0"/>
        <w:ind w:left="284" w:hanging="284"/>
        <w:jc w:val="both"/>
        <w:textAlignment w:val="baseline"/>
        <w:rPr>
          <w:i/>
          <w:color w:val="000000" w:themeColor="text1"/>
          <w:kern w:val="1"/>
          <w:sz w:val="20"/>
          <w:szCs w:val="20"/>
          <w:lang w:eastAsia="ar-SA"/>
        </w:rPr>
      </w:pPr>
      <w:r w:rsidRPr="00893544">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9938DF" w:rsidRPr="00893544" w:rsidRDefault="009938DF" w:rsidP="009938DF">
      <w:pPr>
        <w:widowControl w:val="0"/>
        <w:overflowPunct w:val="0"/>
        <w:ind w:left="284"/>
        <w:jc w:val="both"/>
        <w:textAlignment w:val="baseline"/>
        <w:rPr>
          <w:rFonts w:cs="Calibri"/>
          <w:i/>
          <w:color w:val="000000" w:themeColor="text1"/>
          <w:kern w:val="1"/>
          <w:sz w:val="20"/>
          <w:szCs w:val="20"/>
          <w:lang w:eastAsia="ar-SA"/>
        </w:rPr>
      </w:pPr>
      <w:r w:rsidRPr="00893544">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9938DF" w:rsidRPr="00893544" w:rsidRDefault="009938DF" w:rsidP="009938DF">
      <w:pPr>
        <w:widowControl w:val="0"/>
        <w:overflowPunct w:val="0"/>
        <w:ind w:left="284"/>
        <w:jc w:val="both"/>
        <w:textAlignment w:val="baseline"/>
        <w:rPr>
          <w:rFonts w:cs="Calibri"/>
          <w:i/>
          <w:color w:val="000000" w:themeColor="text1"/>
          <w:kern w:val="1"/>
          <w:sz w:val="10"/>
          <w:szCs w:val="10"/>
          <w:lang w:eastAsia="ar-SA"/>
        </w:rPr>
      </w:pPr>
    </w:p>
    <w:p w:rsidR="009938DF" w:rsidRPr="00893544" w:rsidRDefault="009938DF" w:rsidP="009938DF">
      <w:pPr>
        <w:ind w:left="284" w:hanging="284"/>
        <w:jc w:val="both"/>
        <w:rPr>
          <w:rFonts w:cs="Calibri"/>
          <w:i/>
          <w:color w:val="000000" w:themeColor="text1"/>
          <w:kern w:val="1"/>
          <w:sz w:val="20"/>
          <w:szCs w:val="20"/>
          <w:lang w:eastAsia="ar-SA"/>
        </w:rPr>
      </w:pPr>
      <w:r w:rsidRPr="00893544">
        <w:rPr>
          <w:rFonts w:cs="Calibri"/>
          <w:i/>
          <w:iCs/>
          <w:color w:val="000000" w:themeColor="text1"/>
          <w:kern w:val="1"/>
          <w:sz w:val="20"/>
          <w:szCs w:val="20"/>
          <w:lang w:eastAsia="ar-SA"/>
        </w:rPr>
        <w:t>*</w:t>
      </w:r>
      <w:r w:rsidRPr="00893544">
        <w:rPr>
          <w:rFonts w:cs="Calibri"/>
          <w:iCs/>
          <w:color w:val="000000" w:themeColor="text1"/>
          <w:kern w:val="1"/>
          <w:sz w:val="20"/>
          <w:szCs w:val="20"/>
          <w:lang w:eastAsia="ar-SA"/>
        </w:rPr>
        <w:tab/>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9938DF" w:rsidRPr="00893544" w:rsidRDefault="009938DF" w:rsidP="009938DF">
      <w:pPr>
        <w:suppressAutoHyphens w:val="0"/>
        <w:jc w:val="both"/>
        <w:rPr>
          <w:b/>
          <w:color w:val="000000" w:themeColor="text1"/>
          <w:lang w:eastAsia="pl-PL"/>
        </w:rPr>
      </w:pPr>
    </w:p>
    <w:p w:rsidR="009938DF" w:rsidRPr="00893544" w:rsidRDefault="009938DF" w:rsidP="00111DD3">
      <w:pPr>
        <w:suppressAutoHyphens w:val="0"/>
        <w:jc w:val="both"/>
        <w:rPr>
          <w:b/>
          <w:color w:val="000000" w:themeColor="text1"/>
          <w:lang w:eastAsia="pl-PL"/>
        </w:rPr>
      </w:pPr>
    </w:p>
    <w:p w:rsidR="00111DD3" w:rsidRPr="00893544" w:rsidRDefault="00111DD3" w:rsidP="00111DD3">
      <w:pPr>
        <w:suppressAutoHyphens w:val="0"/>
        <w:ind w:left="6372"/>
        <w:jc w:val="center"/>
        <w:rPr>
          <w:i/>
          <w:color w:val="000000" w:themeColor="text1"/>
          <w:lang w:eastAsia="pl-PL"/>
        </w:rPr>
      </w:pPr>
    </w:p>
    <w:p w:rsidR="00111DD3" w:rsidRPr="00A331F3" w:rsidRDefault="00111DD3" w:rsidP="00111DD3">
      <w:pPr>
        <w:suppressAutoHyphens w:val="0"/>
        <w:jc w:val="right"/>
        <w:rPr>
          <w:i/>
          <w:color w:val="FF0000"/>
          <w:lang w:eastAsia="pl-PL"/>
        </w:rPr>
      </w:pPr>
    </w:p>
    <w:p w:rsidR="00111DD3" w:rsidRPr="00FD43C6" w:rsidRDefault="00111DD3" w:rsidP="00111DD3">
      <w:pPr>
        <w:rPr>
          <w:color w:val="000000" w:themeColor="text1"/>
          <w:sz w:val="20"/>
          <w:szCs w:val="20"/>
        </w:rPr>
      </w:pPr>
    </w:p>
    <w:p w:rsidR="00111DD3" w:rsidRPr="00FD43C6" w:rsidRDefault="00111DD3" w:rsidP="00111DD3">
      <w:pPr>
        <w:rPr>
          <w:color w:val="000000" w:themeColor="text1"/>
          <w:sz w:val="20"/>
          <w:szCs w:val="20"/>
        </w:rPr>
      </w:pPr>
    </w:p>
    <w:p w:rsidR="00111DD3" w:rsidRPr="00FD43C6" w:rsidRDefault="00111DD3" w:rsidP="00111DD3">
      <w:pPr>
        <w:rPr>
          <w:color w:val="000000" w:themeColor="text1"/>
          <w:sz w:val="20"/>
          <w:szCs w:val="20"/>
        </w:rPr>
      </w:pPr>
    </w:p>
    <w:p w:rsidR="00111DD3" w:rsidRPr="00FD43C6" w:rsidRDefault="00111DD3" w:rsidP="00111DD3">
      <w:pPr>
        <w:rPr>
          <w:color w:val="000000" w:themeColor="text1"/>
          <w:sz w:val="20"/>
          <w:szCs w:val="20"/>
        </w:rPr>
      </w:pPr>
    </w:p>
    <w:p w:rsidR="006B0605" w:rsidRPr="00FD43C6" w:rsidRDefault="006B0605" w:rsidP="00111DD3">
      <w:pPr>
        <w:rPr>
          <w:color w:val="000000" w:themeColor="text1"/>
          <w:sz w:val="20"/>
          <w:szCs w:val="20"/>
        </w:rPr>
      </w:pPr>
    </w:p>
    <w:p w:rsidR="00324B03" w:rsidRPr="00FD43C6" w:rsidRDefault="00324B03" w:rsidP="00111DD3">
      <w:pPr>
        <w:rPr>
          <w:color w:val="000000" w:themeColor="text1"/>
          <w:sz w:val="20"/>
          <w:szCs w:val="20"/>
        </w:rPr>
      </w:pPr>
    </w:p>
    <w:p w:rsidR="00324B03" w:rsidRPr="00FD43C6" w:rsidRDefault="00324B03" w:rsidP="00111DD3">
      <w:pPr>
        <w:rPr>
          <w:color w:val="000000" w:themeColor="text1"/>
          <w:sz w:val="20"/>
          <w:szCs w:val="20"/>
        </w:rPr>
      </w:pPr>
    </w:p>
    <w:p w:rsidR="00324B03" w:rsidRPr="00FD43C6" w:rsidRDefault="00324B03" w:rsidP="00111DD3">
      <w:pPr>
        <w:rPr>
          <w:color w:val="000000" w:themeColor="text1"/>
          <w:sz w:val="20"/>
          <w:szCs w:val="20"/>
        </w:rPr>
      </w:pPr>
    </w:p>
    <w:p w:rsidR="00324B03" w:rsidRPr="00FD43C6" w:rsidRDefault="00324B03" w:rsidP="00111DD3">
      <w:pPr>
        <w:rPr>
          <w:color w:val="000000" w:themeColor="text1"/>
          <w:sz w:val="20"/>
          <w:szCs w:val="20"/>
        </w:rPr>
      </w:pPr>
    </w:p>
    <w:p w:rsidR="00324B03" w:rsidRPr="00FD43C6" w:rsidRDefault="00324B03" w:rsidP="00111DD3">
      <w:pPr>
        <w:rPr>
          <w:color w:val="000000" w:themeColor="text1"/>
          <w:sz w:val="20"/>
          <w:szCs w:val="20"/>
        </w:rPr>
      </w:pPr>
    </w:p>
    <w:p w:rsidR="00324B03" w:rsidRPr="00FD43C6" w:rsidRDefault="00324B03" w:rsidP="00111DD3">
      <w:pPr>
        <w:rPr>
          <w:color w:val="000000" w:themeColor="text1"/>
          <w:sz w:val="20"/>
          <w:szCs w:val="20"/>
        </w:rPr>
      </w:pPr>
    </w:p>
    <w:p w:rsidR="00324B03" w:rsidRPr="00FD43C6" w:rsidRDefault="00324B03" w:rsidP="00111DD3">
      <w:pPr>
        <w:rPr>
          <w:color w:val="000000" w:themeColor="text1"/>
          <w:sz w:val="20"/>
          <w:szCs w:val="20"/>
        </w:rPr>
      </w:pPr>
    </w:p>
    <w:p w:rsidR="00324B03" w:rsidRPr="00FD43C6" w:rsidRDefault="00324B03" w:rsidP="00111DD3">
      <w:pPr>
        <w:rPr>
          <w:color w:val="000000" w:themeColor="text1"/>
          <w:sz w:val="20"/>
          <w:szCs w:val="20"/>
        </w:rPr>
      </w:pPr>
    </w:p>
    <w:p w:rsidR="00324B03" w:rsidRPr="00FD43C6" w:rsidRDefault="00324B03" w:rsidP="00111DD3">
      <w:pPr>
        <w:rPr>
          <w:color w:val="000000" w:themeColor="text1"/>
          <w:sz w:val="20"/>
          <w:szCs w:val="20"/>
        </w:rPr>
      </w:pPr>
    </w:p>
    <w:p w:rsidR="00324B03" w:rsidRPr="00FD43C6" w:rsidRDefault="00324B03" w:rsidP="00111DD3">
      <w:pPr>
        <w:rPr>
          <w:color w:val="000000" w:themeColor="text1"/>
          <w:sz w:val="20"/>
          <w:szCs w:val="20"/>
        </w:rPr>
      </w:pPr>
    </w:p>
    <w:p w:rsidR="00324B03" w:rsidRPr="00FD43C6" w:rsidRDefault="00324B03" w:rsidP="00111DD3">
      <w:pPr>
        <w:rPr>
          <w:color w:val="000000" w:themeColor="text1"/>
          <w:sz w:val="20"/>
          <w:szCs w:val="20"/>
        </w:rPr>
      </w:pPr>
    </w:p>
    <w:p w:rsidR="00324B03" w:rsidRPr="00FD43C6" w:rsidRDefault="00324B03" w:rsidP="00111DD3">
      <w:pPr>
        <w:rPr>
          <w:color w:val="000000" w:themeColor="text1"/>
          <w:sz w:val="20"/>
          <w:szCs w:val="20"/>
        </w:rPr>
      </w:pPr>
    </w:p>
    <w:p w:rsidR="00324B03" w:rsidRPr="00FD43C6" w:rsidRDefault="00324B03" w:rsidP="00111DD3">
      <w:pPr>
        <w:rPr>
          <w:color w:val="000000" w:themeColor="text1"/>
          <w:sz w:val="20"/>
          <w:szCs w:val="20"/>
        </w:rPr>
      </w:pPr>
    </w:p>
    <w:p w:rsidR="00324B03" w:rsidRPr="00FD43C6" w:rsidRDefault="00324B03" w:rsidP="00111DD3">
      <w:pPr>
        <w:rPr>
          <w:color w:val="000000" w:themeColor="text1"/>
          <w:sz w:val="20"/>
          <w:szCs w:val="20"/>
        </w:rPr>
      </w:pPr>
    </w:p>
    <w:p w:rsidR="00324B03" w:rsidRPr="00893544" w:rsidRDefault="00324B03" w:rsidP="00324B03">
      <w:pPr>
        <w:tabs>
          <w:tab w:val="left" w:pos="0"/>
          <w:tab w:val="left" w:pos="4500"/>
        </w:tabs>
        <w:suppressAutoHyphens w:val="0"/>
        <w:jc w:val="right"/>
        <w:rPr>
          <w:b/>
          <w:color w:val="000000" w:themeColor="text1"/>
          <w:sz w:val="22"/>
          <w:szCs w:val="22"/>
          <w:lang w:eastAsia="pl-PL"/>
        </w:rPr>
      </w:pPr>
      <w:r w:rsidRPr="00893544">
        <w:rPr>
          <w:b/>
          <w:color w:val="000000" w:themeColor="text1"/>
          <w:sz w:val="22"/>
          <w:szCs w:val="22"/>
          <w:lang w:eastAsia="pl-PL"/>
        </w:rPr>
        <w:lastRenderedPageBreak/>
        <w:t>Załącznik nr 1</w:t>
      </w:r>
      <w:r>
        <w:rPr>
          <w:b/>
          <w:color w:val="000000" w:themeColor="text1"/>
          <w:sz w:val="22"/>
          <w:szCs w:val="22"/>
          <w:lang w:eastAsia="pl-PL"/>
        </w:rPr>
        <w:t>C –</w:t>
      </w:r>
      <w:r w:rsidRPr="00893544">
        <w:rPr>
          <w:b/>
          <w:color w:val="000000" w:themeColor="text1"/>
          <w:sz w:val="22"/>
          <w:szCs w:val="22"/>
          <w:lang w:eastAsia="pl-PL"/>
        </w:rPr>
        <w:t>do Zapytania ofertowego</w:t>
      </w:r>
      <w:r>
        <w:rPr>
          <w:b/>
          <w:color w:val="000000" w:themeColor="text1"/>
          <w:sz w:val="22"/>
          <w:szCs w:val="22"/>
          <w:lang w:eastAsia="pl-PL"/>
        </w:rPr>
        <w:t xml:space="preserve"> – dotyczy Grupa 3</w:t>
      </w:r>
    </w:p>
    <w:p w:rsidR="00324B03" w:rsidRPr="00893544" w:rsidRDefault="00324B03" w:rsidP="00324B03">
      <w:pPr>
        <w:suppressAutoHyphens w:val="0"/>
        <w:jc w:val="right"/>
        <w:rPr>
          <w:color w:val="000000" w:themeColor="text1"/>
          <w:lang w:eastAsia="pl-PL"/>
        </w:rPr>
      </w:pPr>
    </w:p>
    <w:p w:rsidR="00324B03" w:rsidRPr="00893544" w:rsidRDefault="00324B03" w:rsidP="00324B03">
      <w:pPr>
        <w:suppressAutoHyphens w:val="0"/>
        <w:jc w:val="right"/>
        <w:rPr>
          <w:color w:val="000000" w:themeColor="text1"/>
          <w:sz w:val="20"/>
          <w:szCs w:val="20"/>
          <w:lang w:eastAsia="pl-PL"/>
        </w:rPr>
      </w:pPr>
      <w:r w:rsidRPr="00893544">
        <w:rPr>
          <w:color w:val="000000" w:themeColor="text1"/>
          <w:sz w:val="20"/>
          <w:szCs w:val="20"/>
          <w:lang w:eastAsia="pl-PL"/>
        </w:rPr>
        <w:t xml:space="preserve">............................, dnia .................. </w:t>
      </w:r>
    </w:p>
    <w:p w:rsidR="00324B03" w:rsidRPr="00893544" w:rsidRDefault="00324B03" w:rsidP="00324B03">
      <w:pPr>
        <w:suppressAutoHyphens w:val="0"/>
        <w:ind w:left="5664" w:firstLine="708"/>
        <w:jc w:val="both"/>
        <w:rPr>
          <w:color w:val="000000" w:themeColor="text1"/>
          <w:sz w:val="18"/>
          <w:lang w:eastAsia="pl-PL"/>
        </w:rPr>
      </w:pPr>
      <w:r w:rsidRPr="00893544">
        <w:rPr>
          <w:color w:val="000000" w:themeColor="text1"/>
          <w:sz w:val="16"/>
          <w:szCs w:val="16"/>
          <w:lang w:eastAsia="pl-PL"/>
        </w:rPr>
        <w:t xml:space="preserve">    (miejscowość)</w:t>
      </w:r>
    </w:p>
    <w:p w:rsidR="00324B03" w:rsidRPr="00893544" w:rsidRDefault="00324B03" w:rsidP="00324B03">
      <w:pPr>
        <w:spacing w:line="480" w:lineRule="auto"/>
        <w:rPr>
          <w:b/>
          <w:color w:val="000000" w:themeColor="text1"/>
          <w:sz w:val="21"/>
          <w:szCs w:val="21"/>
        </w:rPr>
      </w:pPr>
      <w:r w:rsidRPr="00893544">
        <w:rPr>
          <w:b/>
          <w:color w:val="000000" w:themeColor="text1"/>
          <w:sz w:val="21"/>
          <w:szCs w:val="21"/>
        </w:rPr>
        <w:t>Wykonawca:</w:t>
      </w:r>
    </w:p>
    <w:p w:rsidR="00324B03" w:rsidRPr="00893544" w:rsidRDefault="00324B03" w:rsidP="00324B03">
      <w:pPr>
        <w:spacing w:line="360" w:lineRule="auto"/>
        <w:ind w:right="5954"/>
        <w:rPr>
          <w:color w:val="000000" w:themeColor="text1"/>
          <w:sz w:val="21"/>
          <w:szCs w:val="21"/>
        </w:rPr>
      </w:pPr>
      <w:r w:rsidRPr="00893544">
        <w:rPr>
          <w:color w:val="000000" w:themeColor="text1"/>
          <w:sz w:val="21"/>
          <w:szCs w:val="21"/>
        </w:rPr>
        <w:t>…………………………………………………………………………</w:t>
      </w:r>
    </w:p>
    <w:p w:rsidR="00324B03" w:rsidRPr="00893544" w:rsidRDefault="00324B03" w:rsidP="00324B03">
      <w:pPr>
        <w:ind w:right="5953"/>
        <w:rPr>
          <w:i/>
          <w:color w:val="000000" w:themeColor="text1"/>
          <w:sz w:val="16"/>
          <w:szCs w:val="16"/>
        </w:rPr>
      </w:pPr>
      <w:r w:rsidRPr="00893544">
        <w:rPr>
          <w:i/>
          <w:color w:val="000000" w:themeColor="text1"/>
          <w:sz w:val="16"/>
          <w:szCs w:val="16"/>
        </w:rPr>
        <w:t>(pełna nazwa/firma, adres, w zależności od podmiotu: NIP/PESEL, KRS/CEiDG)</w:t>
      </w:r>
    </w:p>
    <w:p w:rsidR="00324B03" w:rsidRPr="00893544" w:rsidRDefault="00324B03" w:rsidP="00324B03">
      <w:pPr>
        <w:spacing w:line="480" w:lineRule="auto"/>
        <w:rPr>
          <w:color w:val="000000" w:themeColor="text1"/>
          <w:sz w:val="21"/>
          <w:szCs w:val="21"/>
          <w:u w:val="single"/>
        </w:rPr>
      </w:pPr>
      <w:r w:rsidRPr="00893544">
        <w:rPr>
          <w:color w:val="000000" w:themeColor="text1"/>
          <w:sz w:val="21"/>
          <w:szCs w:val="21"/>
          <w:u w:val="single"/>
        </w:rPr>
        <w:t>reprezentowany przez:</w:t>
      </w:r>
    </w:p>
    <w:p w:rsidR="00324B03" w:rsidRPr="00893544" w:rsidRDefault="00324B03" w:rsidP="00324B03">
      <w:pPr>
        <w:spacing w:line="360" w:lineRule="auto"/>
        <w:ind w:right="5954"/>
        <w:rPr>
          <w:color w:val="000000" w:themeColor="text1"/>
          <w:sz w:val="21"/>
          <w:szCs w:val="21"/>
        </w:rPr>
      </w:pPr>
      <w:r w:rsidRPr="00893544">
        <w:rPr>
          <w:color w:val="000000" w:themeColor="text1"/>
          <w:sz w:val="21"/>
          <w:szCs w:val="21"/>
        </w:rPr>
        <w:t>…………………………………………………………………………</w:t>
      </w:r>
    </w:p>
    <w:p w:rsidR="00324B03" w:rsidRPr="00893544" w:rsidRDefault="00324B03" w:rsidP="00324B03">
      <w:pPr>
        <w:suppressAutoHyphens w:val="0"/>
        <w:jc w:val="both"/>
        <w:rPr>
          <w:color w:val="000000" w:themeColor="text1"/>
          <w:sz w:val="16"/>
          <w:szCs w:val="16"/>
          <w:lang w:eastAsia="pl-PL"/>
        </w:rPr>
      </w:pPr>
      <w:r w:rsidRPr="00893544">
        <w:rPr>
          <w:i/>
          <w:color w:val="000000" w:themeColor="text1"/>
          <w:sz w:val="16"/>
          <w:szCs w:val="16"/>
        </w:rPr>
        <w:t>(imię, nazwisko, stanowisko/podstawa do  reprezentacji)</w:t>
      </w:r>
    </w:p>
    <w:p w:rsidR="00324B03" w:rsidRPr="00893544" w:rsidRDefault="00324B03" w:rsidP="00324B03">
      <w:pPr>
        <w:suppressAutoHyphens w:val="0"/>
        <w:jc w:val="both"/>
        <w:rPr>
          <w:color w:val="000000" w:themeColor="text1"/>
          <w:sz w:val="16"/>
          <w:szCs w:val="16"/>
          <w:lang w:eastAsia="pl-PL"/>
        </w:rPr>
      </w:pPr>
    </w:p>
    <w:p w:rsidR="00324B03" w:rsidRPr="00893544" w:rsidRDefault="00324B03" w:rsidP="00324B03">
      <w:pPr>
        <w:suppressAutoHyphens w:val="0"/>
        <w:jc w:val="both"/>
        <w:rPr>
          <w:color w:val="000000" w:themeColor="text1"/>
          <w:sz w:val="16"/>
          <w:szCs w:val="16"/>
          <w:lang w:eastAsia="pl-PL"/>
        </w:rPr>
      </w:pPr>
    </w:p>
    <w:p w:rsidR="00324B03" w:rsidRPr="00893544" w:rsidRDefault="00324B03" w:rsidP="00324B03">
      <w:pPr>
        <w:suppressAutoHyphens w:val="0"/>
        <w:jc w:val="both"/>
        <w:rPr>
          <w:color w:val="000000" w:themeColor="text1"/>
          <w:sz w:val="16"/>
          <w:szCs w:val="16"/>
          <w:lang w:eastAsia="pl-PL"/>
        </w:rPr>
      </w:pPr>
    </w:p>
    <w:p w:rsidR="00324B03" w:rsidRPr="00893544" w:rsidRDefault="00324B03" w:rsidP="00324B03">
      <w:pPr>
        <w:keepNext/>
        <w:suppressAutoHyphens w:val="0"/>
        <w:autoSpaceDE w:val="0"/>
        <w:autoSpaceDN w:val="0"/>
        <w:adjustRightInd w:val="0"/>
        <w:jc w:val="center"/>
        <w:outlineLvl w:val="3"/>
        <w:rPr>
          <w:color w:val="000000" w:themeColor="text1"/>
          <w:sz w:val="40"/>
          <w:szCs w:val="20"/>
          <w:lang w:eastAsia="pl-PL"/>
        </w:rPr>
      </w:pPr>
      <w:r w:rsidRPr="00893544">
        <w:rPr>
          <w:b/>
          <w:i/>
          <w:color w:val="000000" w:themeColor="text1"/>
          <w:sz w:val="32"/>
          <w:szCs w:val="32"/>
          <w:lang w:eastAsia="pl-PL"/>
        </w:rPr>
        <w:t>FORMULARZ OFERTY</w:t>
      </w:r>
    </w:p>
    <w:p w:rsidR="00324B03" w:rsidRPr="00893544" w:rsidRDefault="00324B03" w:rsidP="00324B03">
      <w:pPr>
        <w:suppressAutoHyphens w:val="0"/>
        <w:jc w:val="both"/>
        <w:rPr>
          <w:color w:val="000000" w:themeColor="text1"/>
          <w:lang w:eastAsia="pl-PL"/>
        </w:rPr>
      </w:pPr>
    </w:p>
    <w:p w:rsidR="00324B03" w:rsidRPr="00893544" w:rsidRDefault="00324B03" w:rsidP="00324B03">
      <w:pPr>
        <w:suppressAutoHyphens w:val="0"/>
        <w:jc w:val="both"/>
        <w:rPr>
          <w:color w:val="000000" w:themeColor="text1"/>
          <w:lang w:eastAsia="pl-PL"/>
        </w:rPr>
      </w:pPr>
    </w:p>
    <w:p w:rsidR="00324B03" w:rsidRPr="00893544" w:rsidRDefault="00324B03" w:rsidP="00324B03">
      <w:pPr>
        <w:suppressAutoHyphens w:val="0"/>
        <w:jc w:val="both"/>
        <w:rPr>
          <w:color w:val="000000" w:themeColor="text1"/>
          <w:lang w:eastAsia="pl-PL"/>
        </w:rPr>
      </w:pPr>
    </w:p>
    <w:p w:rsidR="00324B03" w:rsidRPr="00893544" w:rsidRDefault="00324B03" w:rsidP="00324B03">
      <w:pPr>
        <w:suppressAutoHyphens w:val="0"/>
        <w:jc w:val="both"/>
        <w:rPr>
          <w:color w:val="000000" w:themeColor="text1"/>
          <w:sz w:val="10"/>
          <w:szCs w:val="10"/>
          <w:lang w:eastAsia="pl-PL"/>
        </w:rPr>
      </w:pPr>
      <w:r w:rsidRPr="00893544">
        <w:rPr>
          <w:color w:val="000000" w:themeColor="text1"/>
          <w:sz w:val="20"/>
          <w:szCs w:val="20"/>
          <w:lang w:eastAsia="pl-PL"/>
        </w:rPr>
        <w:t>Dane Wykonawcy: .....................................................................................</w:t>
      </w:r>
    </w:p>
    <w:p w:rsidR="00324B03" w:rsidRPr="00893544" w:rsidRDefault="00324B03" w:rsidP="00324B03">
      <w:pPr>
        <w:suppressAutoHyphens w:val="0"/>
        <w:jc w:val="both"/>
        <w:rPr>
          <w:color w:val="000000" w:themeColor="text1"/>
          <w:sz w:val="10"/>
          <w:szCs w:val="10"/>
          <w:lang w:eastAsia="pl-PL"/>
        </w:rPr>
      </w:pPr>
    </w:p>
    <w:p w:rsidR="00324B03" w:rsidRPr="00893544" w:rsidRDefault="00324B03" w:rsidP="00324B03">
      <w:pPr>
        <w:suppressAutoHyphens w:val="0"/>
        <w:jc w:val="both"/>
        <w:rPr>
          <w:color w:val="000000" w:themeColor="text1"/>
          <w:sz w:val="10"/>
          <w:szCs w:val="10"/>
          <w:lang w:eastAsia="pl-PL"/>
        </w:rPr>
      </w:pPr>
      <w:r w:rsidRPr="00893544">
        <w:rPr>
          <w:color w:val="000000" w:themeColor="text1"/>
          <w:sz w:val="20"/>
          <w:szCs w:val="20"/>
          <w:lang w:eastAsia="pl-PL"/>
        </w:rPr>
        <w:t xml:space="preserve">Adres (siedziba) Wykonawcy: ............................................................................................. </w:t>
      </w:r>
    </w:p>
    <w:p w:rsidR="00324B03" w:rsidRPr="00893544" w:rsidRDefault="00324B03" w:rsidP="00324B03">
      <w:pPr>
        <w:suppressAutoHyphens w:val="0"/>
        <w:jc w:val="both"/>
        <w:rPr>
          <w:color w:val="000000" w:themeColor="text1"/>
          <w:sz w:val="10"/>
          <w:szCs w:val="10"/>
          <w:lang w:eastAsia="pl-PL"/>
        </w:rPr>
      </w:pPr>
    </w:p>
    <w:p w:rsidR="00324B03" w:rsidRPr="00893544" w:rsidRDefault="00324B03" w:rsidP="00324B03">
      <w:pPr>
        <w:suppressAutoHyphens w:val="0"/>
        <w:jc w:val="both"/>
        <w:rPr>
          <w:color w:val="000000" w:themeColor="text1"/>
          <w:sz w:val="10"/>
          <w:szCs w:val="10"/>
          <w:lang w:val="en-US" w:eastAsia="pl-PL"/>
        </w:rPr>
      </w:pPr>
      <w:r w:rsidRPr="00893544">
        <w:rPr>
          <w:color w:val="000000" w:themeColor="text1"/>
          <w:sz w:val="20"/>
          <w:szCs w:val="20"/>
          <w:lang w:val="en-US" w:eastAsia="pl-PL"/>
        </w:rPr>
        <w:t>Tel.  ..............................    E-mail…………………………..</w:t>
      </w:r>
    </w:p>
    <w:p w:rsidR="00324B03" w:rsidRPr="00893544" w:rsidRDefault="00324B03" w:rsidP="00324B03">
      <w:pPr>
        <w:suppressAutoHyphens w:val="0"/>
        <w:jc w:val="both"/>
        <w:rPr>
          <w:color w:val="000000" w:themeColor="text1"/>
          <w:sz w:val="10"/>
          <w:szCs w:val="10"/>
          <w:lang w:val="en-US" w:eastAsia="pl-PL"/>
        </w:rPr>
      </w:pPr>
    </w:p>
    <w:p w:rsidR="00324B03" w:rsidRPr="00893544" w:rsidRDefault="00324B03" w:rsidP="00324B03">
      <w:pPr>
        <w:suppressAutoHyphens w:val="0"/>
        <w:jc w:val="both"/>
        <w:rPr>
          <w:color w:val="000000" w:themeColor="text1"/>
          <w:sz w:val="20"/>
          <w:szCs w:val="20"/>
          <w:lang w:eastAsia="pl-PL"/>
        </w:rPr>
      </w:pPr>
      <w:r w:rsidRPr="00893544">
        <w:rPr>
          <w:color w:val="000000" w:themeColor="text1"/>
          <w:sz w:val="20"/>
          <w:szCs w:val="20"/>
          <w:lang w:val="en-US" w:eastAsia="pl-PL"/>
        </w:rPr>
        <w:t xml:space="preserve">NIP: ..............................   </w:t>
      </w:r>
      <w:r w:rsidRPr="00893544">
        <w:rPr>
          <w:color w:val="000000" w:themeColor="text1"/>
          <w:sz w:val="20"/>
          <w:szCs w:val="20"/>
          <w:lang w:eastAsia="pl-PL"/>
        </w:rPr>
        <w:t>REGON: ...................... .</w:t>
      </w:r>
    </w:p>
    <w:p w:rsidR="00324B03" w:rsidRPr="00893544" w:rsidRDefault="00324B03" w:rsidP="00324B03">
      <w:pPr>
        <w:suppressAutoHyphens w:val="0"/>
        <w:jc w:val="both"/>
        <w:rPr>
          <w:color w:val="000000" w:themeColor="text1"/>
          <w:sz w:val="20"/>
          <w:szCs w:val="20"/>
          <w:lang w:eastAsia="pl-PL"/>
        </w:rPr>
      </w:pPr>
    </w:p>
    <w:p w:rsidR="00324B03" w:rsidRPr="00893544" w:rsidRDefault="00324B03" w:rsidP="00324B03">
      <w:pPr>
        <w:jc w:val="both"/>
        <w:rPr>
          <w:color w:val="000000" w:themeColor="text1"/>
          <w:sz w:val="20"/>
          <w:szCs w:val="20"/>
        </w:rPr>
      </w:pPr>
    </w:p>
    <w:p w:rsidR="00324B03" w:rsidRPr="00893544" w:rsidRDefault="00324B03" w:rsidP="00324B03">
      <w:pPr>
        <w:jc w:val="both"/>
        <w:rPr>
          <w:color w:val="000000" w:themeColor="text1"/>
        </w:rPr>
      </w:pPr>
      <w:r w:rsidRPr="00893544">
        <w:rPr>
          <w:color w:val="000000" w:themeColor="text1"/>
          <w:sz w:val="20"/>
          <w:szCs w:val="20"/>
        </w:rPr>
        <w:t>Nawiązując do zapytania ofertowego na:</w:t>
      </w:r>
    </w:p>
    <w:p w:rsidR="00324B03" w:rsidRPr="00893544" w:rsidRDefault="00324B03" w:rsidP="00324B03">
      <w:pPr>
        <w:suppressAutoHyphens w:val="0"/>
        <w:jc w:val="both"/>
        <w:rPr>
          <w:color w:val="000000" w:themeColor="text1"/>
          <w:sz w:val="20"/>
          <w:szCs w:val="20"/>
          <w:lang w:eastAsia="pl-PL"/>
        </w:rPr>
      </w:pPr>
    </w:p>
    <w:p w:rsidR="00324B03" w:rsidRPr="00911843" w:rsidRDefault="00324B03" w:rsidP="00324B03">
      <w:pPr>
        <w:suppressAutoHyphens w:val="0"/>
        <w:jc w:val="center"/>
        <w:rPr>
          <w:b/>
          <w:color w:val="000000" w:themeColor="text1"/>
          <w:sz w:val="20"/>
          <w:szCs w:val="20"/>
          <w:lang w:eastAsia="pl-PL"/>
        </w:rPr>
      </w:pPr>
      <w:r w:rsidRPr="00893544">
        <w:rPr>
          <w:b/>
          <w:color w:val="000000" w:themeColor="text1"/>
          <w:sz w:val="20"/>
          <w:szCs w:val="20"/>
          <w:lang w:eastAsia="pl-PL"/>
        </w:rPr>
        <w:t xml:space="preserve">sprzedaż i dostawę </w:t>
      </w:r>
      <w:r>
        <w:rPr>
          <w:b/>
          <w:color w:val="000000" w:themeColor="text1"/>
          <w:sz w:val="20"/>
          <w:szCs w:val="20"/>
          <w:lang w:eastAsia="pl-PL"/>
        </w:rPr>
        <w:t>sprzętu do transportu sanitarnego</w:t>
      </w:r>
      <w:r w:rsidRPr="00893544">
        <w:rPr>
          <w:b/>
          <w:color w:val="000000" w:themeColor="text1"/>
          <w:sz w:val="20"/>
          <w:szCs w:val="20"/>
          <w:lang w:eastAsia="pl-PL"/>
        </w:rPr>
        <w:t xml:space="preserve"> dla potrzeb Szpitala Specjalistycznego im. Edmunda Biernackiego w Mielcu, </w:t>
      </w:r>
      <w:r w:rsidRPr="00911843">
        <w:rPr>
          <w:b/>
          <w:color w:val="000000" w:themeColor="text1"/>
          <w:sz w:val="20"/>
          <w:szCs w:val="20"/>
          <w:lang w:eastAsia="pl-PL"/>
        </w:rPr>
        <w:t>znak SzP.ZP.271.</w:t>
      </w:r>
      <w:r>
        <w:rPr>
          <w:b/>
          <w:color w:val="000000" w:themeColor="text1"/>
          <w:sz w:val="20"/>
          <w:szCs w:val="20"/>
          <w:lang w:eastAsia="pl-PL"/>
        </w:rPr>
        <w:t>38</w:t>
      </w:r>
      <w:r w:rsidRPr="00911843">
        <w:rPr>
          <w:b/>
          <w:color w:val="000000" w:themeColor="text1"/>
          <w:sz w:val="20"/>
          <w:szCs w:val="20"/>
          <w:lang w:eastAsia="pl-PL"/>
        </w:rPr>
        <w:t>.24</w:t>
      </w:r>
    </w:p>
    <w:p w:rsidR="00324B03" w:rsidRPr="00893544" w:rsidRDefault="00324B03" w:rsidP="00324B03">
      <w:pPr>
        <w:suppressAutoHyphens w:val="0"/>
        <w:jc w:val="center"/>
        <w:rPr>
          <w:b/>
          <w:color w:val="000000" w:themeColor="text1"/>
          <w:sz w:val="22"/>
          <w:szCs w:val="22"/>
          <w:lang w:eastAsia="pl-PL"/>
        </w:rPr>
      </w:pPr>
    </w:p>
    <w:p w:rsidR="00324B03" w:rsidRPr="00893544" w:rsidRDefault="00324B03" w:rsidP="00324B03">
      <w:pPr>
        <w:suppressAutoHyphens w:val="0"/>
        <w:jc w:val="both"/>
        <w:rPr>
          <w:b/>
          <w:color w:val="000000" w:themeColor="text1"/>
          <w:sz w:val="22"/>
          <w:szCs w:val="22"/>
          <w:lang w:eastAsia="pl-PL"/>
        </w:rPr>
      </w:pPr>
      <w:r w:rsidRPr="00893544">
        <w:rPr>
          <w:color w:val="000000" w:themeColor="text1"/>
          <w:sz w:val="20"/>
          <w:szCs w:val="20"/>
          <w:lang w:eastAsia="pl-PL"/>
        </w:rPr>
        <w:t>oferujemy realizację w/w Przedmiotu Zamówienia:</w:t>
      </w:r>
    </w:p>
    <w:p w:rsidR="00324B03" w:rsidRPr="00893544" w:rsidRDefault="00324B03" w:rsidP="00324B03">
      <w:pPr>
        <w:suppressAutoHyphens w:val="0"/>
        <w:jc w:val="both"/>
        <w:rPr>
          <w:color w:val="000000" w:themeColor="text1"/>
          <w:sz w:val="20"/>
          <w:szCs w:val="20"/>
          <w:lang w:eastAsia="pl-PL"/>
        </w:rPr>
      </w:pPr>
    </w:p>
    <w:p w:rsidR="00324B03" w:rsidRPr="00893544" w:rsidRDefault="00324B03" w:rsidP="00324B03">
      <w:pPr>
        <w:suppressAutoHyphens w:val="0"/>
        <w:jc w:val="both"/>
        <w:rPr>
          <w:color w:val="000000" w:themeColor="text1"/>
          <w:sz w:val="20"/>
          <w:szCs w:val="20"/>
          <w:lang w:eastAsia="pl-PL"/>
        </w:rPr>
      </w:pPr>
    </w:p>
    <w:p w:rsidR="00324B03" w:rsidRPr="00893544" w:rsidRDefault="00324B03" w:rsidP="00324B03">
      <w:pPr>
        <w:pStyle w:val="Akapitzlist"/>
        <w:numPr>
          <w:ilvl w:val="0"/>
          <w:numId w:val="14"/>
        </w:numPr>
        <w:suppressAutoHyphens w:val="0"/>
        <w:jc w:val="both"/>
        <w:rPr>
          <w:b/>
          <w:color w:val="000000" w:themeColor="text1"/>
          <w:sz w:val="20"/>
          <w:szCs w:val="20"/>
          <w:lang w:eastAsia="pl-PL"/>
        </w:rPr>
      </w:pPr>
      <w:r w:rsidRPr="00893544">
        <w:rPr>
          <w:b/>
          <w:color w:val="000000" w:themeColor="text1"/>
          <w:sz w:val="20"/>
          <w:szCs w:val="20"/>
          <w:lang w:eastAsia="pl-PL"/>
        </w:rPr>
        <w:t>Cena oferty:</w:t>
      </w:r>
    </w:p>
    <w:p w:rsidR="00324B03" w:rsidRPr="00324B03" w:rsidRDefault="00324B03" w:rsidP="00324B03">
      <w:pPr>
        <w:pStyle w:val="Tekstpodstawowy"/>
        <w:rPr>
          <w:b/>
          <w:color w:val="000000" w:themeColor="text1"/>
          <w:sz w:val="20"/>
          <w:szCs w:val="20"/>
        </w:rPr>
      </w:pPr>
      <w:r w:rsidRPr="00324B03">
        <w:rPr>
          <w:b/>
          <w:color w:val="000000" w:themeColor="text1"/>
          <w:sz w:val="20"/>
          <w:szCs w:val="20"/>
        </w:rPr>
        <w:t>GRUPA 3 –KRZESEŁKO PŁOZOWE ELEKTRYCZNE Z MOŻLIWOŚCIĄ JAZDY PO SCHODACH W GÓRĘ -  SZT. 1</w:t>
      </w:r>
    </w:p>
    <w:tbl>
      <w:tblPr>
        <w:tblW w:w="10304" w:type="dxa"/>
        <w:tblInd w:w="-431" w:type="dxa"/>
        <w:tblLayout w:type="fixed"/>
        <w:tblCellMar>
          <w:left w:w="30" w:type="dxa"/>
          <w:right w:w="30" w:type="dxa"/>
        </w:tblCellMar>
        <w:tblLook w:val="0000" w:firstRow="0" w:lastRow="0" w:firstColumn="0" w:lastColumn="0" w:noHBand="0" w:noVBand="0"/>
      </w:tblPr>
      <w:tblGrid>
        <w:gridCol w:w="1716"/>
        <w:gridCol w:w="978"/>
        <w:gridCol w:w="875"/>
        <w:gridCol w:w="624"/>
        <w:gridCol w:w="901"/>
        <w:gridCol w:w="995"/>
        <w:gridCol w:w="709"/>
        <w:gridCol w:w="897"/>
        <w:gridCol w:w="1003"/>
        <w:gridCol w:w="803"/>
        <w:gridCol w:w="803"/>
      </w:tblGrid>
      <w:tr w:rsidR="00324B03" w:rsidRPr="00F71C34" w:rsidTr="008F4984">
        <w:tc>
          <w:tcPr>
            <w:tcW w:w="1716" w:type="dxa"/>
            <w:vMerge w:val="restart"/>
            <w:tcBorders>
              <w:top w:val="single" w:sz="4" w:space="0" w:color="000000"/>
              <w:left w:val="single" w:sz="4" w:space="0" w:color="000000"/>
              <w:right w:val="single" w:sz="4" w:space="0" w:color="000000"/>
            </w:tcBorders>
            <w:shd w:val="clear" w:color="auto" w:fill="FFFFFF"/>
            <w:vAlign w:val="center"/>
          </w:tcPr>
          <w:p w:rsidR="00324B03" w:rsidRPr="00F71C34" w:rsidRDefault="00324B03" w:rsidP="008F4984">
            <w:pPr>
              <w:jc w:val="center"/>
              <w:rPr>
                <w:sz w:val="16"/>
                <w:szCs w:val="16"/>
              </w:rPr>
            </w:pPr>
            <w:r w:rsidRPr="00F71C34">
              <w:rPr>
                <w:sz w:val="16"/>
                <w:szCs w:val="16"/>
              </w:rPr>
              <w:t>Asortyment</w:t>
            </w:r>
          </w:p>
        </w:tc>
        <w:tc>
          <w:tcPr>
            <w:tcW w:w="978" w:type="dxa"/>
            <w:vMerge w:val="restart"/>
            <w:tcBorders>
              <w:top w:val="single" w:sz="4" w:space="0" w:color="000000"/>
              <w:left w:val="single" w:sz="4" w:space="0" w:color="000000"/>
              <w:right w:val="single" w:sz="4" w:space="0" w:color="000000"/>
            </w:tcBorders>
            <w:shd w:val="clear" w:color="auto" w:fill="FFFFFF"/>
            <w:vAlign w:val="center"/>
          </w:tcPr>
          <w:p w:rsidR="00324B03" w:rsidRPr="00F71C34" w:rsidRDefault="00324B03" w:rsidP="008F4984">
            <w:pPr>
              <w:jc w:val="center"/>
              <w:rPr>
                <w:sz w:val="16"/>
                <w:szCs w:val="16"/>
              </w:rPr>
            </w:pPr>
            <w:r w:rsidRPr="00F71C34">
              <w:rPr>
                <w:sz w:val="16"/>
                <w:szCs w:val="16"/>
              </w:rPr>
              <w:t>Nazwa handlowa</w:t>
            </w:r>
          </w:p>
        </w:tc>
        <w:tc>
          <w:tcPr>
            <w:tcW w:w="875" w:type="dxa"/>
            <w:vMerge w:val="restart"/>
            <w:tcBorders>
              <w:top w:val="single" w:sz="4" w:space="0" w:color="000000"/>
              <w:left w:val="single" w:sz="4" w:space="0" w:color="000000"/>
              <w:right w:val="single" w:sz="4" w:space="0" w:color="000000"/>
            </w:tcBorders>
            <w:shd w:val="clear" w:color="auto" w:fill="FFFFFF"/>
            <w:vAlign w:val="center"/>
          </w:tcPr>
          <w:p w:rsidR="00324B03" w:rsidRPr="00F71C34" w:rsidRDefault="00324B03" w:rsidP="008F4984">
            <w:pPr>
              <w:jc w:val="center"/>
              <w:rPr>
                <w:sz w:val="16"/>
                <w:szCs w:val="16"/>
              </w:rPr>
            </w:pPr>
            <w:r w:rsidRPr="00F71C34">
              <w:rPr>
                <w:sz w:val="16"/>
                <w:szCs w:val="16"/>
              </w:rPr>
              <w:t>Numer katalogowy,</w:t>
            </w:r>
          </w:p>
          <w:p w:rsidR="00324B03" w:rsidRPr="00F71C34" w:rsidRDefault="00324B03" w:rsidP="008F4984">
            <w:pPr>
              <w:jc w:val="center"/>
              <w:rPr>
                <w:sz w:val="16"/>
                <w:szCs w:val="16"/>
              </w:rPr>
            </w:pPr>
            <w:r w:rsidRPr="00F71C34">
              <w:rPr>
                <w:sz w:val="16"/>
                <w:szCs w:val="16"/>
              </w:rPr>
              <w:t>producent</w:t>
            </w:r>
          </w:p>
        </w:tc>
        <w:tc>
          <w:tcPr>
            <w:tcW w:w="624" w:type="dxa"/>
            <w:vMerge w:val="restart"/>
            <w:tcBorders>
              <w:top w:val="single" w:sz="4" w:space="0" w:color="000000"/>
              <w:left w:val="single" w:sz="4" w:space="0" w:color="000000"/>
              <w:right w:val="single" w:sz="4" w:space="0" w:color="000000"/>
            </w:tcBorders>
            <w:shd w:val="clear" w:color="auto" w:fill="FFFFFF"/>
            <w:vAlign w:val="center"/>
          </w:tcPr>
          <w:p w:rsidR="00324B03" w:rsidRPr="00F71C34" w:rsidRDefault="00324B03" w:rsidP="008F4984">
            <w:pPr>
              <w:jc w:val="center"/>
              <w:rPr>
                <w:sz w:val="16"/>
                <w:szCs w:val="16"/>
              </w:rPr>
            </w:pPr>
            <w:r w:rsidRPr="00F71C34">
              <w:rPr>
                <w:sz w:val="16"/>
                <w:szCs w:val="16"/>
              </w:rPr>
              <w:t>J.m.</w:t>
            </w:r>
          </w:p>
        </w:tc>
        <w:tc>
          <w:tcPr>
            <w:tcW w:w="901" w:type="dxa"/>
            <w:vMerge w:val="restart"/>
            <w:tcBorders>
              <w:top w:val="single" w:sz="4" w:space="0" w:color="000000"/>
              <w:left w:val="single" w:sz="4" w:space="0" w:color="000000"/>
              <w:right w:val="single" w:sz="4" w:space="0" w:color="000000"/>
            </w:tcBorders>
            <w:shd w:val="clear" w:color="auto" w:fill="FFFFFF"/>
            <w:vAlign w:val="center"/>
          </w:tcPr>
          <w:p w:rsidR="00324B03" w:rsidRPr="00F71C34" w:rsidRDefault="00324B03" w:rsidP="008F4984">
            <w:pPr>
              <w:jc w:val="center"/>
              <w:rPr>
                <w:sz w:val="16"/>
                <w:szCs w:val="16"/>
              </w:rPr>
            </w:pPr>
            <w:r w:rsidRPr="00F71C34">
              <w:rPr>
                <w:sz w:val="16"/>
                <w:szCs w:val="16"/>
              </w:rPr>
              <w:t>Ilość</w:t>
            </w:r>
          </w:p>
        </w:tc>
        <w:tc>
          <w:tcPr>
            <w:tcW w:w="26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center"/>
              <w:rPr>
                <w:sz w:val="16"/>
                <w:szCs w:val="16"/>
              </w:rPr>
            </w:pPr>
            <w:r w:rsidRPr="00F71C34">
              <w:rPr>
                <w:sz w:val="16"/>
                <w:szCs w:val="16"/>
              </w:rPr>
              <w:t>Cena jednostkowa</w:t>
            </w:r>
          </w:p>
        </w:tc>
        <w:tc>
          <w:tcPr>
            <w:tcW w:w="260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center"/>
              <w:rPr>
                <w:sz w:val="16"/>
                <w:szCs w:val="16"/>
              </w:rPr>
            </w:pPr>
            <w:r w:rsidRPr="00F71C34">
              <w:rPr>
                <w:sz w:val="16"/>
                <w:szCs w:val="16"/>
              </w:rPr>
              <w:t>Wartość</w:t>
            </w:r>
          </w:p>
        </w:tc>
      </w:tr>
      <w:tr w:rsidR="00324B03" w:rsidRPr="00F71C34" w:rsidTr="008F4984">
        <w:tc>
          <w:tcPr>
            <w:tcW w:w="1716"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324B03" w:rsidRPr="00F71C34" w:rsidRDefault="00324B03" w:rsidP="008F4984"/>
        </w:tc>
        <w:tc>
          <w:tcPr>
            <w:tcW w:w="978"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324B03" w:rsidRPr="00F71C34" w:rsidRDefault="00324B03" w:rsidP="008F4984"/>
        </w:tc>
        <w:tc>
          <w:tcPr>
            <w:tcW w:w="875"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324B03" w:rsidRPr="00F71C34" w:rsidRDefault="00324B03" w:rsidP="008F4984"/>
        </w:tc>
        <w:tc>
          <w:tcPr>
            <w:tcW w:w="624"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324B03" w:rsidRPr="00F71C34" w:rsidRDefault="00324B03" w:rsidP="008F4984"/>
        </w:tc>
        <w:tc>
          <w:tcPr>
            <w:tcW w:w="901"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324B03" w:rsidRPr="00F71C34" w:rsidRDefault="00324B03" w:rsidP="008F4984"/>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center"/>
              <w:rPr>
                <w:sz w:val="16"/>
                <w:szCs w:val="16"/>
              </w:rPr>
            </w:pPr>
            <w:r w:rsidRPr="00F71C34">
              <w:rPr>
                <w:sz w:val="16"/>
                <w:szCs w:val="16"/>
              </w:rPr>
              <w:t>netto</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center"/>
              <w:rPr>
                <w:sz w:val="16"/>
                <w:szCs w:val="16"/>
              </w:rPr>
            </w:pPr>
            <w:r w:rsidRPr="00F71C34">
              <w:rPr>
                <w:sz w:val="16"/>
                <w:szCs w:val="16"/>
              </w:rPr>
              <w:t>VAT%</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center"/>
              <w:rPr>
                <w:sz w:val="16"/>
                <w:szCs w:val="16"/>
              </w:rPr>
            </w:pPr>
            <w:r w:rsidRPr="00F71C34">
              <w:rPr>
                <w:sz w:val="16"/>
                <w:szCs w:val="16"/>
              </w:rPr>
              <w:t>brutto</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center"/>
              <w:rPr>
                <w:sz w:val="16"/>
                <w:szCs w:val="16"/>
              </w:rPr>
            </w:pPr>
            <w:r w:rsidRPr="00F71C34">
              <w:rPr>
                <w:sz w:val="16"/>
                <w:szCs w:val="16"/>
              </w:rPr>
              <w:t>netto</w:t>
            </w:r>
          </w:p>
          <w:p w:rsidR="00324B03" w:rsidRPr="00F71C34" w:rsidRDefault="00324B03" w:rsidP="008F4984">
            <w:pPr>
              <w:jc w:val="center"/>
              <w:rPr>
                <w:sz w:val="16"/>
                <w:szCs w:val="16"/>
              </w:rPr>
            </w:pPr>
            <w:r w:rsidRPr="00F71C34">
              <w:rPr>
                <w:sz w:val="16"/>
                <w:szCs w:val="16"/>
              </w:rPr>
              <w:t>(kol. 5x6)</w:t>
            </w:r>
          </w:p>
        </w:tc>
        <w:tc>
          <w:tcPr>
            <w:tcW w:w="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center"/>
            </w:pPr>
            <w:r w:rsidRPr="00F71C34">
              <w:rPr>
                <w:sz w:val="16"/>
                <w:szCs w:val="16"/>
              </w:rPr>
              <w:t>VAT</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Pr>
          <w:p w:rsidR="00324B03" w:rsidRPr="00F71C34" w:rsidRDefault="00324B03" w:rsidP="008F4984">
            <w:pPr>
              <w:jc w:val="center"/>
              <w:rPr>
                <w:sz w:val="16"/>
                <w:szCs w:val="16"/>
              </w:rPr>
            </w:pPr>
            <w:r w:rsidRPr="00F71C34">
              <w:rPr>
                <w:sz w:val="16"/>
                <w:szCs w:val="16"/>
              </w:rPr>
              <w:t>brutto</w:t>
            </w:r>
          </w:p>
          <w:p w:rsidR="00324B03" w:rsidRPr="00F71C34" w:rsidRDefault="00324B03" w:rsidP="008F4984">
            <w:pPr>
              <w:jc w:val="center"/>
              <w:rPr>
                <w:sz w:val="16"/>
                <w:szCs w:val="16"/>
              </w:rPr>
            </w:pPr>
            <w:r w:rsidRPr="00F71C34">
              <w:rPr>
                <w:sz w:val="16"/>
                <w:szCs w:val="16"/>
              </w:rPr>
              <w:t>(kol. 9+10)</w:t>
            </w:r>
          </w:p>
        </w:tc>
      </w:tr>
      <w:tr w:rsidR="00324B03" w:rsidRPr="00F71C34" w:rsidTr="008F4984">
        <w:tc>
          <w:tcPr>
            <w:tcW w:w="1716" w:type="dxa"/>
            <w:tcBorders>
              <w:top w:val="single" w:sz="4" w:space="0" w:color="auto"/>
              <w:left w:val="single" w:sz="4" w:space="0" w:color="auto"/>
              <w:bottom w:val="single" w:sz="4" w:space="0" w:color="auto"/>
              <w:right w:val="single" w:sz="4" w:space="0" w:color="auto"/>
            </w:tcBorders>
            <w:shd w:val="clear" w:color="auto" w:fill="FFFFFF"/>
            <w:vAlign w:val="center"/>
          </w:tcPr>
          <w:p w:rsidR="00324B03" w:rsidRPr="00F71C34" w:rsidRDefault="00324B03" w:rsidP="008F4984">
            <w:pPr>
              <w:jc w:val="center"/>
              <w:rPr>
                <w:sz w:val="16"/>
                <w:szCs w:val="16"/>
              </w:rPr>
            </w:pPr>
            <w:r w:rsidRPr="00F71C34">
              <w:rPr>
                <w:sz w:val="16"/>
                <w:szCs w:val="16"/>
              </w:rPr>
              <w:t>1</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324B03" w:rsidRPr="00F71C34" w:rsidRDefault="00324B03" w:rsidP="008F4984">
            <w:pPr>
              <w:jc w:val="center"/>
              <w:rPr>
                <w:sz w:val="16"/>
                <w:szCs w:val="16"/>
              </w:rPr>
            </w:pPr>
            <w:r w:rsidRPr="00F71C34">
              <w:rPr>
                <w:sz w:val="16"/>
                <w:szCs w:val="16"/>
              </w:rPr>
              <w:t>2</w:t>
            </w: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rsidR="00324B03" w:rsidRPr="00F71C34" w:rsidRDefault="00324B03" w:rsidP="008F4984">
            <w:pPr>
              <w:jc w:val="center"/>
              <w:rPr>
                <w:sz w:val="16"/>
                <w:szCs w:val="16"/>
              </w:rPr>
            </w:pPr>
            <w:r w:rsidRPr="00F71C34">
              <w:rPr>
                <w:sz w:val="16"/>
                <w:szCs w:val="16"/>
              </w:rPr>
              <w:t>3</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324B03" w:rsidRPr="00F71C34" w:rsidRDefault="00324B03" w:rsidP="008F4984">
            <w:pPr>
              <w:jc w:val="center"/>
              <w:rPr>
                <w:sz w:val="16"/>
                <w:szCs w:val="16"/>
              </w:rPr>
            </w:pPr>
            <w:r w:rsidRPr="00F71C34">
              <w:rPr>
                <w:sz w:val="16"/>
                <w:szCs w:val="16"/>
              </w:rPr>
              <w:t>4</w:t>
            </w: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rsidR="00324B03" w:rsidRPr="00F71C34" w:rsidRDefault="00324B03" w:rsidP="008F4984">
            <w:pPr>
              <w:jc w:val="center"/>
              <w:rPr>
                <w:sz w:val="16"/>
                <w:szCs w:val="16"/>
              </w:rPr>
            </w:pPr>
            <w:r w:rsidRPr="00F71C34">
              <w:rPr>
                <w:sz w:val="16"/>
                <w:szCs w:val="16"/>
              </w:rPr>
              <w:t>5</w:t>
            </w:r>
          </w:p>
        </w:tc>
        <w:tc>
          <w:tcPr>
            <w:tcW w:w="995" w:type="dxa"/>
            <w:tcBorders>
              <w:top w:val="single" w:sz="4" w:space="0" w:color="000000"/>
              <w:left w:val="single" w:sz="4" w:space="0" w:color="auto"/>
              <w:bottom w:val="single" w:sz="4" w:space="0" w:color="000000"/>
              <w:right w:val="single" w:sz="4" w:space="0" w:color="000000"/>
            </w:tcBorders>
            <w:shd w:val="clear" w:color="auto" w:fill="FFFFFF"/>
            <w:vAlign w:val="center"/>
          </w:tcPr>
          <w:p w:rsidR="00324B03" w:rsidRPr="00F71C34" w:rsidRDefault="00324B03" w:rsidP="008F4984">
            <w:pPr>
              <w:jc w:val="center"/>
              <w:rPr>
                <w:sz w:val="16"/>
                <w:szCs w:val="16"/>
              </w:rPr>
            </w:pPr>
            <w:r w:rsidRPr="00F71C34">
              <w:rPr>
                <w:sz w:val="16"/>
                <w:szCs w:val="16"/>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center"/>
              <w:rPr>
                <w:sz w:val="16"/>
                <w:szCs w:val="16"/>
              </w:rPr>
            </w:pPr>
            <w:r w:rsidRPr="00F71C34">
              <w:rPr>
                <w:sz w:val="16"/>
                <w:szCs w:val="16"/>
              </w:rPr>
              <w:t>7</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center"/>
              <w:rPr>
                <w:sz w:val="16"/>
                <w:szCs w:val="16"/>
              </w:rPr>
            </w:pPr>
            <w:r w:rsidRPr="00F71C34">
              <w:rPr>
                <w:sz w:val="16"/>
                <w:szCs w:val="16"/>
              </w:rPr>
              <w:t>8</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rsidR="00324B03" w:rsidRPr="00F71C34" w:rsidRDefault="00324B03" w:rsidP="008F4984">
            <w:pPr>
              <w:jc w:val="center"/>
              <w:rPr>
                <w:sz w:val="16"/>
                <w:szCs w:val="16"/>
              </w:rPr>
            </w:pPr>
            <w:r w:rsidRPr="00F71C34">
              <w:rPr>
                <w:sz w:val="16"/>
                <w:szCs w:val="16"/>
              </w:rPr>
              <w:t>9</w:t>
            </w:r>
          </w:p>
        </w:tc>
        <w:tc>
          <w:tcPr>
            <w:tcW w:w="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center"/>
            </w:pPr>
            <w:r w:rsidRPr="00F71C34">
              <w:rPr>
                <w:sz w:val="16"/>
                <w:szCs w:val="16"/>
              </w:rPr>
              <w:t>10</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Pr>
          <w:p w:rsidR="00324B03" w:rsidRPr="00F71C34" w:rsidRDefault="00324B03" w:rsidP="008F4984">
            <w:pPr>
              <w:jc w:val="center"/>
              <w:rPr>
                <w:sz w:val="16"/>
                <w:szCs w:val="16"/>
              </w:rPr>
            </w:pPr>
            <w:r w:rsidRPr="00F71C34">
              <w:rPr>
                <w:sz w:val="16"/>
                <w:szCs w:val="16"/>
              </w:rPr>
              <w:t>11</w:t>
            </w:r>
          </w:p>
        </w:tc>
      </w:tr>
      <w:tr w:rsidR="00324B03" w:rsidRPr="00F71C34" w:rsidTr="008F4984">
        <w:trPr>
          <w:trHeight w:val="720"/>
        </w:trPr>
        <w:tc>
          <w:tcPr>
            <w:tcW w:w="1716" w:type="dxa"/>
            <w:tcBorders>
              <w:top w:val="single" w:sz="4" w:space="0" w:color="auto"/>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rPr>
                <w:color w:val="000000"/>
                <w:sz w:val="20"/>
                <w:szCs w:val="20"/>
              </w:rPr>
            </w:pPr>
            <w:r>
              <w:rPr>
                <w:color w:val="000000"/>
                <w:sz w:val="20"/>
                <w:szCs w:val="20"/>
              </w:rPr>
              <w:t>Krzesełko płozowe elektryczne z możliwością jazdy po schodach w górę</w:t>
            </w:r>
          </w:p>
        </w:tc>
        <w:tc>
          <w:tcPr>
            <w:tcW w:w="978" w:type="dxa"/>
            <w:tcBorders>
              <w:top w:val="single" w:sz="4" w:space="0" w:color="auto"/>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both"/>
              <w:rPr>
                <w:color w:val="000000"/>
                <w:sz w:val="20"/>
                <w:szCs w:val="20"/>
              </w:rPr>
            </w:pPr>
          </w:p>
        </w:tc>
        <w:tc>
          <w:tcPr>
            <w:tcW w:w="875" w:type="dxa"/>
            <w:tcBorders>
              <w:top w:val="single" w:sz="4" w:space="0" w:color="auto"/>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both"/>
              <w:rPr>
                <w:color w:val="000000"/>
                <w:sz w:val="20"/>
                <w:szCs w:val="20"/>
              </w:rPr>
            </w:pPr>
          </w:p>
        </w:tc>
        <w:tc>
          <w:tcPr>
            <w:tcW w:w="624" w:type="dxa"/>
            <w:tcBorders>
              <w:top w:val="single" w:sz="4" w:space="0" w:color="auto"/>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center"/>
              <w:rPr>
                <w:color w:val="000000"/>
                <w:sz w:val="20"/>
                <w:szCs w:val="20"/>
              </w:rPr>
            </w:pPr>
            <w:r>
              <w:rPr>
                <w:color w:val="000000"/>
                <w:sz w:val="20"/>
                <w:szCs w:val="20"/>
              </w:rPr>
              <w:t>szt.</w:t>
            </w:r>
          </w:p>
        </w:tc>
        <w:tc>
          <w:tcPr>
            <w:tcW w:w="901" w:type="dxa"/>
            <w:tcBorders>
              <w:top w:val="single" w:sz="4" w:space="0" w:color="auto"/>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center"/>
              <w:rPr>
                <w:color w:val="000000"/>
                <w:sz w:val="20"/>
                <w:szCs w:val="20"/>
              </w:rPr>
            </w:pPr>
            <w:r>
              <w:rPr>
                <w:color w:val="000000"/>
                <w:sz w:val="20"/>
                <w:szCs w:val="20"/>
              </w:rPr>
              <w:t>1</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both"/>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both"/>
              <w:rPr>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both"/>
              <w:rPr>
                <w:color w:val="000000"/>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both"/>
              <w:rPr>
                <w:color w:val="000000"/>
                <w:sz w:val="20"/>
                <w:szCs w:val="20"/>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both"/>
              <w:rPr>
                <w:color w:val="000000"/>
                <w:sz w:val="20"/>
                <w:szCs w:val="20"/>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tcPr>
          <w:p w:rsidR="00324B03" w:rsidRPr="00F71C34" w:rsidRDefault="00324B03" w:rsidP="008F4984">
            <w:pPr>
              <w:jc w:val="both"/>
              <w:rPr>
                <w:color w:val="000000"/>
                <w:sz w:val="20"/>
                <w:szCs w:val="20"/>
              </w:rPr>
            </w:pPr>
          </w:p>
        </w:tc>
      </w:tr>
      <w:tr w:rsidR="00324B03" w:rsidRPr="00F71C34" w:rsidTr="008F4984">
        <w:trPr>
          <w:trHeight w:val="242"/>
        </w:trPr>
        <w:tc>
          <w:tcPr>
            <w:tcW w:w="35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center"/>
              <w:rPr>
                <w:b/>
                <w:sz w:val="20"/>
                <w:szCs w:val="20"/>
              </w:rPr>
            </w:pPr>
            <w:r w:rsidRPr="00F71C34">
              <w:rPr>
                <w:b/>
                <w:sz w:val="20"/>
                <w:szCs w:val="20"/>
              </w:rPr>
              <w:t>Całkowita wartość zamówienia</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center"/>
              <w:rPr>
                <w:b/>
                <w:sz w:val="20"/>
                <w:szCs w:val="2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center"/>
              <w:rPr>
                <w:b/>
                <w:sz w:val="20"/>
                <w:szCs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center"/>
              <w:rPr>
                <w:b/>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center"/>
              <w:rPr>
                <w:b/>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center"/>
              <w:rPr>
                <w:b/>
                <w:sz w:val="20"/>
                <w:szCs w:val="20"/>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B03" w:rsidRPr="00F71C34" w:rsidRDefault="00324B03" w:rsidP="008F4984">
            <w:pPr>
              <w:jc w:val="center"/>
              <w:rPr>
                <w:b/>
                <w:sz w:val="20"/>
                <w:szCs w:val="20"/>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tcPr>
          <w:p w:rsidR="00324B03" w:rsidRPr="00F71C34" w:rsidRDefault="00324B03" w:rsidP="008F4984">
            <w:pPr>
              <w:jc w:val="center"/>
              <w:rPr>
                <w:b/>
                <w:sz w:val="20"/>
                <w:szCs w:val="20"/>
              </w:rPr>
            </w:pPr>
          </w:p>
        </w:tc>
      </w:tr>
    </w:tbl>
    <w:p w:rsidR="00324B03" w:rsidRPr="00893544" w:rsidRDefault="00324B03" w:rsidP="00324B03">
      <w:pPr>
        <w:rPr>
          <w:color w:val="000000" w:themeColor="text1"/>
          <w:sz w:val="20"/>
          <w:szCs w:val="20"/>
        </w:rPr>
      </w:pPr>
    </w:p>
    <w:p w:rsidR="00324B03" w:rsidRPr="00893544" w:rsidRDefault="00324B03" w:rsidP="00324B03">
      <w:pPr>
        <w:widowControl w:val="0"/>
        <w:jc w:val="both"/>
        <w:textAlignment w:val="baseline"/>
        <w:rPr>
          <w:color w:val="000000" w:themeColor="text1"/>
          <w:kern w:val="1"/>
          <w:sz w:val="20"/>
          <w:szCs w:val="20"/>
          <w:lang w:eastAsia="ar-SA"/>
        </w:rPr>
      </w:pPr>
    </w:p>
    <w:p w:rsidR="00324B03" w:rsidRPr="00F71C34" w:rsidRDefault="00324B03" w:rsidP="00324B03">
      <w:pPr>
        <w:widowControl w:val="0"/>
        <w:jc w:val="both"/>
        <w:textAlignment w:val="baseline"/>
        <w:rPr>
          <w:color w:val="000000" w:themeColor="text1"/>
          <w:kern w:val="1"/>
          <w:sz w:val="20"/>
          <w:szCs w:val="20"/>
          <w:lang w:eastAsia="ar-SA"/>
        </w:rPr>
      </w:pPr>
      <w:r w:rsidRPr="00893544">
        <w:rPr>
          <w:color w:val="000000" w:themeColor="text1"/>
          <w:kern w:val="1"/>
          <w:sz w:val="20"/>
          <w:szCs w:val="20"/>
          <w:lang w:eastAsia="ar-SA"/>
        </w:rPr>
        <w:t xml:space="preserve">II. </w:t>
      </w:r>
      <w:r w:rsidRPr="00F71C34">
        <w:rPr>
          <w:color w:val="000000" w:themeColor="text1"/>
          <w:kern w:val="1"/>
          <w:sz w:val="20"/>
          <w:szCs w:val="20"/>
          <w:lang w:eastAsia="ar-SA"/>
        </w:rPr>
        <w:t>Oświadczamy, że:</w:t>
      </w:r>
    </w:p>
    <w:p w:rsidR="00324B03" w:rsidRPr="00F71C34" w:rsidRDefault="00324B03" w:rsidP="00324B03">
      <w:pPr>
        <w:widowControl w:val="0"/>
        <w:numPr>
          <w:ilvl w:val="0"/>
          <w:numId w:val="12"/>
        </w:numPr>
        <w:tabs>
          <w:tab w:val="num" w:pos="-256"/>
        </w:tabs>
        <w:jc w:val="both"/>
        <w:textAlignment w:val="baseline"/>
        <w:rPr>
          <w:color w:val="000000" w:themeColor="text1"/>
          <w:kern w:val="1"/>
          <w:sz w:val="20"/>
          <w:szCs w:val="20"/>
          <w:lang w:eastAsia="ar-SA"/>
        </w:rPr>
      </w:pPr>
      <w:r w:rsidRPr="00F71C34">
        <w:rPr>
          <w:color w:val="000000" w:themeColor="text1"/>
          <w:kern w:val="1"/>
          <w:sz w:val="20"/>
          <w:szCs w:val="20"/>
          <w:lang w:eastAsia="ar-SA"/>
        </w:rPr>
        <w:t>że zapoznaliśmy się z Zapytaniem Ofertowym oraz wyjaśnieniami i zmianami Zapytania Ofertowego przekazanymi przez Zamawiającego i uznajemy się za związanych określonymi w nich postanowieniami i zasadami postępowania,</w:t>
      </w:r>
    </w:p>
    <w:p w:rsidR="00324B03" w:rsidRPr="00F71C34" w:rsidRDefault="00324B03" w:rsidP="00324B03">
      <w:pPr>
        <w:widowControl w:val="0"/>
        <w:jc w:val="both"/>
        <w:textAlignment w:val="baseline"/>
        <w:rPr>
          <w:color w:val="000000" w:themeColor="text1"/>
          <w:kern w:val="1"/>
          <w:sz w:val="10"/>
          <w:szCs w:val="10"/>
          <w:lang w:eastAsia="ar-SA"/>
        </w:rPr>
      </w:pPr>
    </w:p>
    <w:p w:rsidR="00324B03" w:rsidRPr="00F71C34" w:rsidRDefault="00324B03" w:rsidP="00324B03">
      <w:pPr>
        <w:widowControl w:val="0"/>
        <w:numPr>
          <w:ilvl w:val="0"/>
          <w:numId w:val="12"/>
        </w:numPr>
        <w:tabs>
          <w:tab w:val="num" w:pos="-256"/>
        </w:tabs>
        <w:jc w:val="both"/>
        <w:textAlignment w:val="baseline"/>
        <w:rPr>
          <w:color w:val="000000" w:themeColor="text1"/>
          <w:kern w:val="1"/>
          <w:sz w:val="20"/>
          <w:szCs w:val="20"/>
          <w:lang w:eastAsia="ar-SA"/>
        </w:rPr>
      </w:pPr>
      <w:r w:rsidRPr="00F71C34">
        <w:rPr>
          <w:color w:val="000000" w:themeColor="text1"/>
          <w:kern w:val="1"/>
          <w:sz w:val="20"/>
          <w:szCs w:val="20"/>
          <w:lang w:eastAsia="ar-SA"/>
        </w:rPr>
        <w:t xml:space="preserve">zapoznaliśmy się z postanowieniami wzoru umowy, określonym w Zapytaniu Ofertowym i zobowiązujemy się, w przypadku wyboru naszej oferty, do zawarcia umowy zgodnej z ofertą, na warunkach określonych w </w:t>
      </w:r>
      <w:r w:rsidRPr="00F71C34">
        <w:rPr>
          <w:color w:val="000000" w:themeColor="text1"/>
          <w:kern w:val="1"/>
          <w:sz w:val="20"/>
          <w:szCs w:val="20"/>
          <w:lang w:eastAsia="ar-SA"/>
        </w:rPr>
        <w:lastRenderedPageBreak/>
        <w:t>Zapytaniu Ofertowym, w miejscu i terminie wyznaczonym przez Zamawiającego,</w:t>
      </w:r>
    </w:p>
    <w:p w:rsidR="00324B03" w:rsidRPr="00F71C34" w:rsidRDefault="00324B03" w:rsidP="00324B03">
      <w:pPr>
        <w:widowControl w:val="0"/>
        <w:jc w:val="both"/>
        <w:textAlignment w:val="baseline"/>
        <w:rPr>
          <w:color w:val="000000" w:themeColor="text1"/>
          <w:kern w:val="1"/>
          <w:sz w:val="20"/>
          <w:szCs w:val="20"/>
          <w:lang w:eastAsia="ar-SA"/>
        </w:rPr>
      </w:pPr>
    </w:p>
    <w:p w:rsidR="00324B03" w:rsidRPr="00F71C34" w:rsidRDefault="00BC1CB9" w:rsidP="00324B03">
      <w:pPr>
        <w:widowControl w:val="0"/>
        <w:numPr>
          <w:ilvl w:val="0"/>
          <w:numId w:val="12"/>
        </w:numPr>
        <w:jc w:val="both"/>
        <w:textAlignment w:val="baseline"/>
        <w:rPr>
          <w:color w:val="000000" w:themeColor="text1"/>
          <w:kern w:val="1"/>
          <w:sz w:val="20"/>
          <w:szCs w:val="20"/>
          <w:lang w:eastAsia="ar-SA"/>
        </w:rPr>
      </w:pPr>
      <w:r>
        <w:rPr>
          <w:color w:val="000000" w:themeColor="text1"/>
          <w:kern w:val="1"/>
          <w:sz w:val="20"/>
          <w:szCs w:val="20"/>
          <w:lang w:eastAsia="ar-SA"/>
        </w:rPr>
        <w:t>oferowane ………………………… jest kompletne</w:t>
      </w:r>
      <w:r w:rsidR="00324B03" w:rsidRPr="00F71C34">
        <w:rPr>
          <w:color w:val="000000" w:themeColor="text1"/>
          <w:kern w:val="1"/>
          <w:sz w:val="20"/>
          <w:szCs w:val="20"/>
          <w:lang w:eastAsia="ar-SA"/>
        </w:rPr>
        <w:t xml:space="preserve"> i będzie po </w:t>
      </w:r>
      <w:r>
        <w:rPr>
          <w:color w:val="000000" w:themeColor="text1"/>
          <w:kern w:val="1"/>
          <w:sz w:val="20"/>
          <w:szCs w:val="20"/>
          <w:lang w:eastAsia="ar-SA"/>
        </w:rPr>
        <w:t>dostawie do Zamawiającego gotowe</w:t>
      </w:r>
      <w:r w:rsidR="00324B03" w:rsidRPr="00F71C34">
        <w:rPr>
          <w:color w:val="000000" w:themeColor="text1"/>
          <w:kern w:val="1"/>
          <w:sz w:val="20"/>
          <w:szCs w:val="20"/>
          <w:lang w:eastAsia="ar-SA"/>
        </w:rPr>
        <w:t xml:space="preserve"> do podjęcia działalności medycznej, bez żadnych dodatkowych zakupów i inwestycji,</w:t>
      </w:r>
    </w:p>
    <w:p w:rsidR="00324B03" w:rsidRPr="00F71C34" w:rsidRDefault="00324B03" w:rsidP="00324B03">
      <w:pPr>
        <w:widowControl w:val="0"/>
        <w:jc w:val="both"/>
        <w:textAlignment w:val="baseline"/>
        <w:rPr>
          <w:color w:val="000000" w:themeColor="text1"/>
          <w:kern w:val="1"/>
          <w:sz w:val="10"/>
          <w:szCs w:val="10"/>
          <w:lang w:eastAsia="ar-SA"/>
        </w:rPr>
      </w:pPr>
    </w:p>
    <w:p w:rsidR="00324B03" w:rsidRPr="00F71C34" w:rsidRDefault="00324B03" w:rsidP="00324B03">
      <w:pPr>
        <w:widowControl w:val="0"/>
        <w:numPr>
          <w:ilvl w:val="0"/>
          <w:numId w:val="12"/>
        </w:numPr>
        <w:jc w:val="both"/>
        <w:textAlignment w:val="baseline"/>
        <w:rPr>
          <w:color w:val="000000" w:themeColor="text1"/>
          <w:kern w:val="1"/>
          <w:sz w:val="20"/>
          <w:szCs w:val="20"/>
          <w:lang w:eastAsia="ar-SA"/>
        </w:rPr>
      </w:pPr>
      <w:r w:rsidRPr="00F71C34">
        <w:rPr>
          <w:color w:val="000000" w:themeColor="text1"/>
          <w:kern w:val="1"/>
          <w:sz w:val="20"/>
          <w:szCs w:val="20"/>
          <w:lang w:eastAsia="ar-SA"/>
        </w:rPr>
        <w:t xml:space="preserve">termin płatności za wykonanie przedmiotu zamówienia wynosił będzie </w:t>
      </w:r>
      <w:r>
        <w:rPr>
          <w:color w:val="000000" w:themeColor="text1"/>
          <w:kern w:val="1"/>
          <w:sz w:val="20"/>
          <w:szCs w:val="20"/>
          <w:lang w:eastAsia="ar-SA"/>
        </w:rPr>
        <w:t xml:space="preserve">do </w:t>
      </w:r>
      <w:r w:rsidRPr="00F71C34">
        <w:rPr>
          <w:color w:val="000000" w:themeColor="text1"/>
          <w:kern w:val="1"/>
          <w:sz w:val="20"/>
          <w:szCs w:val="20"/>
          <w:lang w:eastAsia="ar-SA"/>
        </w:rPr>
        <w:t>60 dni od dnia doręczenia Zamawiającemu prawidłowo i zgodnie z umową wystawionej faktury, na rachunek bankowy Wykonawcy, prowadzony przez …………… o numerze …………………………..,</w:t>
      </w:r>
    </w:p>
    <w:p w:rsidR="00324B03" w:rsidRPr="00F71C34" w:rsidRDefault="00324B03" w:rsidP="00324B03">
      <w:pPr>
        <w:widowControl w:val="0"/>
        <w:jc w:val="both"/>
        <w:textAlignment w:val="baseline"/>
        <w:rPr>
          <w:color w:val="000000" w:themeColor="text1"/>
          <w:kern w:val="1"/>
          <w:sz w:val="10"/>
          <w:szCs w:val="10"/>
          <w:lang w:eastAsia="ar-SA"/>
        </w:rPr>
      </w:pPr>
    </w:p>
    <w:p w:rsidR="00324B03" w:rsidRPr="00F71C34" w:rsidRDefault="00324B03" w:rsidP="00324B03">
      <w:pPr>
        <w:widowControl w:val="0"/>
        <w:numPr>
          <w:ilvl w:val="0"/>
          <w:numId w:val="12"/>
        </w:numPr>
        <w:jc w:val="both"/>
        <w:textAlignment w:val="baseline"/>
        <w:rPr>
          <w:color w:val="000000" w:themeColor="text1"/>
          <w:kern w:val="1"/>
          <w:sz w:val="20"/>
          <w:szCs w:val="20"/>
          <w:lang w:eastAsia="ar-SA"/>
        </w:rPr>
      </w:pPr>
      <w:r w:rsidRPr="00F71C34">
        <w:rPr>
          <w:color w:val="000000" w:themeColor="text1"/>
          <w:kern w:val="1"/>
          <w:sz w:val="20"/>
          <w:szCs w:val="20"/>
          <w:lang w:eastAsia="ar-SA"/>
        </w:rPr>
        <w:t xml:space="preserve">uważamy się za związanych niniejszą ofertą przez okres </w:t>
      </w:r>
      <w:r w:rsidRPr="00F71C34">
        <w:rPr>
          <w:b/>
          <w:bCs/>
          <w:color w:val="000000" w:themeColor="text1"/>
          <w:kern w:val="1"/>
          <w:sz w:val="20"/>
          <w:szCs w:val="20"/>
          <w:lang w:eastAsia="ar-SA"/>
        </w:rPr>
        <w:t>30</w:t>
      </w:r>
      <w:r w:rsidRPr="00F71C34">
        <w:rPr>
          <w:b/>
          <w:color w:val="000000" w:themeColor="text1"/>
          <w:kern w:val="1"/>
          <w:sz w:val="20"/>
          <w:szCs w:val="20"/>
          <w:lang w:eastAsia="ar-SA"/>
        </w:rPr>
        <w:t xml:space="preserve"> dni </w:t>
      </w:r>
      <w:r w:rsidRPr="00F71C34">
        <w:rPr>
          <w:color w:val="000000" w:themeColor="text1"/>
          <w:kern w:val="1"/>
          <w:sz w:val="20"/>
          <w:szCs w:val="20"/>
          <w:lang w:eastAsia="ar-SA"/>
        </w:rPr>
        <w:t>od terminu składania ofert,</w:t>
      </w:r>
    </w:p>
    <w:p w:rsidR="00324B03" w:rsidRPr="00893544" w:rsidRDefault="00324B03" w:rsidP="00324B03">
      <w:pPr>
        <w:widowControl w:val="0"/>
        <w:jc w:val="both"/>
        <w:textAlignment w:val="baseline"/>
        <w:rPr>
          <w:rFonts w:cs="Calibri"/>
          <w:color w:val="000000" w:themeColor="text1"/>
          <w:kern w:val="1"/>
          <w:sz w:val="10"/>
          <w:szCs w:val="10"/>
          <w:lang w:eastAsia="ar-SA"/>
        </w:rPr>
      </w:pPr>
    </w:p>
    <w:p w:rsidR="00324B03" w:rsidRPr="00893544" w:rsidRDefault="00324B03" w:rsidP="00324B03">
      <w:pPr>
        <w:widowControl w:val="0"/>
        <w:numPr>
          <w:ilvl w:val="0"/>
          <w:numId w:val="9"/>
        </w:numPr>
        <w:tabs>
          <w:tab w:val="clear" w:pos="-226"/>
          <w:tab w:val="num" w:pos="-708"/>
        </w:tabs>
        <w:overflowPunct w:val="0"/>
        <w:ind w:left="284" w:hanging="285"/>
        <w:jc w:val="both"/>
        <w:textAlignment w:val="baseline"/>
        <w:rPr>
          <w:rFonts w:cs="Calibri"/>
          <w:color w:val="000000" w:themeColor="text1"/>
          <w:kern w:val="1"/>
          <w:sz w:val="10"/>
          <w:szCs w:val="10"/>
          <w:lang w:eastAsia="ar-SA"/>
        </w:rPr>
      </w:pPr>
      <w:r w:rsidRPr="00893544">
        <w:rPr>
          <w:rFonts w:cs="Calibri"/>
          <w:color w:val="000000" w:themeColor="text1"/>
          <w:kern w:val="1"/>
          <w:sz w:val="20"/>
          <w:szCs w:val="20"/>
          <w:lang w:eastAsia="ar-SA"/>
        </w:rPr>
        <w:t xml:space="preserve"> zamówienie </w:t>
      </w:r>
      <w:r w:rsidRPr="00893544">
        <w:rPr>
          <w:rFonts w:cs="Calibri"/>
          <w:b/>
          <w:color w:val="000000" w:themeColor="text1"/>
          <w:kern w:val="1"/>
          <w:sz w:val="20"/>
          <w:szCs w:val="20"/>
          <w:lang w:eastAsia="ar-SA"/>
        </w:rPr>
        <w:t>zrealizujemy sami</w:t>
      </w:r>
      <w:r w:rsidRPr="00893544">
        <w:rPr>
          <w:rFonts w:cs="Calibri"/>
          <w:color w:val="000000" w:themeColor="text1"/>
          <w:kern w:val="1"/>
          <w:sz w:val="20"/>
          <w:szCs w:val="20"/>
          <w:lang w:eastAsia="ar-SA"/>
        </w:rPr>
        <w:t>/</w:t>
      </w:r>
      <w:r w:rsidRPr="00893544">
        <w:rPr>
          <w:rFonts w:cs="Calibri"/>
          <w:b/>
          <w:color w:val="000000" w:themeColor="text1"/>
          <w:kern w:val="1"/>
          <w:sz w:val="20"/>
          <w:szCs w:val="20"/>
          <w:lang w:eastAsia="ar-SA"/>
        </w:rPr>
        <w:t xml:space="preserve">zamierzamy powierzyć </w:t>
      </w:r>
      <w:r w:rsidRPr="00893544">
        <w:rPr>
          <w:rFonts w:cs="Calibri"/>
          <w:color w:val="000000" w:themeColor="text1"/>
          <w:kern w:val="1"/>
          <w:sz w:val="20"/>
          <w:szCs w:val="20"/>
          <w:lang w:eastAsia="ar-SA"/>
        </w:rPr>
        <w:t>wykonanie następujących części zamówienia (</w:t>
      </w:r>
      <w:r w:rsidRPr="00893544">
        <w:rPr>
          <w:rFonts w:cs="Calibri"/>
          <w:i/>
          <w:color w:val="000000" w:themeColor="text1"/>
          <w:kern w:val="1"/>
          <w:sz w:val="20"/>
          <w:szCs w:val="20"/>
          <w:lang w:eastAsia="ar-SA"/>
        </w:rPr>
        <w:t>niepotrzebne skreślić</w:t>
      </w:r>
      <w:r w:rsidRPr="00893544">
        <w:rPr>
          <w:rFonts w:cs="Calibri"/>
          <w:color w:val="000000" w:themeColor="text1"/>
          <w:kern w:val="1"/>
          <w:sz w:val="20"/>
          <w:szCs w:val="20"/>
          <w:lang w:eastAsia="ar-SA"/>
        </w:rPr>
        <w:t xml:space="preserve">) …………………..…………………………… </w:t>
      </w:r>
      <w:r w:rsidRPr="00893544">
        <w:rPr>
          <w:rFonts w:cs="Calibri"/>
          <w:b/>
          <w:color w:val="000000" w:themeColor="text1"/>
          <w:kern w:val="1"/>
          <w:sz w:val="20"/>
          <w:szCs w:val="20"/>
          <w:lang w:eastAsia="ar-SA"/>
        </w:rPr>
        <w:t>podwykonawcom</w:t>
      </w:r>
      <w:r w:rsidRPr="00893544">
        <w:rPr>
          <w:rFonts w:cs="Calibri"/>
          <w:color w:val="000000" w:themeColor="text1"/>
          <w:kern w:val="1"/>
          <w:sz w:val="20"/>
          <w:szCs w:val="20"/>
          <w:lang w:eastAsia="ar-SA"/>
        </w:rPr>
        <w:t xml:space="preserve"> ………………………………. (</w:t>
      </w:r>
      <w:r w:rsidRPr="00893544">
        <w:rPr>
          <w:rFonts w:cs="Calibri"/>
          <w:i/>
          <w:color w:val="000000" w:themeColor="text1"/>
          <w:kern w:val="1"/>
          <w:sz w:val="20"/>
          <w:szCs w:val="20"/>
          <w:lang w:eastAsia="ar-SA"/>
        </w:rPr>
        <w:t>o ile jest to wiadome, podać firmy podwykonawców</w:t>
      </w:r>
      <w:r w:rsidRPr="00893544">
        <w:rPr>
          <w:rFonts w:cs="Calibri"/>
          <w:color w:val="000000" w:themeColor="text1"/>
          <w:kern w:val="1"/>
          <w:sz w:val="20"/>
          <w:szCs w:val="20"/>
          <w:lang w:eastAsia="ar-SA"/>
        </w:rPr>
        <w:t>),</w:t>
      </w:r>
    </w:p>
    <w:p w:rsidR="00324B03" w:rsidRPr="00893544" w:rsidRDefault="00324B03" w:rsidP="00324B03">
      <w:pPr>
        <w:widowControl w:val="0"/>
        <w:overflowPunct w:val="0"/>
        <w:ind w:left="475" w:hanging="284"/>
        <w:textAlignment w:val="baseline"/>
        <w:rPr>
          <w:rFonts w:cs="Calibri"/>
          <w:color w:val="000000" w:themeColor="text1"/>
          <w:kern w:val="1"/>
          <w:sz w:val="10"/>
          <w:szCs w:val="10"/>
          <w:lang w:eastAsia="ar-SA"/>
        </w:rPr>
      </w:pPr>
    </w:p>
    <w:p w:rsidR="00324B03" w:rsidRPr="00893544" w:rsidRDefault="00324B03" w:rsidP="00324B03">
      <w:pPr>
        <w:widowControl w:val="0"/>
        <w:numPr>
          <w:ilvl w:val="0"/>
          <w:numId w:val="9"/>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893544">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(t.j. Dz. U. z 2018, poz. 2174, z późn. zm.).</w:t>
      </w:r>
    </w:p>
    <w:p w:rsidR="00324B03" w:rsidRPr="00893544" w:rsidRDefault="00324B03" w:rsidP="00324B03">
      <w:pPr>
        <w:widowControl w:val="0"/>
        <w:overflowPunct w:val="0"/>
        <w:ind w:left="475"/>
        <w:jc w:val="both"/>
        <w:textAlignment w:val="baseline"/>
        <w:rPr>
          <w:rFonts w:cs="Calibri"/>
          <w:i/>
          <w:color w:val="000000" w:themeColor="text1"/>
          <w:kern w:val="1"/>
          <w:sz w:val="20"/>
          <w:szCs w:val="20"/>
          <w:lang w:eastAsia="ar-SA"/>
        </w:rPr>
      </w:pPr>
      <w:r w:rsidRPr="00893544">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324B03" w:rsidRPr="00893544" w:rsidRDefault="00324B03" w:rsidP="00324B03">
      <w:pPr>
        <w:widowControl w:val="0"/>
        <w:overflowPunct w:val="0"/>
        <w:ind w:left="475"/>
        <w:textAlignment w:val="baseline"/>
        <w:rPr>
          <w:rFonts w:cs="Calibri"/>
          <w:color w:val="000000" w:themeColor="text1"/>
          <w:kern w:val="1"/>
          <w:sz w:val="10"/>
          <w:szCs w:val="10"/>
          <w:lang w:eastAsia="ar-SA"/>
        </w:rPr>
      </w:pPr>
    </w:p>
    <w:p w:rsidR="00324B03" w:rsidRPr="00893544" w:rsidRDefault="00324B03" w:rsidP="00324B03">
      <w:pPr>
        <w:widowControl w:val="0"/>
        <w:numPr>
          <w:ilvl w:val="0"/>
          <w:numId w:val="9"/>
        </w:numPr>
        <w:tabs>
          <w:tab w:val="num" w:pos="-814"/>
          <w:tab w:val="num" w:pos="-363"/>
        </w:tabs>
        <w:overflowPunct w:val="0"/>
        <w:ind w:left="284" w:hanging="284"/>
        <w:jc w:val="both"/>
        <w:textAlignment w:val="baseline"/>
        <w:rPr>
          <w:i/>
          <w:color w:val="000000" w:themeColor="text1"/>
          <w:kern w:val="1"/>
          <w:sz w:val="20"/>
          <w:szCs w:val="20"/>
          <w:lang w:eastAsia="ar-SA"/>
        </w:rPr>
      </w:pPr>
      <w:r w:rsidRPr="00893544">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324B03" w:rsidRPr="00893544" w:rsidRDefault="00324B03" w:rsidP="00324B03">
      <w:pPr>
        <w:widowControl w:val="0"/>
        <w:overflowPunct w:val="0"/>
        <w:ind w:left="284"/>
        <w:jc w:val="both"/>
        <w:textAlignment w:val="baseline"/>
        <w:rPr>
          <w:rFonts w:cs="Calibri"/>
          <w:i/>
          <w:color w:val="000000" w:themeColor="text1"/>
          <w:kern w:val="1"/>
          <w:sz w:val="20"/>
          <w:szCs w:val="20"/>
          <w:lang w:eastAsia="ar-SA"/>
        </w:rPr>
      </w:pPr>
      <w:r w:rsidRPr="00893544">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324B03" w:rsidRPr="00893544" w:rsidRDefault="00324B03" w:rsidP="00324B03">
      <w:pPr>
        <w:widowControl w:val="0"/>
        <w:overflowPunct w:val="0"/>
        <w:ind w:left="284"/>
        <w:jc w:val="both"/>
        <w:textAlignment w:val="baseline"/>
        <w:rPr>
          <w:rFonts w:cs="Calibri"/>
          <w:i/>
          <w:color w:val="000000" w:themeColor="text1"/>
          <w:kern w:val="1"/>
          <w:sz w:val="10"/>
          <w:szCs w:val="10"/>
          <w:lang w:eastAsia="ar-SA"/>
        </w:rPr>
      </w:pPr>
    </w:p>
    <w:p w:rsidR="00324B03" w:rsidRPr="00893544" w:rsidRDefault="00324B03" w:rsidP="00324B03">
      <w:pPr>
        <w:ind w:left="284" w:hanging="284"/>
        <w:jc w:val="both"/>
        <w:rPr>
          <w:rFonts w:cs="Calibri"/>
          <w:i/>
          <w:color w:val="000000" w:themeColor="text1"/>
          <w:kern w:val="1"/>
          <w:sz w:val="20"/>
          <w:szCs w:val="20"/>
          <w:lang w:eastAsia="ar-SA"/>
        </w:rPr>
      </w:pPr>
      <w:r w:rsidRPr="00893544">
        <w:rPr>
          <w:rFonts w:cs="Calibri"/>
          <w:i/>
          <w:iCs/>
          <w:color w:val="000000" w:themeColor="text1"/>
          <w:kern w:val="1"/>
          <w:sz w:val="20"/>
          <w:szCs w:val="20"/>
          <w:lang w:eastAsia="ar-SA"/>
        </w:rPr>
        <w:t>*</w:t>
      </w:r>
      <w:r w:rsidRPr="00893544">
        <w:rPr>
          <w:rFonts w:cs="Calibri"/>
          <w:iCs/>
          <w:color w:val="000000" w:themeColor="text1"/>
          <w:kern w:val="1"/>
          <w:sz w:val="20"/>
          <w:szCs w:val="20"/>
          <w:lang w:eastAsia="ar-SA"/>
        </w:rPr>
        <w:tab/>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324B03" w:rsidRPr="00893544" w:rsidRDefault="00324B03" w:rsidP="00324B03">
      <w:pPr>
        <w:suppressAutoHyphens w:val="0"/>
        <w:jc w:val="both"/>
        <w:rPr>
          <w:b/>
          <w:color w:val="000000" w:themeColor="text1"/>
          <w:lang w:eastAsia="pl-PL"/>
        </w:rPr>
      </w:pPr>
    </w:p>
    <w:p w:rsidR="00324B03" w:rsidRPr="00893544" w:rsidRDefault="00324B03" w:rsidP="00324B03">
      <w:pPr>
        <w:suppressAutoHyphens w:val="0"/>
        <w:jc w:val="both"/>
        <w:rPr>
          <w:b/>
          <w:color w:val="000000" w:themeColor="text1"/>
          <w:lang w:eastAsia="pl-PL"/>
        </w:rPr>
      </w:pPr>
    </w:p>
    <w:p w:rsidR="00324B03" w:rsidRPr="00264043" w:rsidRDefault="00324B03" w:rsidP="00324B03">
      <w:pPr>
        <w:jc w:val="right"/>
        <w:rPr>
          <w:i/>
          <w:sz w:val="16"/>
          <w:szCs w:val="16"/>
        </w:rPr>
      </w:pPr>
      <w:r w:rsidRPr="00264043">
        <w:t>…………………………………..</w:t>
      </w:r>
    </w:p>
    <w:p w:rsidR="00324B03" w:rsidRPr="00264043" w:rsidRDefault="00324B03" w:rsidP="00324B03">
      <w:pPr>
        <w:ind w:left="6372"/>
        <w:jc w:val="center"/>
        <w:rPr>
          <w:i/>
          <w:sz w:val="16"/>
          <w:szCs w:val="16"/>
        </w:rPr>
      </w:pPr>
      <w:r w:rsidRPr="00264043">
        <w:rPr>
          <w:i/>
          <w:sz w:val="16"/>
          <w:szCs w:val="16"/>
        </w:rPr>
        <w:t>(podpis Wykonawcy</w:t>
      </w:r>
    </w:p>
    <w:p w:rsidR="00324B03" w:rsidRPr="00264043" w:rsidRDefault="00324B03" w:rsidP="00324B03">
      <w:pPr>
        <w:ind w:left="6372"/>
        <w:jc w:val="center"/>
        <w:rPr>
          <w:i/>
        </w:rPr>
      </w:pPr>
      <w:r w:rsidRPr="00264043">
        <w:rPr>
          <w:i/>
          <w:sz w:val="16"/>
          <w:szCs w:val="16"/>
        </w:rPr>
        <w:t>lub jego uprawnionego przedstawiciela)</w:t>
      </w:r>
    </w:p>
    <w:p w:rsidR="00324B03" w:rsidRPr="00893544" w:rsidRDefault="00324B03" w:rsidP="00324B03">
      <w:pPr>
        <w:suppressAutoHyphens w:val="0"/>
        <w:ind w:left="6372"/>
        <w:jc w:val="center"/>
        <w:rPr>
          <w:i/>
          <w:color w:val="000000" w:themeColor="text1"/>
          <w:lang w:eastAsia="pl-PL"/>
        </w:rPr>
      </w:pPr>
    </w:p>
    <w:p w:rsidR="00324B03" w:rsidRPr="00A331F3" w:rsidRDefault="00324B03" w:rsidP="00324B03">
      <w:pPr>
        <w:suppressAutoHyphens w:val="0"/>
        <w:jc w:val="right"/>
        <w:rPr>
          <w:i/>
          <w:color w:val="FF0000"/>
          <w:lang w:eastAsia="pl-PL"/>
        </w:rPr>
      </w:pPr>
    </w:p>
    <w:p w:rsidR="00324B03" w:rsidRPr="00FD43C6" w:rsidRDefault="00324B03" w:rsidP="00324B03">
      <w:pPr>
        <w:rPr>
          <w:color w:val="000000" w:themeColor="text1"/>
          <w:sz w:val="20"/>
          <w:szCs w:val="20"/>
        </w:rPr>
      </w:pPr>
    </w:p>
    <w:p w:rsidR="00324B03" w:rsidRPr="00FD43C6" w:rsidRDefault="00324B03" w:rsidP="00324B03">
      <w:pPr>
        <w:rPr>
          <w:color w:val="000000" w:themeColor="text1"/>
          <w:sz w:val="20"/>
          <w:szCs w:val="20"/>
        </w:rPr>
      </w:pPr>
    </w:p>
    <w:p w:rsidR="00324B03" w:rsidRPr="00FD43C6" w:rsidRDefault="00324B03" w:rsidP="00324B03">
      <w:pPr>
        <w:rPr>
          <w:color w:val="000000" w:themeColor="text1"/>
          <w:sz w:val="20"/>
          <w:szCs w:val="20"/>
        </w:rPr>
      </w:pPr>
    </w:p>
    <w:p w:rsidR="00324B03" w:rsidRPr="00FD43C6" w:rsidRDefault="00324B03" w:rsidP="00324B03">
      <w:pPr>
        <w:rPr>
          <w:color w:val="000000" w:themeColor="text1"/>
          <w:sz w:val="20"/>
          <w:szCs w:val="20"/>
        </w:rPr>
      </w:pPr>
    </w:p>
    <w:p w:rsidR="00324B03" w:rsidRPr="00FD43C6" w:rsidRDefault="00324B03" w:rsidP="00111DD3">
      <w:pPr>
        <w:rPr>
          <w:color w:val="000000" w:themeColor="text1"/>
          <w:sz w:val="20"/>
          <w:szCs w:val="20"/>
        </w:rPr>
      </w:pPr>
    </w:p>
    <w:p w:rsidR="00324B03" w:rsidRPr="00FD43C6" w:rsidRDefault="00324B03" w:rsidP="00111DD3">
      <w:pPr>
        <w:rPr>
          <w:color w:val="000000" w:themeColor="text1"/>
          <w:sz w:val="20"/>
          <w:szCs w:val="20"/>
        </w:rPr>
      </w:pPr>
    </w:p>
    <w:p w:rsidR="00324B03" w:rsidRPr="00FD43C6" w:rsidRDefault="00324B03" w:rsidP="00111DD3">
      <w:pPr>
        <w:rPr>
          <w:color w:val="000000" w:themeColor="text1"/>
          <w:sz w:val="20"/>
          <w:szCs w:val="20"/>
        </w:rPr>
      </w:pPr>
    </w:p>
    <w:p w:rsidR="00324B03" w:rsidRPr="00A331F3" w:rsidRDefault="00324B03" w:rsidP="00111DD3">
      <w:pPr>
        <w:rPr>
          <w:color w:val="FF0000"/>
          <w:sz w:val="20"/>
          <w:szCs w:val="20"/>
        </w:rPr>
        <w:sectPr w:rsidR="00324B03" w:rsidRPr="00A331F3" w:rsidSect="00C808D9">
          <w:pgSz w:w="11906" w:h="16838" w:code="9"/>
          <w:pgMar w:top="1418" w:right="1418" w:bottom="1418" w:left="1418" w:header="709" w:footer="709" w:gutter="0"/>
          <w:cols w:space="708"/>
          <w:docGrid w:linePitch="360"/>
        </w:sectPr>
      </w:pPr>
    </w:p>
    <w:p w:rsidR="00111DD3" w:rsidRPr="00007BAD" w:rsidRDefault="00111DD3" w:rsidP="00111DD3">
      <w:pPr>
        <w:jc w:val="right"/>
        <w:rPr>
          <w:color w:val="000000" w:themeColor="text1"/>
          <w:sz w:val="20"/>
          <w:szCs w:val="20"/>
        </w:rPr>
      </w:pPr>
      <w:r w:rsidRPr="00007BAD">
        <w:rPr>
          <w:b/>
          <w:color w:val="000000" w:themeColor="text1"/>
          <w:sz w:val="22"/>
          <w:szCs w:val="22"/>
        </w:rPr>
        <w:lastRenderedPageBreak/>
        <w:t>Załącznik nr 2 do Zapytania ofertowego</w:t>
      </w:r>
    </w:p>
    <w:p w:rsidR="009F1E5D" w:rsidRPr="00007BAD" w:rsidRDefault="009F1E5D" w:rsidP="00111DD3">
      <w:pPr>
        <w:tabs>
          <w:tab w:val="left" w:pos="0"/>
          <w:tab w:val="left" w:pos="4500"/>
        </w:tabs>
        <w:rPr>
          <w:color w:val="000000" w:themeColor="text1"/>
        </w:rPr>
      </w:pPr>
    </w:p>
    <w:p w:rsidR="00D82BC4" w:rsidRPr="00007BAD" w:rsidRDefault="00D82BC4" w:rsidP="00111DD3">
      <w:pPr>
        <w:tabs>
          <w:tab w:val="left" w:pos="0"/>
          <w:tab w:val="left" w:pos="4500"/>
        </w:tabs>
        <w:rPr>
          <w:color w:val="000000" w:themeColor="text1"/>
        </w:rPr>
      </w:pPr>
    </w:p>
    <w:p w:rsidR="00111DD3" w:rsidRPr="00007BAD" w:rsidRDefault="00111DD3" w:rsidP="00111DD3">
      <w:pPr>
        <w:jc w:val="center"/>
        <w:rPr>
          <w:b/>
          <w:color w:val="000000" w:themeColor="text1"/>
          <w:sz w:val="28"/>
        </w:rPr>
      </w:pPr>
      <w:r w:rsidRPr="00007BAD">
        <w:rPr>
          <w:b/>
          <w:color w:val="000000" w:themeColor="text1"/>
          <w:sz w:val="28"/>
          <w:u w:val="single"/>
        </w:rPr>
        <w:t>W Z Ó R   U M O W Y</w:t>
      </w:r>
      <w:r w:rsidRPr="00007BAD">
        <w:rPr>
          <w:b/>
          <w:color w:val="000000" w:themeColor="text1"/>
          <w:sz w:val="28"/>
        </w:rPr>
        <w:t xml:space="preserve"> </w:t>
      </w:r>
    </w:p>
    <w:p w:rsidR="00111DD3" w:rsidRPr="00007BAD" w:rsidRDefault="00111DD3" w:rsidP="00111DD3">
      <w:pPr>
        <w:jc w:val="center"/>
        <w:rPr>
          <w:color w:val="000000" w:themeColor="text1"/>
          <w:sz w:val="20"/>
          <w:szCs w:val="20"/>
        </w:rPr>
      </w:pPr>
    </w:p>
    <w:p w:rsidR="009F1E5D" w:rsidRPr="00007BAD" w:rsidRDefault="009F1E5D" w:rsidP="00111DD3">
      <w:pPr>
        <w:jc w:val="center"/>
        <w:rPr>
          <w:color w:val="000000" w:themeColor="text1"/>
          <w:sz w:val="20"/>
          <w:szCs w:val="20"/>
        </w:rPr>
      </w:pPr>
    </w:p>
    <w:p w:rsidR="00111DD3" w:rsidRPr="00007BAD" w:rsidRDefault="00111DD3" w:rsidP="00111DD3">
      <w:pPr>
        <w:jc w:val="both"/>
        <w:rPr>
          <w:color w:val="000000" w:themeColor="text1"/>
        </w:rPr>
      </w:pPr>
      <w:r w:rsidRPr="00007BAD">
        <w:rPr>
          <w:color w:val="000000" w:themeColor="text1"/>
          <w:sz w:val="20"/>
          <w:szCs w:val="20"/>
        </w:rPr>
        <w:tab/>
        <w:t xml:space="preserve">W dniu ................... pomiędzy </w:t>
      </w:r>
      <w:r w:rsidRPr="00007BAD">
        <w:rPr>
          <w:rFonts w:cs="Calibri"/>
          <w:b/>
          <w:color w:val="000000" w:themeColor="text1"/>
          <w:sz w:val="20"/>
          <w:szCs w:val="20"/>
        </w:rPr>
        <w:t>Szpitalem Specjalistycznym im. Edmunda Biernackiego w Mielcu</w:t>
      </w:r>
      <w:r w:rsidRPr="00007BAD">
        <w:rPr>
          <w:rFonts w:cs="Calibri"/>
          <w:color w:val="000000" w:themeColor="text1"/>
          <w:sz w:val="20"/>
          <w:szCs w:val="20"/>
        </w:rPr>
        <w:t xml:space="preserve">, </w:t>
      </w:r>
      <w:r w:rsidRPr="00007BAD">
        <w:rPr>
          <w:rFonts w:cs="Calibri"/>
          <w:b/>
          <w:color w:val="000000" w:themeColor="text1"/>
          <w:sz w:val="20"/>
          <w:szCs w:val="20"/>
        </w:rPr>
        <w:t>ul. Żeromskiego 22, 39-300 Mielec</w:t>
      </w:r>
      <w:r w:rsidRPr="00007BAD">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007BAD">
        <w:rPr>
          <w:color w:val="000000" w:themeColor="text1"/>
          <w:sz w:val="20"/>
          <w:szCs w:val="20"/>
        </w:rPr>
        <w:t xml:space="preserve">, zwanym w dalszej części Umowy </w:t>
      </w:r>
      <w:r w:rsidRPr="00007BAD">
        <w:rPr>
          <w:b/>
          <w:color w:val="000000" w:themeColor="text1"/>
          <w:sz w:val="20"/>
          <w:szCs w:val="20"/>
        </w:rPr>
        <w:t>„</w:t>
      </w:r>
      <w:r w:rsidR="00802D33" w:rsidRPr="00007BAD">
        <w:rPr>
          <w:b/>
          <w:color w:val="000000" w:themeColor="text1"/>
          <w:sz w:val="20"/>
          <w:szCs w:val="20"/>
        </w:rPr>
        <w:t>Zamawiającym</w:t>
      </w:r>
      <w:r w:rsidRPr="00007BAD">
        <w:rPr>
          <w:b/>
          <w:color w:val="000000" w:themeColor="text1"/>
          <w:sz w:val="20"/>
          <w:szCs w:val="20"/>
        </w:rPr>
        <w:t>”</w:t>
      </w:r>
      <w:r w:rsidRPr="00007BAD">
        <w:rPr>
          <w:color w:val="000000" w:themeColor="text1"/>
          <w:sz w:val="20"/>
          <w:szCs w:val="20"/>
        </w:rPr>
        <w:t xml:space="preserve"> reprezentowanym przez</w:t>
      </w:r>
      <w:r w:rsidR="003C7FC2" w:rsidRPr="00007BAD">
        <w:rPr>
          <w:color w:val="000000" w:themeColor="text1"/>
        </w:rPr>
        <w:t>:</w:t>
      </w:r>
    </w:p>
    <w:p w:rsidR="00111DD3" w:rsidRPr="00007BAD" w:rsidRDefault="00111DD3" w:rsidP="00111DD3">
      <w:pPr>
        <w:ind w:left="708"/>
        <w:jc w:val="both"/>
        <w:rPr>
          <w:color w:val="000000" w:themeColor="text1"/>
        </w:rPr>
      </w:pPr>
      <w:r w:rsidRPr="00007BAD">
        <w:rPr>
          <w:color w:val="000000" w:themeColor="text1"/>
          <w:sz w:val="20"/>
          <w:szCs w:val="20"/>
        </w:rPr>
        <w:t>…………………………………</w:t>
      </w:r>
    </w:p>
    <w:p w:rsidR="00111DD3" w:rsidRPr="00007BAD" w:rsidRDefault="00111DD3" w:rsidP="00111DD3">
      <w:pPr>
        <w:jc w:val="both"/>
        <w:rPr>
          <w:color w:val="000000" w:themeColor="text1"/>
          <w:sz w:val="10"/>
        </w:rPr>
      </w:pPr>
    </w:p>
    <w:p w:rsidR="00111DD3" w:rsidRPr="00007BAD" w:rsidRDefault="00111DD3" w:rsidP="00111DD3">
      <w:pPr>
        <w:jc w:val="both"/>
        <w:rPr>
          <w:color w:val="000000" w:themeColor="text1"/>
        </w:rPr>
      </w:pPr>
      <w:r w:rsidRPr="00007BAD">
        <w:rPr>
          <w:color w:val="000000" w:themeColor="text1"/>
          <w:sz w:val="20"/>
          <w:szCs w:val="20"/>
        </w:rPr>
        <w:t xml:space="preserve">a ............................................................................. KRS ……………………NIP ................. REGON ................ </w:t>
      </w:r>
      <w:r w:rsidRPr="00007BAD">
        <w:rPr>
          <w:b/>
          <w:color w:val="000000" w:themeColor="text1"/>
          <w:sz w:val="20"/>
          <w:szCs w:val="20"/>
        </w:rPr>
        <w:t xml:space="preserve"> </w:t>
      </w:r>
      <w:r w:rsidRPr="00007BAD">
        <w:rPr>
          <w:color w:val="000000" w:themeColor="text1"/>
          <w:sz w:val="20"/>
          <w:szCs w:val="20"/>
        </w:rPr>
        <w:t xml:space="preserve"> zwanym w dalszej części Umowy </w:t>
      </w:r>
      <w:r w:rsidRPr="00007BAD">
        <w:rPr>
          <w:b/>
          <w:color w:val="000000" w:themeColor="text1"/>
          <w:sz w:val="20"/>
          <w:szCs w:val="20"/>
        </w:rPr>
        <w:t>„</w:t>
      </w:r>
      <w:r w:rsidR="00802D33" w:rsidRPr="00007BAD">
        <w:rPr>
          <w:b/>
          <w:color w:val="000000" w:themeColor="text1"/>
          <w:sz w:val="20"/>
          <w:szCs w:val="20"/>
        </w:rPr>
        <w:t>Wykonawcą</w:t>
      </w:r>
      <w:r w:rsidRPr="00007BAD">
        <w:rPr>
          <w:b/>
          <w:color w:val="000000" w:themeColor="text1"/>
          <w:sz w:val="20"/>
          <w:szCs w:val="20"/>
        </w:rPr>
        <w:t>”</w:t>
      </w:r>
      <w:r w:rsidRPr="00007BAD">
        <w:rPr>
          <w:color w:val="000000" w:themeColor="text1"/>
          <w:sz w:val="20"/>
          <w:szCs w:val="20"/>
        </w:rPr>
        <w:t xml:space="preserve"> reprezentowanym przez:</w:t>
      </w:r>
    </w:p>
    <w:p w:rsidR="00111DD3" w:rsidRPr="00007BAD" w:rsidRDefault="00111DD3" w:rsidP="00111DD3">
      <w:pPr>
        <w:ind w:left="708"/>
        <w:jc w:val="both"/>
        <w:rPr>
          <w:color w:val="000000" w:themeColor="text1"/>
        </w:rPr>
      </w:pPr>
      <w:r w:rsidRPr="00007BAD">
        <w:rPr>
          <w:color w:val="000000" w:themeColor="text1"/>
          <w:sz w:val="20"/>
          <w:szCs w:val="20"/>
        </w:rPr>
        <w:t>…………………………………</w:t>
      </w:r>
    </w:p>
    <w:p w:rsidR="00111DD3" w:rsidRPr="00007BAD" w:rsidRDefault="00111DD3" w:rsidP="00111DD3">
      <w:pPr>
        <w:ind w:left="708"/>
        <w:jc w:val="both"/>
        <w:rPr>
          <w:color w:val="000000" w:themeColor="text1"/>
        </w:rPr>
      </w:pPr>
      <w:r w:rsidRPr="00007BAD">
        <w:rPr>
          <w:color w:val="000000" w:themeColor="text1"/>
          <w:sz w:val="20"/>
          <w:szCs w:val="20"/>
        </w:rPr>
        <w:t>…………………………………</w:t>
      </w:r>
    </w:p>
    <w:p w:rsidR="00111DD3" w:rsidRPr="00007BAD" w:rsidRDefault="00111DD3" w:rsidP="00111DD3">
      <w:pPr>
        <w:jc w:val="both"/>
        <w:rPr>
          <w:color w:val="000000" w:themeColor="text1"/>
          <w:sz w:val="10"/>
          <w:szCs w:val="10"/>
        </w:rPr>
      </w:pPr>
    </w:p>
    <w:p w:rsidR="007C745E" w:rsidRPr="00007BAD" w:rsidRDefault="00337529" w:rsidP="00111DD3">
      <w:pPr>
        <w:jc w:val="both"/>
        <w:rPr>
          <w:color w:val="000000" w:themeColor="text1"/>
          <w:sz w:val="20"/>
          <w:szCs w:val="20"/>
        </w:rPr>
      </w:pPr>
      <w:r w:rsidRPr="00007BAD">
        <w:rPr>
          <w:color w:val="000000" w:themeColor="text1"/>
          <w:sz w:val="20"/>
          <w:szCs w:val="20"/>
        </w:rPr>
        <w:t xml:space="preserve">stosownie do dokonanego przez Zamawiającego wyboru oferty Wykonawcy przeprowadzonego na podstawie </w:t>
      </w:r>
      <w:r w:rsidRPr="00007BAD">
        <w:rPr>
          <w:i/>
          <w:color w:val="000000" w:themeColor="text1"/>
          <w:sz w:val="20"/>
          <w:szCs w:val="20"/>
        </w:rPr>
        <w:t xml:space="preserve">Zarządzenie nr </w:t>
      </w:r>
      <w:r w:rsidR="00B4456B" w:rsidRPr="00007BAD">
        <w:rPr>
          <w:i/>
          <w:color w:val="000000" w:themeColor="text1"/>
          <w:sz w:val="20"/>
          <w:szCs w:val="20"/>
        </w:rPr>
        <w:t>118</w:t>
      </w:r>
      <w:r w:rsidRPr="00007BAD">
        <w:rPr>
          <w:i/>
          <w:color w:val="000000" w:themeColor="text1"/>
          <w:sz w:val="20"/>
          <w:szCs w:val="20"/>
        </w:rPr>
        <w:t>/202</w:t>
      </w:r>
      <w:r w:rsidR="00B4456B" w:rsidRPr="00007BAD">
        <w:rPr>
          <w:i/>
          <w:color w:val="000000" w:themeColor="text1"/>
          <w:sz w:val="20"/>
          <w:szCs w:val="20"/>
        </w:rPr>
        <w:t>2</w:t>
      </w:r>
      <w:r w:rsidRPr="00007BAD">
        <w:rPr>
          <w:i/>
          <w:color w:val="000000" w:themeColor="text1"/>
          <w:sz w:val="20"/>
          <w:szCs w:val="20"/>
        </w:rPr>
        <w:t xml:space="preserve"> Dyrektora Szpitala Specjalistycznego im. E. Biernackiego w Mielcu z dnia </w:t>
      </w:r>
      <w:r w:rsidR="00B4456B" w:rsidRPr="00007BAD">
        <w:rPr>
          <w:i/>
          <w:color w:val="000000" w:themeColor="text1"/>
          <w:sz w:val="20"/>
          <w:szCs w:val="20"/>
        </w:rPr>
        <w:t>22</w:t>
      </w:r>
      <w:r w:rsidRPr="00007BAD">
        <w:rPr>
          <w:i/>
          <w:color w:val="000000" w:themeColor="text1"/>
          <w:sz w:val="20"/>
          <w:szCs w:val="20"/>
        </w:rPr>
        <w:t>.</w:t>
      </w:r>
      <w:r w:rsidR="00B4456B" w:rsidRPr="00007BAD">
        <w:rPr>
          <w:i/>
          <w:color w:val="000000" w:themeColor="text1"/>
          <w:sz w:val="20"/>
          <w:szCs w:val="20"/>
        </w:rPr>
        <w:t>07</w:t>
      </w:r>
      <w:r w:rsidRPr="00007BAD">
        <w:rPr>
          <w:i/>
          <w:color w:val="000000" w:themeColor="text1"/>
          <w:sz w:val="20"/>
          <w:szCs w:val="20"/>
        </w:rPr>
        <w:t>.202</w:t>
      </w:r>
      <w:r w:rsidR="00B4456B" w:rsidRPr="00007BAD">
        <w:rPr>
          <w:i/>
          <w:color w:val="000000" w:themeColor="text1"/>
          <w:sz w:val="20"/>
          <w:szCs w:val="20"/>
        </w:rPr>
        <w:t>2</w:t>
      </w:r>
      <w:r w:rsidRPr="00007BAD">
        <w:rPr>
          <w:i/>
          <w:color w:val="000000" w:themeColor="text1"/>
          <w:sz w:val="20"/>
          <w:szCs w:val="20"/>
        </w:rPr>
        <w:t xml:space="preserve">r. w sprawie przyjęcia regulaminu udzielania zamówień publicznych o wartości poniżej kwoty 130.000,00 zł </w:t>
      </w:r>
      <w:r w:rsidRPr="00007BAD">
        <w:rPr>
          <w:color w:val="000000" w:themeColor="text1"/>
          <w:sz w:val="20"/>
          <w:szCs w:val="20"/>
        </w:rPr>
        <w:t>udzielonego w trybie zapytania ofertowego dotyczące zamówienia publicznego o wartości poniżej 130.000,00 zł zostaje zaw</w:t>
      </w:r>
      <w:r w:rsidR="00EC1C3A" w:rsidRPr="00007BAD">
        <w:rPr>
          <w:color w:val="000000" w:themeColor="text1"/>
          <w:sz w:val="20"/>
          <w:szCs w:val="20"/>
        </w:rPr>
        <w:t>arta umowa następującej treści:</w:t>
      </w:r>
    </w:p>
    <w:p w:rsidR="009F1E5D" w:rsidRPr="00007BAD" w:rsidRDefault="009F1E5D" w:rsidP="00111DD3">
      <w:pPr>
        <w:jc w:val="both"/>
        <w:rPr>
          <w:color w:val="000000" w:themeColor="text1"/>
          <w:sz w:val="20"/>
          <w:szCs w:val="20"/>
        </w:rPr>
      </w:pPr>
    </w:p>
    <w:p w:rsidR="00186450" w:rsidRPr="00186450" w:rsidRDefault="00186450" w:rsidP="00186450">
      <w:pPr>
        <w:widowControl w:val="0"/>
        <w:overflowPunct w:val="0"/>
        <w:jc w:val="center"/>
        <w:textAlignment w:val="baseline"/>
        <w:rPr>
          <w:rFonts w:cs="Calibri"/>
          <w:color w:val="00000A"/>
          <w:kern w:val="1"/>
          <w:sz w:val="20"/>
          <w:szCs w:val="20"/>
          <w:lang w:eastAsia="ar-SA"/>
        </w:rPr>
      </w:pPr>
      <w:r w:rsidRPr="00186450">
        <w:rPr>
          <w:b/>
          <w:color w:val="00000A"/>
          <w:kern w:val="1"/>
          <w:sz w:val="20"/>
          <w:szCs w:val="20"/>
          <w:lang w:eastAsia="ar-SA"/>
        </w:rPr>
        <w:t>§   1</w:t>
      </w:r>
    </w:p>
    <w:p w:rsidR="00F71C34" w:rsidRPr="00F71C34" w:rsidRDefault="00F71C34" w:rsidP="00A4018C">
      <w:pPr>
        <w:numPr>
          <w:ilvl w:val="0"/>
          <w:numId w:val="31"/>
        </w:numPr>
        <w:jc w:val="both"/>
        <w:rPr>
          <w:rFonts w:cs="Calibri"/>
          <w:color w:val="00000A"/>
          <w:kern w:val="1"/>
          <w:sz w:val="20"/>
          <w:szCs w:val="20"/>
          <w:lang w:eastAsia="ar-SA"/>
        </w:rPr>
      </w:pPr>
      <w:r w:rsidRPr="00F71C34">
        <w:rPr>
          <w:rFonts w:cs="Calibri"/>
          <w:color w:val="00000A"/>
          <w:kern w:val="1"/>
          <w:sz w:val="20"/>
          <w:szCs w:val="20"/>
          <w:lang w:eastAsia="ar-SA"/>
        </w:rPr>
        <w:t>Przedmiotem niniejszej umowy jest:</w:t>
      </w:r>
    </w:p>
    <w:p w:rsidR="00F71C34" w:rsidRPr="00F71C34" w:rsidRDefault="00F71C34" w:rsidP="00A4018C">
      <w:pPr>
        <w:numPr>
          <w:ilvl w:val="0"/>
          <w:numId w:val="32"/>
        </w:numPr>
        <w:jc w:val="both"/>
        <w:rPr>
          <w:rFonts w:cs="Calibri"/>
          <w:color w:val="00000A"/>
          <w:kern w:val="1"/>
          <w:sz w:val="20"/>
          <w:szCs w:val="20"/>
          <w:lang w:eastAsia="ar-SA"/>
        </w:rPr>
      </w:pPr>
      <w:r w:rsidRPr="00F71C34">
        <w:rPr>
          <w:rFonts w:cs="Calibri"/>
          <w:color w:val="00000A"/>
          <w:kern w:val="1"/>
          <w:sz w:val="20"/>
          <w:szCs w:val="20"/>
          <w:lang w:eastAsia="ar-SA"/>
        </w:rPr>
        <w:t>sprzedaż i dostawa …………………………. - spełniającego wymagania określone w Zapytaniu Ofertowym – na koszt i ryzyko Wykonawcy, o wymaganiach i parametrach określonych w Zapytaniu Ofertowym, znak SzP.ZP.271…………. (dalej: „Zapytanie”) oraz zgodnie z ofertą złożoną przez Wykonawcę z dnia ………</w:t>
      </w:r>
    </w:p>
    <w:p w:rsidR="00F71C34" w:rsidRPr="00F71C34" w:rsidRDefault="00F71C34" w:rsidP="00A4018C">
      <w:pPr>
        <w:numPr>
          <w:ilvl w:val="0"/>
          <w:numId w:val="32"/>
        </w:numPr>
        <w:jc w:val="both"/>
        <w:rPr>
          <w:rFonts w:cs="Calibri"/>
          <w:color w:val="00000A"/>
          <w:kern w:val="1"/>
          <w:sz w:val="20"/>
          <w:szCs w:val="20"/>
          <w:lang w:eastAsia="ar-SA"/>
        </w:rPr>
      </w:pPr>
      <w:r w:rsidRPr="00F71C34">
        <w:rPr>
          <w:rFonts w:cs="Calibri"/>
          <w:color w:val="00000A"/>
          <w:kern w:val="1"/>
          <w:sz w:val="20"/>
          <w:szCs w:val="20"/>
          <w:lang w:eastAsia="ar-SA"/>
        </w:rPr>
        <w:t>zamontowanie i oddanie przedmiotu zamówienia w stanie pełnej sprawności technicznej i użytkowej</w:t>
      </w:r>
    </w:p>
    <w:p w:rsidR="00F71C34" w:rsidRPr="00F71C34" w:rsidRDefault="00F71C34" w:rsidP="00A4018C">
      <w:pPr>
        <w:numPr>
          <w:ilvl w:val="0"/>
          <w:numId w:val="32"/>
        </w:numPr>
        <w:jc w:val="both"/>
        <w:rPr>
          <w:rFonts w:cs="Calibri"/>
          <w:color w:val="00000A"/>
          <w:kern w:val="1"/>
          <w:sz w:val="20"/>
          <w:szCs w:val="20"/>
          <w:lang w:eastAsia="ar-SA"/>
        </w:rPr>
      </w:pPr>
      <w:r w:rsidRPr="00F71C34">
        <w:rPr>
          <w:rFonts w:cs="Calibri"/>
          <w:color w:val="00000A"/>
          <w:kern w:val="1"/>
          <w:sz w:val="20"/>
          <w:szCs w:val="20"/>
          <w:lang w:eastAsia="ar-SA"/>
        </w:rPr>
        <w:t>przeszkolenie personelu Zamawiającego w zakresie obsługi oferowanego asortymentu.</w:t>
      </w:r>
    </w:p>
    <w:p w:rsidR="00F71C34" w:rsidRPr="00F71C34" w:rsidRDefault="00F71C34" w:rsidP="00A4018C">
      <w:pPr>
        <w:numPr>
          <w:ilvl w:val="0"/>
          <w:numId w:val="31"/>
        </w:numPr>
        <w:jc w:val="both"/>
        <w:rPr>
          <w:rFonts w:cs="Calibri"/>
          <w:color w:val="00000A"/>
          <w:kern w:val="1"/>
          <w:sz w:val="20"/>
          <w:szCs w:val="20"/>
          <w:lang w:eastAsia="ar-SA"/>
        </w:rPr>
      </w:pPr>
      <w:r w:rsidRPr="00F71C34">
        <w:rPr>
          <w:rFonts w:cs="Calibri"/>
          <w:color w:val="00000A"/>
          <w:kern w:val="1"/>
          <w:sz w:val="20"/>
          <w:szCs w:val="20"/>
          <w:lang w:eastAsia="ar-SA"/>
        </w:rPr>
        <w:t>Zapytanie Ofertowe i oferta złożona przez Wykonawcę stanowią integralną część niniejszej umowy.</w:t>
      </w:r>
    </w:p>
    <w:p w:rsidR="00F71C34" w:rsidRPr="00F71C34" w:rsidRDefault="00F71C34" w:rsidP="00A4018C">
      <w:pPr>
        <w:numPr>
          <w:ilvl w:val="0"/>
          <w:numId w:val="31"/>
        </w:numPr>
        <w:jc w:val="both"/>
        <w:rPr>
          <w:rFonts w:cs="Calibri"/>
          <w:color w:val="00000A"/>
          <w:kern w:val="1"/>
          <w:sz w:val="20"/>
          <w:szCs w:val="20"/>
          <w:lang w:eastAsia="ar-SA"/>
        </w:rPr>
      </w:pPr>
      <w:r w:rsidRPr="00F71C34">
        <w:rPr>
          <w:rFonts w:cs="Calibri"/>
          <w:color w:val="00000A"/>
          <w:kern w:val="1"/>
          <w:sz w:val="20"/>
          <w:szCs w:val="20"/>
          <w:lang w:eastAsia="ar-SA"/>
        </w:rPr>
        <w:t xml:space="preserve">Wykonawca gwarantuje, że </w:t>
      </w:r>
      <w:r w:rsidRPr="00F71C34">
        <w:rPr>
          <w:rFonts w:cs="Calibri"/>
          <w:bCs/>
          <w:color w:val="00000A"/>
          <w:kern w:val="1"/>
          <w:sz w:val="20"/>
          <w:szCs w:val="20"/>
          <w:lang w:eastAsia="ar-SA"/>
        </w:rPr>
        <w:t>………………………</w:t>
      </w:r>
      <w:r w:rsidRPr="00F71C34">
        <w:rPr>
          <w:rFonts w:cs="Calibri"/>
          <w:color w:val="00000A"/>
          <w:kern w:val="1"/>
          <w:sz w:val="20"/>
          <w:szCs w:val="20"/>
          <w:lang w:eastAsia="ar-SA"/>
        </w:rPr>
        <w:t xml:space="preserve"> objęte przedmiotem umowy jest fabrycznie nowe nieużywane, w pełni sprawne i nadające się do użytku, oraz posiada właściwości, o których Wykonawca zapewnił Zamawiającego w swojej ofercie. </w:t>
      </w:r>
    </w:p>
    <w:p w:rsidR="00F71C34" w:rsidRPr="00F71C34" w:rsidRDefault="00F71C34" w:rsidP="00A4018C">
      <w:pPr>
        <w:numPr>
          <w:ilvl w:val="0"/>
          <w:numId w:val="31"/>
        </w:numPr>
        <w:jc w:val="both"/>
        <w:rPr>
          <w:rFonts w:cs="Calibri"/>
          <w:color w:val="00000A"/>
          <w:kern w:val="1"/>
          <w:sz w:val="20"/>
          <w:szCs w:val="20"/>
          <w:lang w:eastAsia="ar-SA"/>
        </w:rPr>
      </w:pPr>
      <w:r w:rsidRPr="00F71C34">
        <w:rPr>
          <w:rFonts w:cs="Calibri"/>
          <w:color w:val="00000A"/>
          <w:kern w:val="1"/>
          <w:sz w:val="20"/>
          <w:szCs w:val="20"/>
          <w:lang w:eastAsia="ar-SA"/>
        </w:rPr>
        <w:t>Na Wykonawcy spoczywa obowiązek dostarczenia dokumentacji technicznej i instrukcji obsługi w języku polskim.</w:t>
      </w:r>
    </w:p>
    <w:p w:rsidR="00F71C34" w:rsidRPr="00F71C34" w:rsidRDefault="00F71C34" w:rsidP="00F71C34">
      <w:pPr>
        <w:jc w:val="both"/>
        <w:rPr>
          <w:rFonts w:cs="Calibri"/>
          <w:b/>
          <w:color w:val="00000A"/>
          <w:kern w:val="1"/>
          <w:sz w:val="20"/>
          <w:szCs w:val="20"/>
          <w:lang w:eastAsia="ar-SA"/>
        </w:rPr>
      </w:pPr>
    </w:p>
    <w:p w:rsidR="00F71C34" w:rsidRPr="00F71C34" w:rsidRDefault="00F71C34" w:rsidP="00F71C34">
      <w:pPr>
        <w:jc w:val="center"/>
        <w:rPr>
          <w:rFonts w:cs="Calibri"/>
          <w:b/>
          <w:color w:val="00000A"/>
          <w:kern w:val="1"/>
          <w:sz w:val="20"/>
          <w:szCs w:val="20"/>
          <w:lang w:eastAsia="ar-SA"/>
        </w:rPr>
      </w:pPr>
      <w:r w:rsidRPr="00F71C34">
        <w:rPr>
          <w:rFonts w:cs="Calibri"/>
          <w:b/>
          <w:color w:val="00000A"/>
          <w:kern w:val="1"/>
          <w:sz w:val="20"/>
          <w:szCs w:val="20"/>
          <w:lang w:eastAsia="ar-SA"/>
        </w:rPr>
        <w:t>§   2</w:t>
      </w:r>
    </w:p>
    <w:p w:rsidR="00F71C34" w:rsidRPr="00F71C34" w:rsidRDefault="00F71C34" w:rsidP="00A4018C">
      <w:pPr>
        <w:numPr>
          <w:ilvl w:val="0"/>
          <w:numId w:val="33"/>
        </w:numPr>
        <w:jc w:val="both"/>
        <w:rPr>
          <w:rFonts w:cs="Calibri"/>
          <w:color w:val="00000A"/>
          <w:kern w:val="1"/>
          <w:sz w:val="20"/>
          <w:szCs w:val="20"/>
          <w:lang w:eastAsia="ar-SA"/>
        </w:rPr>
      </w:pPr>
      <w:r w:rsidRPr="00F71C34">
        <w:rPr>
          <w:rFonts w:cs="Calibri"/>
          <w:color w:val="00000A"/>
          <w:kern w:val="1"/>
          <w:sz w:val="20"/>
          <w:szCs w:val="20"/>
          <w:lang w:eastAsia="ar-SA"/>
        </w:rPr>
        <w:t>Wykonawca zobowiązany jest do wykonania obowiązków objętych przedmiotem umowy, o których mowa w § 1 ust.1 niniejszej umowy, transportem własnym, na swój koszt i ryzyko do miejsca wskazanego przez Zamawiającego w terminie do ………. od daty podpisania umowy.</w:t>
      </w:r>
    </w:p>
    <w:p w:rsidR="00F71C34" w:rsidRPr="00F71C34" w:rsidRDefault="00F71C34" w:rsidP="00A4018C">
      <w:pPr>
        <w:numPr>
          <w:ilvl w:val="0"/>
          <w:numId w:val="33"/>
        </w:numPr>
        <w:jc w:val="both"/>
        <w:rPr>
          <w:rFonts w:cs="Calibri"/>
          <w:color w:val="00000A"/>
          <w:kern w:val="1"/>
          <w:sz w:val="20"/>
          <w:szCs w:val="20"/>
          <w:lang w:eastAsia="ar-SA"/>
        </w:rPr>
      </w:pPr>
      <w:r w:rsidRPr="00F71C34">
        <w:rPr>
          <w:rFonts w:cs="Calibri"/>
          <w:color w:val="00000A"/>
          <w:kern w:val="1"/>
          <w:sz w:val="20"/>
          <w:szCs w:val="20"/>
          <w:lang w:eastAsia="ar-SA"/>
        </w:rPr>
        <w:t xml:space="preserve">Wykonawca dostarczy przedmiot zamówienia od poniedziałku do piątku w godzinach od 7:00 do 14:15, po uprzednim uzgodnieniu konkretnego terminu z Zamawiającym. </w:t>
      </w:r>
    </w:p>
    <w:p w:rsidR="00F71C34" w:rsidRPr="00F71C34" w:rsidRDefault="00F71C34" w:rsidP="00A4018C">
      <w:pPr>
        <w:numPr>
          <w:ilvl w:val="0"/>
          <w:numId w:val="33"/>
        </w:numPr>
        <w:jc w:val="both"/>
        <w:rPr>
          <w:rFonts w:cs="Calibri"/>
          <w:color w:val="00000A"/>
          <w:kern w:val="1"/>
          <w:sz w:val="20"/>
          <w:szCs w:val="20"/>
          <w:lang w:eastAsia="ar-SA"/>
        </w:rPr>
      </w:pPr>
      <w:r w:rsidRPr="00F71C34">
        <w:rPr>
          <w:rFonts w:cs="Calibri"/>
          <w:color w:val="00000A"/>
          <w:kern w:val="1"/>
          <w:sz w:val="20"/>
          <w:szCs w:val="20"/>
          <w:lang w:eastAsia="ar-SA"/>
        </w:rPr>
        <w:t>Dowodem dokonania czynności wymienionych w ust.1 jest protokół zdawczo-odbiorczy - formularz stanowiący Załącznik nr 2 do niniejszej umowy, podpisany przez strony umowy.</w:t>
      </w:r>
    </w:p>
    <w:p w:rsidR="00F71C34" w:rsidRPr="00F71C34" w:rsidRDefault="00F71C34" w:rsidP="00A4018C">
      <w:pPr>
        <w:numPr>
          <w:ilvl w:val="0"/>
          <w:numId w:val="33"/>
        </w:numPr>
        <w:jc w:val="both"/>
        <w:rPr>
          <w:rFonts w:cs="Calibri"/>
          <w:color w:val="00000A"/>
          <w:kern w:val="1"/>
          <w:sz w:val="20"/>
          <w:szCs w:val="20"/>
          <w:lang w:eastAsia="ar-SA"/>
        </w:rPr>
      </w:pPr>
      <w:r w:rsidRPr="00F71C34">
        <w:rPr>
          <w:rFonts w:cs="Calibri"/>
          <w:color w:val="00000A"/>
          <w:kern w:val="1"/>
          <w:sz w:val="20"/>
          <w:szCs w:val="20"/>
          <w:lang w:eastAsia="ar-SA"/>
        </w:rPr>
        <w:t xml:space="preserve">Podpisany bezusterkowy protokół zdawczo-odbiorczy będzie stanowił podstawę do wypłaty należnego Wykonawcy wynagrodzenia. </w:t>
      </w:r>
    </w:p>
    <w:p w:rsidR="00F71C34" w:rsidRPr="00F71C34" w:rsidRDefault="00F71C34" w:rsidP="00A4018C">
      <w:pPr>
        <w:numPr>
          <w:ilvl w:val="0"/>
          <w:numId w:val="33"/>
        </w:numPr>
        <w:jc w:val="both"/>
        <w:rPr>
          <w:rFonts w:cs="Calibri"/>
          <w:color w:val="00000A"/>
          <w:kern w:val="1"/>
          <w:sz w:val="20"/>
          <w:szCs w:val="20"/>
          <w:lang w:eastAsia="ar-SA"/>
        </w:rPr>
      </w:pPr>
      <w:r w:rsidRPr="00F71C34">
        <w:rPr>
          <w:rFonts w:cs="Calibri"/>
          <w:color w:val="00000A"/>
          <w:kern w:val="1"/>
          <w:sz w:val="20"/>
          <w:szCs w:val="20"/>
          <w:lang w:eastAsia="ar-SA"/>
        </w:rPr>
        <w:t xml:space="preserve">W przypadku wykonania zamówienia w części dotyczącej transportu przy użyciu Podwykonawcy, Wykonawca odpowiada za działania, uchybienia i zaniedbania Podwykonawcy tak jak za własne działania, uchybienia i zaniedbania. </w:t>
      </w:r>
    </w:p>
    <w:p w:rsidR="00F71C34" w:rsidRPr="00F71C34" w:rsidRDefault="00F71C34" w:rsidP="00A4018C">
      <w:pPr>
        <w:numPr>
          <w:ilvl w:val="0"/>
          <w:numId w:val="33"/>
        </w:numPr>
        <w:jc w:val="both"/>
        <w:rPr>
          <w:rFonts w:cs="Calibri"/>
          <w:color w:val="00000A"/>
          <w:kern w:val="1"/>
          <w:sz w:val="20"/>
          <w:szCs w:val="20"/>
          <w:lang w:eastAsia="ar-SA"/>
        </w:rPr>
      </w:pPr>
      <w:r w:rsidRPr="00F71C34">
        <w:rPr>
          <w:rFonts w:cs="Calibri"/>
          <w:color w:val="00000A"/>
          <w:kern w:val="1"/>
          <w:sz w:val="20"/>
          <w:szCs w:val="20"/>
          <w:lang w:eastAsia="ar-SA"/>
        </w:rPr>
        <w:t>Zamawiający zastrzega sobie prawo zwrotu towaru niezgodnego z zamówieniem, niekompletnego lub posiadającego ślady zewnętrznego uszkodzenia z jednoczesnym wyznaczeniem nowego terminu ponownej dostawy.</w:t>
      </w:r>
    </w:p>
    <w:p w:rsidR="00F71C34" w:rsidRPr="00F71C34" w:rsidRDefault="00F71C34" w:rsidP="00A4018C">
      <w:pPr>
        <w:numPr>
          <w:ilvl w:val="0"/>
          <w:numId w:val="33"/>
        </w:numPr>
        <w:jc w:val="both"/>
        <w:rPr>
          <w:rFonts w:cs="Calibri"/>
          <w:color w:val="00000A"/>
          <w:kern w:val="1"/>
          <w:sz w:val="20"/>
          <w:szCs w:val="20"/>
          <w:lang w:eastAsia="ar-SA"/>
        </w:rPr>
      </w:pPr>
      <w:r w:rsidRPr="00F71C34">
        <w:rPr>
          <w:rFonts w:cs="Calibri"/>
          <w:color w:val="00000A"/>
          <w:kern w:val="1"/>
          <w:sz w:val="20"/>
          <w:szCs w:val="20"/>
          <w:lang w:eastAsia="ar-SA"/>
        </w:rPr>
        <w:t>Wykonawca zobowiązany jest do zachowania przy wykonywaniu niniejszej umowy należytej staranności, z uwzględnieniem profesjonalnego charakteru swojej działalności.</w:t>
      </w:r>
    </w:p>
    <w:p w:rsidR="00F71C34" w:rsidRDefault="00F71C34" w:rsidP="00F71C34">
      <w:pPr>
        <w:jc w:val="both"/>
        <w:rPr>
          <w:rFonts w:cs="Calibri"/>
          <w:color w:val="00000A"/>
          <w:kern w:val="1"/>
          <w:sz w:val="20"/>
          <w:szCs w:val="20"/>
          <w:lang w:eastAsia="ar-SA"/>
        </w:rPr>
      </w:pPr>
    </w:p>
    <w:p w:rsidR="00F71C34" w:rsidRPr="00F71C34" w:rsidRDefault="00F71C34" w:rsidP="00F71C34">
      <w:pPr>
        <w:jc w:val="both"/>
        <w:rPr>
          <w:rFonts w:cs="Calibri"/>
          <w:color w:val="00000A"/>
          <w:kern w:val="1"/>
          <w:sz w:val="20"/>
          <w:szCs w:val="20"/>
          <w:lang w:eastAsia="ar-SA"/>
        </w:rPr>
      </w:pPr>
    </w:p>
    <w:p w:rsidR="00F71C34" w:rsidRPr="00F71C34" w:rsidRDefault="00F71C34" w:rsidP="00F71C34">
      <w:pPr>
        <w:jc w:val="center"/>
        <w:rPr>
          <w:rFonts w:cs="Calibri"/>
          <w:color w:val="00000A"/>
          <w:kern w:val="1"/>
          <w:sz w:val="20"/>
          <w:szCs w:val="20"/>
          <w:lang w:eastAsia="ar-SA"/>
        </w:rPr>
      </w:pPr>
      <w:r w:rsidRPr="00F71C34">
        <w:rPr>
          <w:rFonts w:cs="Calibri"/>
          <w:b/>
          <w:color w:val="00000A"/>
          <w:kern w:val="1"/>
          <w:sz w:val="20"/>
          <w:szCs w:val="20"/>
          <w:lang w:eastAsia="ar-SA"/>
        </w:rPr>
        <w:lastRenderedPageBreak/>
        <w:t>§   3</w:t>
      </w:r>
    </w:p>
    <w:p w:rsidR="00F71C34" w:rsidRPr="00F71C34" w:rsidRDefault="00F71C34" w:rsidP="00A4018C">
      <w:pPr>
        <w:numPr>
          <w:ilvl w:val="0"/>
          <w:numId w:val="29"/>
        </w:numPr>
        <w:tabs>
          <w:tab w:val="num" w:pos="0"/>
        </w:tabs>
        <w:jc w:val="both"/>
        <w:rPr>
          <w:rFonts w:cs="Calibri"/>
          <w:color w:val="00000A"/>
          <w:kern w:val="1"/>
          <w:sz w:val="20"/>
          <w:szCs w:val="20"/>
          <w:lang w:eastAsia="ar-SA"/>
        </w:rPr>
      </w:pPr>
      <w:r w:rsidRPr="00F71C34">
        <w:rPr>
          <w:rFonts w:cs="Calibri"/>
          <w:color w:val="00000A"/>
          <w:kern w:val="1"/>
          <w:sz w:val="20"/>
          <w:szCs w:val="20"/>
          <w:lang w:eastAsia="ar-SA"/>
        </w:rPr>
        <w:t>Strony uzgodniły wartość dostawy (netto) określoną w ofercie Wykonawcy na kwotę .............. (słownie: ........................................).</w:t>
      </w:r>
    </w:p>
    <w:p w:rsidR="00F71C34" w:rsidRPr="00F71C34" w:rsidRDefault="00F71C34" w:rsidP="00A4018C">
      <w:pPr>
        <w:numPr>
          <w:ilvl w:val="0"/>
          <w:numId w:val="29"/>
        </w:numPr>
        <w:tabs>
          <w:tab w:val="num" w:pos="0"/>
        </w:tabs>
        <w:jc w:val="both"/>
        <w:rPr>
          <w:rFonts w:cs="Calibri"/>
          <w:color w:val="00000A"/>
          <w:kern w:val="1"/>
          <w:sz w:val="20"/>
          <w:szCs w:val="20"/>
          <w:lang w:eastAsia="ar-SA"/>
        </w:rPr>
      </w:pPr>
      <w:r w:rsidRPr="00F71C34">
        <w:rPr>
          <w:rFonts w:cs="Calibri"/>
          <w:color w:val="00000A"/>
          <w:kern w:val="1"/>
          <w:sz w:val="20"/>
          <w:szCs w:val="20"/>
          <w:lang w:eastAsia="ar-SA"/>
        </w:rPr>
        <w:t>Wartość brutto zamówienia wynosi …………… (słownie: …………… ).</w:t>
      </w:r>
    </w:p>
    <w:p w:rsidR="00F71C34" w:rsidRPr="00F71C34" w:rsidRDefault="00F71C34" w:rsidP="00A4018C">
      <w:pPr>
        <w:numPr>
          <w:ilvl w:val="0"/>
          <w:numId w:val="29"/>
        </w:numPr>
        <w:tabs>
          <w:tab w:val="num" w:pos="0"/>
        </w:tabs>
        <w:jc w:val="both"/>
        <w:rPr>
          <w:rFonts w:cs="Calibri"/>
          <w:color w:val="00000A"/>
          <w:kern w:val="1"/>
          <w:sz w:val="20"/>
          <w:szCs w:val="20"/>
          <w:lang w:eastAsia="ar-SA"/>
        </w:rPr>
      </w:pPr>
      <w:r w:rsidRPr="00F71C34">
        <w:rPr>
          <w:rFonts w:cs="Calibri"/>
          <w:color w:val="00000A"/>
          <w:kern w:val="1"/>
          <w:sz w:val="20"/>
          <w:szCs w:val="20"/>
          <w:lang w:eastAsia="ar-SA"/>
        </w:rPr>
        <w:t>Kwota, o której mowa w ust. 2 zaspokaja wszelkie roszczenia Wykonawcy wobec Zamawiającego z tytułu wykonania przedmiotu umowy i obejmuje wszelkie koszty związane z realizacją umowy, a w szczególności:</w:t>
      </w:r>
    </w:p>
    <w:p w:rsidR="00F71C34" w:rsidRPr="00F71C34" w:rsidRDefault="00F71C34" w:rsidP="00A4018C">
      <w:pPr>
        <w:numPr>
          <w:ilvl w:val="0"/>
          <w:numId w:val="37"/>
        </w:numPr>
        <w:jc w:val="both"/>
        <w:rPr>
          <w:rFonts w:cs="Calibri"/>
          <w:color w:val="00000A"/>
          <w:kern w:val="1"/>
          <w:sz w:val="20"/>
          <w:szCs w:val="20"/>
          <w:lang w:eastAsia="ar-SA"/>
        </w:rPr>
      </w:pPr>
      <w:r w:rsidRPr="00F71C34">
        <w:rPr>
          <w:rFonts w:cs="Calibri"/>
          <w:color w:val="00000A"/>
          <w:kern w:val="1"/>
          <w:sz w:val="20"/>
          <w:szCs w:val="20"/>
          <w:lang w:eastAsia="ar-SA"/>
        </w:rPr>
        <w:t xml:space="preserve">sprzedaż i dostawę transportem własnym, na swój koszt i ryzyko przedmiotu zamówienia do siedziby Zamawiającego, </w:t>
      </w:r>
    </w:p>
    <w:p w:rsidR="00F71C34" w:rsidRPr="00F71C34" w:rsidRDefault="00F71C34" w:rsidP="00A4018C">
      <w:pPr>
        <w:numPr>
          <w:ilvl w:val="0"/>
          <w:numId w:val="37"/>
        </w:numPr>
        <w:jc w:val="both"/>
        <w:rPr>
          <w:rFonts w:cs="Calibri"/>
          <w:color w:val="00000A"/>
          <w:kern w:val="1"/>
          <w:sz w:val="20"/>
          <w:szCs w:val="20"/>
          <w:lang w:eastAsia="ar-SA"/>
        </w:rPr>
      </w:pPr>
      <w:r w:rsidRPr="00F71C34">
        <w:rPr>
          <w:rFonts w:cs="Calibri"/>
          <w:color w:val="00000A"/>
          <w:kern w:val="1"/>
          <w:sz w:val="20"/>
          <w:szCs w:val="20"/>
          <w:lang w:eastAsia="ar-SA"/>
        </w:rPr>
        <w:t>wniesienie towaru i jego rozładunek w miejscu wskazanym przez pracownika upoważnionego przez Zamawiającego,</w:t>
      </w:r>
    </w:p>
    <w:p w:rsidR="00F71C34" w:rsidRPr="00F71C34" w:rsidRDefault="00F71C34" w:rsidP="00A4018C">
      <w:pPr>
        <w:numPr>
          <w:ilvl w:val="0"/>
          <w:numId w:val="37"/>
        </w:numPr>
        <w:jc w:val="both"/>
        <w:rPr>
          <w:rFonts w:cs="Calibri"/>
          <w:color w:val="00000A"/>
          <w:kern w:val="1"/>
          <w:sz w:val="20"/>
          <w:szCs w:val="20"/>
          <w:lang w:eastAsia="ar-SA"/>
        </w:rPr>
      </w:pPr>
      <w:r w:rsidRPr="00F71C34">
        <w:rPr>
          <w:rFonts w:cs="Calibri"/>
          <w:color w:val="00000A"/>
          <w:kern w:val="1"/>
          <w:sz w:val="20"/>
          <w:szCs w:val="20"/>
          <w:lang w:eastAsia="ar-SA"/>
        </w:rPr>
        <w:t>zamontowanie, uruchomienie i oddanie do użytku przedmiotu zamówienia w stanie pełnej sprawności technicznej i użytkowej,</w:t>
      </w:r>
    </w:p>
    <w:p w:rsidR="00F71C34" w:rsidRPr="00F71C34" w:rsidRDefault="00F71C34" w:rsidP="00A4018C">
      <w:pPr>
        <w:numPr>
          <w:ilvl w:val="0"/>
          <w:numId w:val="37"/>
        </w:numPr>
        <w:jc w:val="both"/>
        <w:rPr>
          <w:rFonts w:cs="Calibri"/>
          <w:color w:val="00000A"/>
          <w:kern w:val="1"/>
          <w:sz w:val="20"/>
          <w:szCs w:val="20"/>
          <w:lang w:eastAsia="ar-SA"/>
        </w:rPr>
      </w:pPr>
      <w:r w:rsidRPr="00F71C34">
        <w:rPr>
          <w:rFonts w:cs="Calibri"/>
          <w:color w:val="00000A"/>
          <w:kern w:val="1"/>
          <w:sz w:val="20"/>
          <w:szCs w:val="20"/>
          <w:lang w:eastAsia="ar-SA"/>
        </w:rPr>
        <w:t>przeszkolenie personelu Zamawiającego w zakresie obsługi oferowanego asortymentu,</w:t>
      </w:r>
    </w:p>
    <w:p w:rsidR="00F71C34" w:rsidRPr="00F71C34" w:rsidRDefault="00F71C34" w:rsidP="00A4018C">
      <w:pPr>
        <w:numPr>
          <w:ilvl w:val="0"/>
          <w:numId w:val="37"/>
        </w:numPr>
        <w:jc w:val="both"/>
        <w:rPr>
          <w:rFonts w:cs="Calibri"/>
          <w:color w:val="00000A"/>
          <w:kern w:val="1"/>
          <w:sz w:val="20"/>
          <w:szCs w:val="20"/>
          <w:lang w:eastAsia="ar-SA"/>
        </w:rPr>
      </w:pPr>
      <w:r w:rsidRPr="00F71C34">
        <w:rPr>
          <w:rFonts w:cs="Calibri"/>
          <w:color w:val="00000A"/>
          <w:kern w:val="1"/>
          <w:sz w:val="20"/>
          <w:szCs w:val="20"/>
          <w:lang w:eastAsia="ar-SA"/>
        </w:rPr>
        <w:t>serwis gwarancyjny,</w:t>
      </w:r>
    </w:p>
    <w:p w:rsidR="00F71C34" w:rsidRPr="00F71C34" w:rsidRDefault="00F71C34" w:rsidP="00A4018C">
      <w:pPr>
        <w:numPr>
          <w:ilvl w:val="0"/>
          <w:numId w:val="37"/>
        </w:numPr>
        <w:jc w:val="both"/>
        <w:rPr>
          <w:rFonts w:cs="Calibri"/>
          <w:color w:val="00000A"/>
          <w:kern w:val="1"/>
          <w:sz w:val="20"/>
          <w:szCs w:val="20"/>
          <w:lang w:eastAsia="ar-SA"/>
        </w:rPr>
      </w:pPr>
      <w:r w:rsidRPr="00F71C34">
        <w:rPr>
          <w:rFonts w:cs="Calibri"/>
          <w:color w:val="00000A"/>
          <w:kern w:val="1"/>
          <w:sz w:val="20"/>
          <w:szCs w:val="20"/>
          <w:lang w:eastAsia="ar-SA"/>
        </w:rPr>
        <w:t>przeglądy wg zaleceń producenta w trakcie trwania gwarancji</w:t>
      </w:r>
    </w:p>
    <w:p w:rsidR="00F71C34" w:rsidRPr="00F71C34" w:rsidRDefault="00F71C34" w:rsidP="00A4018C">
      <w:pPr>
        <w:numPr>
          <w:ilvl w:val="0"/>
          <w:numId w:val="37"/>
        </w:numPr>
        <w:jc w:val="both"/>
        <w:rPr>
          <w:rFonts w:cs="Calibri"/>
          <w:color w:val="00000A"/>
          <w:kern w:val="1"/>
          <w:sz w:val="20"/>
          <w:szCs w:val="20"/>
          <w:lang w:eastAsia="ar-SA"/>
        </w:rPr>
      </w:pPr>
      <w:r w:rsidRPr="00F71C34">
        <w:rPr>
          <w:rFonts w:cs="Calibri"/>
          <w:color w:val="00000A"/>
          <w:kern w:val="1"/>
          <w:sz w:val="20"/>
          <w:szCs w:val="20"/>
          <w:lang w:eastAsia="ar-SA"/>
        </w:rPr>
        <w:t>marże, rabaty – jeżeli Wykonawca stosuje upusty cenowe</w:t>
      </w:r>
    </w:p>
    <w:p w:rsidR="00F71C34" w:rsidRPr="00F71C34" w:rsidRDefault="00F71C34" w:rsidP="00A4018C">
      <w:pPr>
        <w:numPr>
          <w:ilvl w:val="0"/>
          <w:numId w:val="37"/>
        </w:numPr>
        <w:jc w:val="both"/>
        <w:rPr>
          <w:rFonts w:cs="Calibri"/>
          <w:color w:val="00000A"/>
          <w:kern w:val="1"/>
          <w:sz w:val="20"/>
          <w:szCs w:val="20"/>
          <w:lang w:eastAsia="ar-SA"/>
        </w:rPr>
      </w:pPr>
      <w:r w:rsidRPr="00F71C34">
        <w:rPr>
          <w:rFonts w:cs="Calibri"/>
          <w:color w:val="00000A"/>
          <w:kern w:val="1"/>
          <w:sz w:val="20"/>
          <w:szCs w:val="20"/>
          <w:lang w:eastAsia="ar-SA"/>
        </w:rPr>
        <w:t>ubezpieczenie</w:t>
      </w:r>
    </w:p>
    <w:p w:rsidR="00F71C34" w:rsidRPr="00F71C34" w:rsidRDefault="00F71C34" w:rsidP="00A4018C">
      <w:pPr>
        <w:numPr>
          <w:ilvl w:val="0"/>
          <w:numId w:val="37"/>
        </w:numPr>
        <w:jc w:val="both"/>
        <w:rPr>
          <w:rFonts w:cs="Calibri"/>
          <w:color w:val="00000A"/>
          <w:kern w:val="1"/>
          <w:sz w:val="20"/>
          <w:szCs w:val="20"/>
          <w:lang w:eastAsia="ar-SA"/>
        </w:rPr>
      </w:pPr>
      <w:r w:rsidRPr="00F71C34">
        <w:rPr>
          <w:rFonts w:cs="Calibri"/>
          <w:color w:val="00000A"/>
          <w:kern w:val="1"/>
          <w:sz w:val="20"/>
          <w:szCs w:val="20"/>
          <w:lang w:eastAsia="ar-SA"/>
        </w:rPr>
        <w:t>podatek VAT (jeśli dotyczy)</w:t>
      </w:r>
    </w:p>
    <w:p w:rsidR="00F71C34" w:rsidRPr="00F71C34" w:rsidRDefault="00F71C34" w:rsidP="00A4018C">
      <w:pPr>
        <w:numPr>
          <w:ilvl w:val="0"/>
          <w:numId w:val="37"/>
        </w:numPr>
        <w:jc w:val="both"/>
        <w:rPr>
          <w:rFonts w:cs="Calibri"/>
          <w:color w:val="00000A"/>
          <w:kern w:val="1"/>
          <w:sz w:val="20"/>
          <w:szCs w:val="20"/>
          <w:lang w:eastAsia="ar-SA"/>
        </w:rPr>
      </w:pPr>
      <w:r w:rsidRPr="00F71C34">
        <w:rPr>
          <w:rFonts w:cs="Calibri"/>
          <w:color w:val="00000A"/>
          <w:kern w:val="1"/>
          <w:sz w:val="20"/>
          <w:szCs w:val="20"/>
          <w:lang w:eastAsia="ar-SA"/>
        </w:rPr>
        <w:t>cło (jeśli dotyczy),</w:t>
      </w:r>
    </w:p>
    <w:p w:rsidR="00F71C34" w:rsidRPr="00F71C34" w:rsidRDefault="00F71C34" w:rsidP="00A4018C">
      <w:pPr>
        <w:numPr>
          <w:ilvl w:val="0"/>
          <w:numId w:val="37"/>
        </w:numPr>
        <w:jc w:val="both"/>
        <w:rPr>
          <w:rFonts w:cs="Calibri"/>
          <w:color w:val="00000A"/>
          <w:kern w:val="1"/>
          <w:sz w:val="20"/>
          <w:szCs w:val="20"/>
          <w:lang w:eastAsia="ar-SA"/>
        </w:rPr>
      </w:pPr>
      <w:r w:rsidRPr="00F71C34">
        <w:rPr>
          <w:rFonts w:cs="Calibri"/>
          <w:color w:val="00000A"/>
          <w:kern w:val="1"/>
          <w:sz w:val="20"/>
          <w:szCs w:val="20"/>
          <w:lang w:eastAsia="ar-SA"/>
        </w:rPr>
        <w:t>podatek akcyzowy (jeśli dotyczy)</w:t>
      </w:r>
    </w:p>
    <w:p w:rsidR="00F71C34" w:rsidRPr="00F71C34" w:rsidRDefault="00F71C34" w:rsidP="00F71C34">
      <w:pPr>
        <w:jc w:val="both"/>
        <w:rPr>
          <w:rFonts w:cs="Calibri"/>
          <w:color w:val="00000A"/>
          <w:kern w:val="1"/>
          <w:sz w:val="20"/>
          <w:szCs w:val="20"/>
          <w:lang w:eastAsia="ar-SA"/>
        </w:rPr>
      </w:pPr>
      <w:r w:rsidRPr="00F71C34">
        <w:rPr>
          <w:rFonts w:cs="Calibri"/>
          <w:color w:val="00000A"/>
          <w:kern w:val="1"/>
          <w:sz w:val="20"/>
          <w:szCs w:val="20"/>
          <w:lang w:eastAsia="ar-SA"/>
        </w:rPr>
        <w:t>oraz wszystkie inne koszty nie wymienione wyżej, niezbędne do realizacji przedmiotu zamówienia.</w:t>
      </w:r>
    </w:p>
    <w:p w:rsidR="00F71C34" w:rsidRPr="00F71C34" w:rsidRDefault="00F71C34" w:rsidP="00F71C34">
      <w:pPr>
        <w:jc w:val="both"/>
        <w:rPr>
          <w:rFonts w:cs="Calibri"/>
          <w:color w:val="00000A"/>
          <w:kern w:val="1"/>
          <w:sz w:val="20"/>
          <w:szCs w:val="20"/>
          <w:lang w:eastAsia="ar-SA"/>
        </w:rPr>
      </w:pPr>
    </w:p>
    <w:p w:rsidR="00F71C34" w:rsidRPr="00F71C34" w:rsidRDefault="00F71C34" w:rsidP="00F71C34">
      <w:pPr>
        <w:jc w:val="center"/>
        <w:rPr>
          <w:rFonts w:cs="Calibri"/>
          <w:color w:val="00000A"/>
          <w:kern w:val="1"/>
          <w:sz w:val="20"/>
          <w:szCs w:val="20"/>
          <w:lang w:eastAsia="ar-SA"/>
        </w:rPr>
      </w:pPr>
      <w:r w:rsidRPr="00F71C34">
        <w:rPr>
          <w:rFonts w:cs="Calibri"/>
          <w:b/>
          <w:color w:val="00000A"/>
          <w:kern w:val="1"/>
          <w:sz w:val="20"/>
          <w:szCs w:val="20"/>
          <w:lang w:eastAsia="ar-SA"/>
        </w:rPr>
        <w:t>§   4</w:t>
      </w:r>
    </w:p>
    <w:p w:rsidR="00F71C34" w:rsidRPr="00911843" w:rsidRDefault="00F71C34" w:rsidP="00A4018C">
      <w:pPr>
        <w:numPr>
          <w:ilvl w:val="0"/>
          <w:numId w:val="38"/>
        </w:numPr>
        <w:ind w:left="357" w:hanging="357"/>
        <w:jc w:val="both"/>
        <w:rPr>
          <w:rFonts w:cs="Calibri"/>
          <w:color w:val="00000A"/>
          <w:kern w:val="1"/>
          <w:sz w:val="20"/>
          <w:szCs w:val="20"/>
          <w:lang w:eastAsia="ar-SA"/>
        </w:rPr>
      </w:pPr>
      <w:r w:rsidRPr="00F71C34">
        <w:rPr>
          <w:rFonts w:cs="Calibri"/>
          <w:color w:val="00000A"/>
          <w:kern w:val="1"/>
          <w:sz w:val="20"/>
          <w:szCs w:val="20"/>
          <w:lang w:eastAsia="ar-SA"/>
        </w:rPr>
        <w:t>Wykonawca, po dostarczeniu, zamontowaniu, uruchomieniu i bezusterkowym przekazaniu protokołem zdawczo-odbiorczym przedmiotu umowy - wystawi fakturę VAT w języku polskim.</w:t>
      </w:r>
    </w:p>
    <w:p w:rsidR="00F71C34" w:rsidRPr="00F71C34" w:rsidRDefault="00F71C34" w:rsidP="00A4018C">
      <w:pPr>
        <w:numPr>
          <w:ilvl w:val="0"/>
          <w:numId w:val="38"/>
        </w:numPr>
        <w:ind w:left="357" w:hanging="357"/>
        <w:jc w:val="both"/>
        <w:rPr>
          <w:rFonts w:cs="Calibri"/>
          <w:color w:val="00000A"/>
          <w:kern w:val="1"/>
          <w:sz w:val="20"/>
          <w:szCs w:val="20"/>
          <w:lang w:eastAsia="ar-SA"/>
        </w:rPr>
      </w:pPr>
      <w:r w:rsidRPr="00F71C34">
        <w:rPr>
          <w:rFonts w:cs="Calibri"/>
          <w:color w:val="00000A"/>
          <w:kern w:val="1"/>
          <w:sz w:val="20"/>
          <w:szCs w:val="20"/>
          <w:lang w:eastAsia="ar-SA"/>
        </w:rPr>
        <w:t xml:space="preserve">Zapłata za przedmiot umowy o którym mowa w § 1 płatna jest przelewem na rachunek bankowy Wykonawcy prowadzony przez ………… o numerze ………………………. w terminie </w:t>
      </w:r>
      <w:r w:rsidR="00911843">
        <w:rPr>
          <w:rFonts w:cs="Calibri"/>
          <w:color w:val="00000A"/>
          <w:kern w:val="1"/>
          <w:sz w:val="20"/>
          <w:szCs w:val="20"/>
          <w:lang w:eastAsia="ar-SA"/>
        </w:rPr>
        <w:t xml:space="preserve">do </w:t>
      </w:r>
      <w:r w:rsidRPr="00F71C34">
        <w:rPr>
          <w:rFonts w:cs="Calibri"/>
          <w:color w:val="00000A"/>
          <w:kern w:val="1"/>
          <w:sz w:val="20"/>
          <w:szCs w:val="20"/>
          <w:lang w:eastAsia="ar-SA"/>
        </w:rPr>
        <w:t>60 dni od dnia doręczenia Zamawiającemu prawidłowo i zgodnie z umową wystawionej faktury. W razie zmiany numeru rachunku bankowego, Wykonawca jest zobowiązany wskazać nowy rachunek bankowy.  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F71C34" w:rsidRPr="00F71C34" w:rsidRDefault="00F71C34" w:rsidP="00A4018C">
      <w:pPr>
        <w:numPr>
          <w:ilvl w:val="0"/>
          <w:numId w:val="38"/>
        </w:numPr>
        <w:ind w:left="357" w:hanging="357"/>
        <w:jc w:val="both"/>
        <w:rPr>
          <w:rFonts w:cs="Calibri"/>
          <w:color w:val="00000A"/>
          <w:kern w:val="1"/>
          <w:sz w:val="20"/>
          <w:szCs w:val="20"/>
          <w:lang w:eastAsia="ar-SA"/>
        </w:rPr>
      </w:pPr>
      <w:r w:rsidRPr="00F71C34">
        <w:rPr>
          <w:rFonts w:cs="Calibri"/>
          <w:color w:val="00000A"/>
          <w:kern w:val="1"/>
          <w:sz w:val="20"/>
          <w:szCs w:val="20"/>
          <w:lang w:eastAsia="ar-SA"/>
        </w:rPr>
        <w:t>Zamawiający oświadcza, że jest płatnikiem VAT uprawnionym do otrzymywania faktur VAT oraz, że posiada numer identyfikacyjny NIP 817-17-50-893.</w:t>
      </w:r>
    </w:p>
    <w:p w:rsidR="00F71C34" w:rsidRPr="00F71C34" w:rsidRDefault="00F71C34" w:rsidP="00A4018C">
      <w:pPr>
        <w:numPr>
          <w:ilvl w:val="0"/>
          <w:numId w:val="38"/>
        </w:numPr>
        <w:ind w:left="357" w:hanging="357"/>
        <w:jc w:val="both"/>
        <w:rPr>
          <w:rFonts w:cs="Calibri"/>
          <w:color w:val="00000A"/>
          <w:kern w:val="1"/>
          <w:sz w:val="20"/>
          <w:szCs w:val="20"/>
          <w:lang w:eastAsia="ar-SA"/>
        </w:rPr>
      </w:pPr>
      <w:r w:rsidRPr="00F71C34">
        <w:rPr>
          <w:rFonts w:cs="Calibri"/>
          <w:color w:val="00000A"/>
          <w:kern w:val="1"/>
          <w:sz w:val="20"/>
          <w:szCs w:val="20"/>
          <w:lang w:eastAsia="ar-SA"/>
        </w:rPr>
        <w:t>Za termin dokonania zapłaty przyjmuje się datę obciążenia rachunku bankowego Zamawiającego.</w:t>
      </w:r>
    </w:p>
    <w:p w:rsidR="00F71C34" w:rsidRPr="00F71C34" w:rsidRDefault="00F71C34" w:rsidP="00F71C34">
      <w:pPr>
        <w:jc w:val="both"/>
        <w:rPr>
          <w:rFonts w:cs="Calibri"/>
          <w:color w:val="00000A"/>
          <w:kern w:val="1"/>
          <w:sz w:val="20"/>
          <w:szCs w:val="20"/>
          <w:lang w:eastAsia="ar-SA"/>
        </w:rPr>
      </w:pPr>
    </w:p>
    <w:p w:rsidR="00F71C34" w:rsidRPr="00F71C34" w:rsidRDefault="00F71C34" w:rsidP="00F71C34">
      <w:pPr>
        <w:jc w:val="center"/>
        <w:rPr>
          <w:rFonts w:cs="Calibri"/>
          <w:b/>
          <w:color w:val="00000A"/>
          <w:kern w:val="1"/>
          <w:sz w:val="20"/>
          <w:szCs w:val="20"/>
          <w:lang w:eastAsia="ar-SA"/>
        </w:rPr>
      </w:pPr>
      <w:r w:rsidRPr="00F71C34">
        <w:rPr>
          <w:rFonts w:cs="Calibri"/>
          <w:b/>
          <w:color w:val="00000A"/>
          <w:kern w:val="1"/>
          <w:sz w:val="20"/>
          <w:szCs w:val="20"/>
          <w:lang w:eastAsia="ar-SA"/>
        </w:rPr>
        <w:t>§   5</w:t>
      </w:r>
    </w:p>
    <w:p w:rsidR="00F71C34" w:rsidRPr="00F71C34" w:rsidRDefault="00F71C34" w:rsidP="00A4018C">
      <w:pPr>
        <w:numPr>
          <w:ilvl w:val="0"/>
          <w:numId w:val="34"/>
        </w:numPr>
        <w:jc w:val="both"/>
        <w:rPr>
          <w:rFonts w:cs="Calibri"/>
          <w:color w:val="00000A"/>
          <w:kern w:val="1"/>
          <w:sz w:val="20"/>
          <w:szCs w:val="20"/>
          <w:lang w:eastAsia="ar-SA"/>
        </w:rPr>
      </w:pPr>
      <w:r w:rsidRPr="00F71C34">
        <w:rPr>
          <w:rFonts w:cs="Calibri"/>
          <w:color w:val="00000A"/>
          <w:kern w:val="1"/>
          <w:sz w:val="20"/>
          <w:szCs w:val="20"/>
          <w:lang w:eastAsia="ar-SA"/>
        </w:rPr>
        <w:t>Wykonawca odpowiada za wady fizyczne dostarczonego asortymentu.</w:t>
      </w:r>
    </w:p>
    <w:p w:rsidR="00F71C34" w:rsidRPr="00F71C34" w:rsidRDefault="00F71C34" w:rsidP="00A4018C">
      <w:pPr>
        <w:numPr>
          <w:ilvl w:val="0"/>
          <w:numId w:val="34"/>
        </w:numPr>
        <w:jc w:val="both"/>
        <w:rPr>
          <w:rFonts w:cs="Calibri"/>
          <w:color w:val="00000A"/>
          <w:kern w:val="1"/>
          <w:sz w:val="20"/>
          <w:szCs w:val="20"/>
          <w:lang w:eastAsia="ar-SA"/>
        </w:rPr>
      </w:pPr>
      <w:r w:rsidRPr="00F71C34">
        <w:rPr>
          <w:rFonts w:cs="Calibri"/>
          <w:color w:val="00000A"/>
          <w:kern w:val="1"/>
          <w:sz w:val="20"/>
          <w:szCs w:val="20"/>
          <w:lang w:eastAsia="ar-SA"/>
        </w:rPr>
        <w:t>Przez wady fizyczne rozumie się w szczególności jakąkolwiek niezgodność dostarczonego asortymentu z opisem przedmiotu zamówienia zawartym w Zapytaniu Ofertowym, oraz ze złożoną ofertą.</w:t>
      </w:r>
    </w:p>
    <w:p w:rsidR="00F71C34" w:rsidRPr="00F71C34" w:rsidRDefault="00F71C34" w:rsidP="00A4018C">
      <w:pPr>
        <w:numPr>
          <w:ilvl w:val="0"/>
          <w:numId w:val="34"/>
        </w:numPr>
        <w:jc w:val="both"/>
        <w:rPr>
          <w:rFonts w:cs="Calibri"/>
          <w:color w:val="00000A"/>
          <w:kern w:val="1"/>
          <w:sz w:val="20"/>
          <w:szCs w:val="20"/>
          <w:lang w:eastAsia="ar-SA"/>
        </w:rPr>
      </w:pPr>
      <w:r w:rsidRPr="00F71C34">
        <w:rPr>
          <w:rFonts w:cs="Calibri"/>
          <w:color w:val="00000A"/>
          <w:kern w:val="1"/>
          <w:sz w:val="20"/>
          <w:szCs w:val="20"/>
          <w:lang w:eastAsia="ar-SA"/>
        </w:rPr>
        <w:t xml:space="preserve">W razie stwierdzenia wad w dostarczonym towarze Zamawiający zobowiązuje się przesłać Wykonawcy pisemne zawiadomienie wraz z protokołem stwierdzającym wady. </w:t>
      </w:r>
    </w:p>
    <w:p w:rsidR="00F71C34" w:rsidRPr="00F71C34" w:rsidRDefault="00F71C34" w:rsidP="00A4018C">
      <w:pPr>
        <w:numPr>
          <w:ilvl w:val="0"/>
          <w:numId w:val="34"/>
        </w:numPr>
        <w:jc w:val="both"/>
        <w:rPr>
          <w:rFonts w:cs="Calibri"/>
          <w:color w:val="00000A"/>
          <w:kern w:val="1"/>
          <w:sz w:val="20"/>
          <w:szCs w:val="20"/>
          <w:lang w:eastAsia="ar-SA"/>
        </w:rPr>
      </w:pPr>
      <w:r w:rsidRPr="00F71C34">
        <w:rPr>
          <w:rFonts w:cs="Calibri"/>
          <w:color w:val="00000A"/>
          <w:kern w:val="1"/>
          <w:sz w:val="20"/>
          <w:szCs w:val="20"/>
          <w:lang w:eastAsia="ar-SA"/>
        </w:rPr>
        <w:t xml:space="preserve">Wykonawca jest odpowiedzialny względem Zamawiającego za wszelkie wady prawne przedmiotu umowy </w:t>
      </w:r>
      <w:r w:rsidRPr="00F71C34">
        <w:rPr>
          <w:rFonts w:cs="Calibri"/>
          <w:bCs/>
          <w:color w:val="00000A"/>
          <w:kern w:val="1"/>
          <w:sz w:val="20"/>
          <w:szCs w:val="20"/>
          <w:lang w:eastAsia="ar-SA"/>
        </w:rPr>
        <w:t>(a także oprogramowania jeżeli dotyczy)</w:t>
      </w:r>
      <w:r w:rsidRPr="00F71C34">
        <w:rPr>
          <w:rFonts w:cs="Calibri"/>
          <w:color w:val="00000A"/>
          <w:kern w:val="1"/>
          <w:sz w:val="20"/>
          <w:szCs w:val="20"/>
          <w:lang w:eastAsia="ar-SA"/>
        </w:rPr>
        <w:t>, w tym również za ewentualne roszczenia osób trzecich wynikające z naruszenia praw własności intelektualnej lub przemysłowej, w tym patentów, praw ochronnych na znaki towarowe oraz praw z rejestracji na wzory użytkowe i przemysłowe, pozostające w związku z wprowadzeniem do obrotu na terytorium Rzeczypospolitej Polskiej.</w:t>
      </w:r>
    </w:p>
    <w:p w:rsidR="00F71C34" w:rsidRPr="00F71C34" w:rsidRDefault="00F71C34" w:rsidP="00A4018C">
      <w:pPr>
        <w:numPr>
          <w:ilvl w:val="0"/>
          <w:numId w:val="34"/>
        </w:numPr>
        <w:jc w:val="both"/>
        <w:rPr>
          <w:rFonts w:cs="Calibri"/>
          <w:color w:val="00000A"/>
          <w:kern w:val="1"/>
          <w:sz w:val="20"/>
          <w:szCs w:val="20"/>
          <w:lang w:eastAsia="ar-SA"/>
        </w:rPr>
      </w:pPr>
      <w:r w:rsidRPr="00F71C34">
        <w:rPr>
          <w:rFonts w:cs="Calibri"/>
          <w:color w:val="00000A"/>
          <w:kern w:val="1"/>
          <w:sz w:val="20"/>
          <w:szCs w:val="20"/>
          <w:lang w:eastAsia="ar-SA"/>
        </w:rPr>
        <w:t>Zamawiający może wykonywać uprawnienia z tytułu rękojmi za wady przedmiotu umowy, niezależnie od uprawnień wynikających z gwarancji.</w:t>
      </w:r>
    </w:p>
    <w:p w:rsidR="00F71C34" w:rsidRDefault="00F71C34" w:rsidP="00F71C34">
      <w:pPr>
        <w:jc w:val="both"/>
        <w:rPr>
          <w:rFonts w:cs="Calibri"/>
          <w:color w:val="00000A"/>
          <w:kern w:val="1"/>
          <w:sz w:val="20"/>
          <w:szCs w:val="20"/>
          <w:lang w:eastAsia="ar-SA"/>
        </w:rPr>
      </w:pPr>
    </w:p>
    <w:p w:rsidR="00F71C34" w:rsidRPr="00F71C34" w:rsidRDefault="00F71C34" w:rsidP="00F71C34">
      <w:pPr>
        <w:jc w:val="both"/>
        <w:rPr>
          <w:rFonts w:cs="Calibri"/>
          <w:color w:val="00000A"/>
          <w:kern w:val="1"/>
          <w:sz w:val="20"/>
          <w:szCs w:val="20"/>
          <w:lang w:eastAsia="ar-SA"/>
        </w:rPr>
      </w:pPr>
    </w:p>
    <w:p w:rsidR="00F71C34" w:rsidRPr="00F71C34" w:rsidRDefault="00F71C34" w:rsidP="00F71C34">
      <w:pPr>
        <w:jc w:val="center"/>
        <w:rPr>
          <w:rFonts w:cs="Calibri"/>
          <w:b/>
          <w:color w:val="00000A"/>
          <w:kern w:val="1"/>
          <w:sz w:val="20"/>
          <w:szCs w:val="20"/>
          <w:lang w:eastAsia="ar-SA"/>
        </w:rPr>
      </w:pPr>
      <w:r w:rsidRPr="00F71C34">
        <w:rPr>
          <w:rFonts w:cs="Calibri"/>
          <w:b/>
          <w:color w:val="00000A"/>
          <w:kern w:val="1"/>
          <w:sz w:val="20"/>
          <w:szCs w:val="20"/>
          <w:lang w:eastAsia="ar-SA"/>
        </w:rPr>
        <w:t>§  6</w:t>
      </w:r>
    </w:p>
    <w:p w:rsidR="00F71C34" w:rsidRPr="00F71C34" w:rsidRDefault="00F71C34" w:rsidP="00A4018C">
      <w:pPr>
        <w:numPr>
          <w:ilvl w:val="0"/>
          <w:numId w:val="30"/>
        </w:numPr>
        <w:jc w:val="both"/>
        <w:rPr>
          <w:rFonts w:cs="Calibri"/>
          <w:color w:val="00000A"/>
          <w:kern w:val="1"/>
          <w:sz w:val="20"/>
          <w:szCs w:val="20"/>
          <w:lang w:eastAsia="ar-SA"/>
        </w:rPr>
      </w:pPr>
      <w:r w:rsidRPr="00F71C34">
        <w:rPr>
          <w:rFonts w:cs="Calibri"/>
          <w:color w:val="00000A"/>
          <w:kern w:val="1"/>
          <w:sz w:val="20"/>
          <w:szCs w:val="20"/>
          <w:lang w:eastAsia="ar-SA"/>
        </w:rPr>
        <w:t>Wykonawca na dostarczony …………………………. będący przedmiotem umowy udziela gwarancji na okres ……………….. (przy czym okres gwarancji będzie się liczył od dnia przekazania protokołem zdawczo-odbiorczym).</w:t>
      </w:r>
    </w:p>
    <w:p w:rsidR="00F71C34" w:rsidRPr="00F71C34" w:rsidRDefault="00F71C34" w:rsidP="00A4018C">
      <w:pPr>
        <w:numPr>
          <w:ilvl w:val="0"/>
          <w:numId w:val="30"/>
        </w:numPr>
        <w:jc w:val="both"/>
        <w:rPr>
          <w:rFonts w:cs="Calibri"/>
          <w:color w:val="00000A"/>
          <w:kern w:val="1"/>
          <w:sz w:val="20"/>
          <w:szCs w:val="20"/>
          <w:lang w:eastAsia="ar-SA"/>
        </w:rPr>
      </w:pPr>
      <w:r w:rsidRPr="00F71C34">
        <w:rPr>
          <w:rFonts w:cs="Calibri"/>
          <w:color w:val="00000A"/>
          <w:kern w:val="1"/>
          <w:sz w:val="20"/>
          <w:szCs w:val="20"/>
          <w:lang w:eastAsia="ar-SA"/>
        </w:rPr>
        <w:t xml:space="preserve">Okres gwarancji przerywany jest na okres dokonywania napraw gwarancyjnych przedmiotu umowy. </w:t>
      </w:r>
    </w:p>
    <w:p w:rsidR="00F71C34" w:rsidRPr="00911843" w:rsidRDefault="00F71C34" w:rsidP="00A4018C">
      <w:pPr>
        <w:numPr>
          <w:ilvl w:val="0"/>
          <w:numId w:val="30"/>
        </w:numPr>
        <w:jc w:val="both"/>
        <w:rPr>
          <w:rFonts w:cs="Calibri"/>
          <w:color w:val="000000" w:themeColor="text1"/>
          <w:kern w:val="1"/>
          <w:sz w:val="20"/>
          <w:szCs w:val="20"/>
          <w:lang w:eastAsia="ar-SA"/>
        </w:rPr>
      </w:pPr>
      <w:r w:rsidRPr="00911843">
        <w:rPr>
          <w:rFonts w:cs="Calibri"/>
          <w:color w:val="000000" w:themeColor="text1"/>
          <w:kern w:val="1"/>
          <w:sz w:val="20"/>
          <w:szCs w:val="20"/>
          <w:lang w:eastAsia="ar-SA"/>
        </w:rPr>
        <w:t>Wykonawca oświadcza, że:</w:t>
      </w:r>
    </w:p>
    <w:p w:rsidR="00F71C34" w:rsidRPr="00911843" w:rsidRDefault="00F71C34" w:rsidP="00A4018C">
      <w:pPr>
        <w:numPr>
          <w:ilvl w:val="1"/>
          <w:numId w:val="30"/>
        </w:numPr>
        <w:jc w:val="both"/>
        <w:rPr>
          <w:rFonts w:cs="Calibri"/>
          <w:color w:val="000000" w:themeColor="text1"/>
          <w:kern w:val="1"/>
          <w:sz w:val="20"/>
          <w:szCs w:val="20"/>
          <w:lang w:eastAsia="ar-SA"/>
        </w:rPr>
      </w:pPr>
      <w:r w:rsidRPr="00911843">
        <w:rPr>
          <w:rFonts w:cs="Calibri"/>
          <w:color w:val="000000" w:themeColor="text1"/>
          <w:kern w:val="1"/>
          <w:sz w:val="20"/>
          <w:szCs w:val="20"/>
          <w:lang w:eastAsia="ar-SA"/>
        </w:rPr>
        <w:lastRenderedPageBreak/>
        <w:t>zobowiązuje się zapewnić w ramach przysługującego wynagrodzenia</w:t>
      </w:r>
      <w:r w:rsidRPr="00911843">
        <w:rPr>
          <w:rFonts w:cs="Calibri"/>
          <w:b/>
          <w:color w:val="000000" w:themeColor="text1"/>
          <w:kern w:val="1"/>
          <w:sz w:val="20"/>
          <w:szCs w:val="20"/>
          <w:lang w:eastAsia="ar-SA"/>
        </w:rPr>
        <w:t xml:space="preserve"> </w:t>
      </w:r>
      <w:r w:rsidRPr="00911843">
        <w:rPr>
          <w:rFonts w:cs="Calibri"/>
          <w:color w:val="000000" w:themeColor="text1"/>
          <w:kern w:val="1"/>
          <w:sz w:val="20"/>
          <w:szCs w:val="20"/>
          <w:lang w:eastAsia="ar-SA"/>
        </w:rPr>
        <w:t>serwis gwarancyjny,</w:t>
      </w:r>
    </w:p>
    <w:p w:rsidR="00F71C34" w:rsidRPr="00911843" w:rsidRDefault="00F71C34" w:rsidP="00A4018C">
      <w:pPr>
        <w:numPr>
          <w:ilvl w:val="1"/>
          <w:numId w:val="30"/>
        </w:numPr>
        <w:jc w:val="both"/>
        <w:rPr>
          <w:rFonts w:cs="Calibri"/>
          <w:color w:val="000000" w:themeColor="text1"/>
          <w:kern w:val="1"/>
          <w:sz w:val="20"/>
          <w:szCs w:val="20"/>
          <w:lang w:eastAsia="ar-SA"/>
        </w:rPr>
      </w:pPr>
      <w:r w:rsidRPr="00911843">
        <w:rPr>
          <w:rFonts w:cs="Calibri"/>
          <w:color w:val="000000" w:themeColor="text1"/>
          <w:kern w:val="1"/>
          <w:sz w:val="20"/>
          <w:szCs w:val="20"/>
          <w:lang w:eastAsia="ar-SA"/>
        </w:rPr>
        <w:t>zobowiązuje się zapewnić w ramach przysługującego wynagrodzenia w trakcie trwania gwarancji przeglądy wg zaleceń producenta</w:t>
      </w:r>
    </w:p>
    <w:p w:rsidR="00F71C34" w:rsidRPr="00911843" w:rsidRDefault="00F71C34" w:rsidP="00A4018C">
      <w:pPr>
        <w:numPr>
          <w:ilvl w:val="1"/>
          <w:numId w:val="30"/>
        </w:numPr>
        <w:jc w:val="both"/>
        <w:rPr>
          <w:rFonts w:cs="Calibri"/>
          <w:color w:val="000000" w:themeColor="text1"/>
          <w:kern w:val="1"/>
          <w:sz w:val="20"/>
          <w:szCs w:val="20"/>
          <w:lang w:eastAsia="ar-SA"/>
        </w:rPr>
      </w:pPr>
      <w:r w:rsidRPr="00911843">
        <w:rPr>
          <w:rFonts w:cs="Calibri"/>
          <w:color w:val="000000" w:themeColor="text1"/>
          <w:kern w:val="1"/>
          <w:sz w:val="20"/>
          <w:szCs w:val="20"/>
          <w:lang w:eastAsia="ar-SA"/>
        </w:rPr>
        <w:t>zobowiązuje się zapewnić serwis pogwarancyjny</w:t>
      </w:r>
    </w:p>
    <w:p w:rsidR="00F71C34" w:rsidRPr="00911843" w:rsidRDefault="00F71C34" w:rsidP="00A4018C">
      <w:pPr>
        <w:numPr>
          <w:ilvl w:val="1"/>
          <w:numId w:val="30"/>
        </w:numPr>
        <w:jc w:val="both"/>
        <w:rPr>
          <w:rFonts w:cs="Calibri"/>
          <w:color w:val="000000" w:themeColor="text1"/>
          <w:kern w:val="1"/>
          <w:sz w:val="20"/>
          <w:szCs w:val="20"/>
          <w:lang w:eastAsia="ar-SA"/>
        </w:rPr>
      </w:pPr>
      <w:r w:rsidRPr="00911843">
        <w:rPr>
          <w:rFonts w:cs="Calibri"/>
          <w:color w:val="000000" w:themeColor="text1"/>
          <w:kern w:val="1"/>
          <w:sz w:val="20"/>
          <w:szCs w:val="20"/>
          <w:lang w:eastAsia="ar-SA"/>
        </w:rPr>
        <w:t>zobowiązuje się zapewnić zastępczy sprzęt na okres naprawy przekraczający 72 godziny</w:t>
      </w:r>
    </w:p>
    <w:p w:rsidR="00F71C34" w:rsidRPr="00911843" w:rsidRDefault="00F71C34" w:rsidP="00A4018C">
      <w:pPr>
        <w:numPr>
          <w:ilvl w:val="1"/>
          <w:numId w:val="30"/>
        </w:numPr>
        <w:jc w:val="both"/>
        <w:rPr>
          <w:rFonts w:cs="Calibri"/>
          <w:color w:val="000000" w:themeColor="text1"/>
          <w:kern w:val="1"/>
          <w:sz w:val="20"/>
          <w:szCs w:val="20"/>
          <w:lang w:eastAsia="ar-SA"/>
        </w:rPr>
      </w:pPr>
      <w:r w:rsidRPr="00911843">
        <w:rPr>
          <w:rFonts w:cs="Calibri"/>
          <w:color w:val="000000" w:themeColor="text1"/>
          <w:kern w:val="1"/>
          <w:sz w:val="20"/>
          <w:szCs w:val="20"/>
          <w:lang w:eastAsia="ar-SA"/>
        </w:rPr>
        <w:t>zapewni części zamienne przez okres 10 lat.</w:t>
      </w:r>
    </w:p>
    <w:p w:rsidR="00F71C34" w:rsidRPr="00911843" w:rsidRDefault="00F71C34" w:rsidP="00A4018C">
      <w:pPr>
        <w:numPr>
          <w:ilvl w:val="0"/>
          <w:numId w:val="30"/>
        </w:numPr>
        <w:jc w:val="both"/>
        <w:rPr>
          <w:rFonts w:cs="Calibri"/>
          <w:color w:val="000000" w:themeColor="text1"/>
          <w:kern w:val="1"/>
          <w:sz w:val="20"/>
          <w:szCs w:val="20"/>
          <w:lang w:eastAsia="ar-SA"/>
        </w:rPr>
      </w:pPr>
      <w:r w:rsidRPr="00911843">
        <w:rPr>
          <w:rFonts w:cs="Calibri"/>
          <w:color w:val="000000" w:themeColor="text1"/>
          <w:kern w:val="1"/>
          <w:sz w:val="20"/>
          <w:szCs w:val="20"/>
          <w:lang w:eastAsia="ar-SA"/>
        </w:rPr>
        <w:t>Wykonawca podejmie działania w celu usunięc</w:t>
      </w:r>
      <w:r w:rsidR="00911843" w:rsidRPr="00911843">
        <w:rPr>
          <w:rFonts w:cs="Calibri"/>
          <w:color w:val="000000" w:themeColor="text1"/>
          <w:kern w:val="1"/>
          <w:sz w:val="20"/>
          <w:szCs w:val="20"/>
          <w:lang w:eastAsia="ar-SA"/>
        </w:rPr>
        <w:t>ia wady/usterki w czasie max. 48</w:t>
      </w:r>
      <w:r w:rsidRPr="00911843">
        <w:rPr>
          <w:rFonts w:cs="Calibri"/>
          <w:color w:val="000000" w:themeColor="text1"/>
          <w:kern w:val="1"/>
          <w:sz w:val="20"/>
          <w:szCs w:val="20"/>
          <w:lang w:eastAsia="ar-SA"/>
        </w:rPr>
        <w:t xml:space="preserve"> godzin od chwili zgłoszenia (pisemnie, faksem lub mailem) awarii (od poniedziałku do piątku z wyłączeniem dni ustawowo wolnych od pracy).</w:t>
      </w:r>
    </w:p>
    <w:p w:rsidR="00F71C34" w:rsidRPr="00A4018C" w:rsidRDefault="00F71C34" w:rsidP="00A4018C">
      <w:pPr>
        <w:numPr>
          <w:ilvl w:val="0"/>
          <w:numId w:val="30"/>
        </w:numPr>
        <w:jc w:val="both"/>
        <w:rPr>
          <w:rFonts w:cs="Calibri"/>
          <w:color w:val="000000" w:themeColor="text1"/>
          <w:kern w:val="1"/>
          <w:sz w:val="20"/>
          <w:szCs w:val="20"/>
          <w:lang w:eastAsia="ar-SA"/>
        </w:rPr>
      </w:pPr>
      <w:r w:rsidRPr="00A4018C">
        <w:rPr>
          <w:rFonts w:cs="Calibri"/>
          <w:color w:val="000000" w:themeColor="text1"/>
          <w:kern w:val="1"/>
          <w:sz w:val="20"/>
          <w:szCs w:val="20"/>
          <w:lang w:eastAsia="ar-SA"/>
        </w:rPr>
        <w:t xml:space="preserve">W przypadku wystąpienia awarii w okresie gwarancji Wykonawca zobowiązuje się do jej usunięcia w terminie 5 dni roboczych, a w przypadku konieczności sprowadzenia części do 7 dni roboczych od dnia zgłoszenia awarii. </w:t>
      </w:r>
    </w:p>
    <w:p w:rsidR="00F71C34" w:rsidRPr="00F71C34" w:rsidRDefault="00F71C34" w:rsidP="00A4018C">
      <w:pPr>
        <w:numPr>
          <w:ilvl w:val="0"/>
          <w:numId w:val="30"/>
        </w:numPr>
        <w:jc w:val="both"/>
        <w:rPr>
          <w:rFonts w:cs="Calibri"/>
          <w:color w:val="00000A"/>
          <w:kern w:val="1"/>
          <w:sz w:val="20"/>
          <w:szCs w:val="20"/>
          <w:lang w:eastAsia="ar-SA"/>
        </w:rPr>
      </w:pPr>
      <w:r w:rsidRPr="00F71C34">
        <w:rPr>
          <w:rFonts w:cs="Calibri"/>
          <w:color w:val="00000A"/>
          <w:kern w:val="1"/>
          <w:sz w:val="20"/>
          <w:szCs w:val="20"/>
          <w:lang w:eastAsia="ar-SA"/>
        </w:rPr>
        <w:t>Całość kosztów naprawy (w tym robocizna, części zamienne, podzespoły, dojazd serwisu, itp.) w okresie gwarancji ponosi Wykonawca.</w:t>
      </w:r>
    </w:p>
    <w:p w:rsidR="00F71C34" w:rsidRPr="00F71C34" w:rsidRDefault="00F71C34" w:rsidP="00A4018C">
      <w:pPr>
        <w:numPr>
          <w:ilvl w:val="0"/>
          <w:numId w:val="30"/>
        </w:numPr>
        <w:jc w:val="both"/>
        <w:rPr>
          <w:rFonts w:cs="Calibri"/>
          <w:color w:val="00000A"/>
          <w:kern w:val="1"/>
          <w:sz w:val="20"/>
          <w:szCs w:val="20"/>
          <w:lang w:eastAsia="ar-SA"/>
        </w:rPr>
      </w:pPr>
      <w:r w:rsidRPr="00F71C34">
        <w:rPr>
          <w:rFonts w:cs="Calibri"/>
          <w:color w:val="00000A"/>
          <w:kern w:val="1"/>
          <w:sz w:val="20"/>
          <w:szCs w:val="20"/>
          <w:lang w:eastAsia="ar-SA"/>
        </w:rPr>
        <w:t xml:space="preserve">Wykonawca w okresie gwarancji, w przypadku trzykrotnej dokonanej naprawy tej samej części lub podzespołu urządzenia wymieni tę część lub podzespół na nowy w terminie 10 dni od daty dokonania trzeciej naprawy. </w:t>
      </w:r>
    </w:p>
    <w:p w:rsidR="00F71C34" w:rsidRPr="00F71C34" w:rsidRDefault="00F71C34" w:rsidP="00A4018C">
      <w:pPr>
        <w:numPr>
          <w:ilvl w:val="0"/>
          <w:numId w:val="30"/>
        </w:numPr>
        <w:jc w:val="both"/>
        <w:rPr>
          <w:rFonts w:cs="Calibri"/>
          <w:color w:val="00000A"/>
          <w:kern w:val="1"/>
          <w:sz w:val="20"/>
          <w:szCs w:val="20"/>
          <w:lang w:eastAsia="ar-SA"/>
        </w:rPr>
      </w:pPr>
      <w:r w:rsidRPr="00F71C34">
        <w:rPr>
          <w:rFonts w:cs="Calibri"/>
          <w:color w:val="00000A"/>
          <w:kern w:val="1"/>
          <w:sz w:val="20"/>
          <w:szCs w:val="20"/>
          <w:lang w:eastAsia="ar-SA"/>
        </w:rPr>
        <w:t xml:space="preserve">W przypadku wymiany części/podzespołów na nowe, dla wymienionych części/podzespołów gwarancja biegnie na nowo. </w:t>
      </w:r>
    </w:p>
    <w:p w:rsidR="00F71C34" w:rsidRPr="00F71C34" w:rsidRDefault="00F71C34" w:rsidP="00A4018C">
      <w:pPr>
        <w:numPr>
          <w:ilvl w:val="0"/>
          <w:numId w:val="30"/>
        </w:numPr>
        <w:jc w:val="both"/>
        <w:rPr>
          <w:rFonts w:cs="Calibri"/>
          <w:color w:val="00000A"/>
          <w:kern w:val="1"/>
          <w:sz w:val="20"/>
          <w:szCs w:val="20"/>
          <w:lang w:eastAsia="ar-SA"/>
        </w:rPr>
      </w:pPr>
      <w:r w:rsidRPr="00F71C34">
        <w:rPr>
          <w:rFonts w:cs="Calibri"/>
          <w:color w:val="00000A"/>
          <w:kern w:val="1"/>
          <w:sz w:val="20"/>
          <w:szCs w:val="20"/>
          <w:lang w:eastAsia="ar-SA"/>
        </w:rPr>
        <w:t xml:space="preserve">W przypadku nie usunięcia przez Wykonawcę awarii, usterki lub wady w terminie określonym w ust. 5 niniejszego paragrafu, Zamawiający może zlecić usunięcie awarii, usterki lub wady autoryzowanemu serwisowi na koszt Wykonawcy. </w:t>
      </w:r>
    </w:p>
    <w:p w:rsidR="00F71C34" w:rsidRPr="00F71C34" w:rsidRDefault="00F71C34" w:rsidP="00A4018C">
      <w:pPr>
        <w:numPr>
          <w:ilvl w:val="0"/>
          <w:numId w:val="30"/>
        </w:numPr>
        <w:jc w:val="both"/>
        <w:rPr>
          <w:rFonts w:cs="Calibri"/>
          <w:color w:val="00000A"/>
          <w:kern w:val="1"/>
          <w:sz w:val="20"/>
          <w:szCs w:val="20"/>
          <w:lang w:eastAsia="ar-SA"/>
        </w:rPr>
      </w:pPr>
      <w:r w:rsidRPr="00F71C34">
        <w:rPr>
          <w:rFonts w:cs="Calibri"/>
          <w:color w:val="00000A"/>
          <w:kern w:val="1"/>
          <w:sz w:val="20"/>
          <w:szCs w:val="20"/>
          <w:lang w:eastAsia="ar-SA"/>
        </w:rPr>
        <w:t xml:space="preserve">Zamawiający może dochodzić roszczeń z tytułu gwarancji także po upływie terminu określonego w ust. 1 niniejszego paragrafu,  o ile ujawnienie się wady nastąpiło przed upływem tego terminu. </w:t>
      </w:r>
    </w:p>
    <w:p w:rsidR="00F71C34" w:rsidRPr="00F71C34" w:rsidRDefault="00F71C34" w:rsidP="00F71C34">
      <w:pPr>
        <w:jc w:val="both"/>
        <w:rPr>
          <w:rFonts w:cs="Calibri"/>
          <w:b/>
          <w:color w:val="00000A"/>
          <w:kern w:val="1"/>
          <w:sz w:val="20"/>
          <w:szCs w:val="20"/>
          <w:lang w:eastAsia="ar-SA"/>
        </w:rPr>
      </w:pPr>
    </w:p>
    <w:p w:rsidR="00F71C34" w:rsidRPr="00F71C34" w:rsidRDefault="00F71C34" w:rsidP="00F71C34">
      <w:pPr>
        <w:jc w:val="center"/>
        <w:rPr>
          <w:rFonts w:cs="Calibri"/>
          <w:color w:val="00000A"/>
          <w:kern w:val="1"/>
          <w:sz w:val="20"/>
          <w:szCs w:val="20"/>
          <w:lang w:eastAsia="ar-SA"/>
        </w:rPr>
      </w:pPr>
      <w:r w:rsidRPr="00F71C34">
        <w:rPr>
          <w:rFonts w:cs="Calibri"/>
          <w:b/>
          <w:color w:val="00000A"/>
          <w:kern w:val="1"/>
          <w:sz w:val="20"/>
          <w:szCs w:val="20"/>
          <w:lang w:eastAsia="ar-SA"/>
        </w:rPr>
        <w:t>§   7</w:t>
      </w:r>
    </w:p>
    <w:p w:rsidR="00F71C34" w:rsidRPr="00F71C34" w:rsidRDefault="00F71C34" w:rsidP="00A4018C">
      <w:pPr>
        <w:numPr>
          <w:ilvl w:val="0"/>
          <w:numId w:val="35"/>
        </w:numPr>
        <w:jc w:val="both"/>
        <w:rPr>
          <w:rFonts w:cs="Calibri"/>
          <w:color w:val="00000A"/>
          <w:kern w:val="1"/>
          <w:sz w:val="20"/>
          <w:szCs w:val="20"/>
          <w:lang w:eastAsia="ar-SA"/>
        </w:rPr>
      </w:pPr>
      <w:r w:rsidRPr="00F71C34">
        <w:rPr>
          <w:rFonts w:cs="Calibri"/>
          <w:color w:val="00000A"/>
          <w:kern w:val="1"/>
          <w:sz w:val="20"/>
          <w:szCs w:val="20"/>
          <w:lang w:eastAsia="ar-SA"/>
        </w:rPr>
        <w:t>Strony ustalają kary umowne mające zastosowanie w następujących przypadkach:</w:t>
      </w:r>
    </w:p>
    <w:p w:rsidR="00F71C34" w:rsidRPr="00F71C34" w:rsidRDefault="00F71C34" w:rsidP="00A4018C">
      <w:pPr>
        <w:numPr>
          <w:ilvl w:val="0"/>
          <w:numId w:val="36"/>
        </w:numPr>
        <w:jc w:val="both"/>
        <w:rPr>
          <w:rFonts w:cs="Calibri"/>
          <w:color w:val="00000A"/>
          <w:kern w:val="1"/>
          <w:sz w:val="20"/>
          <w:szCs w:val="20"/>
          <w:lang w:eastAsia="ar-SA"/>
        </w:rPr>
      </w:pPr>
      <w:r w:rsidRPr="00F71C34">
        <w:rPr>
          <w:rFonts w:cs="Calibri"/>
          <w:color w:val="00000A"/>
          <w:kern w:val="1"/>
          <w:sz w:val="20"/>
          <w:szCs w:val="20"/>
          <w:lang w:eastAsia="ar-SA"/>
        </w:rPr>
        <w:t>za zwłokę w realizacji przedmiotu umowy Wykonawca zapłaci karę umowną w wysokości 0,1 % wartości brutto zamówienia za każdy dzień zwłoki ,</w:t>
      </w:r>
    </w:p>
    <w:p w:rsidR="00F71C34" w:rsidRPr="00F71C34" w:rsidRDefault="00F71C34" w:rsidP="00A4018C">
      <w:pPr>
        <w:numPr>
          <w:ilvl w:val="0"/>
          <w:numId w:val="36"/>
        </w:numPr>
        <w:jc w:val="both"/>
        <w:rPr>
          <w:rFonts w:cs="Calibri"/>
          <w:color w:val="00000A"/>
          <w:kern w:val="1"/>
          <w:sz w:val="20"/>
          <w:szCs w:val="20"/>
          <w:lang w:eastAsia="ar-SA"/>
        </w:rPr>
      </w:pPr>
      <w:r w:rsidRPr="00F71C34">
        <w:rPr>
          <w:rFonts w:cs="Calibri"/>
          <w:color w:val="00000A"/>
          <w:kern w:val="1"/>
          <w:sz w:val="20"/>
          <w:szCs w:val="20"/>
          <w:lang w:eastAsia="ar-SA"/>
        </w:rPr>
        <w:t>z tytułu niedostarczenia przedmiotu umowy, odstąpienia od umowy  lub jej wypowiedzenia z przyczyn leżących po stronie Wykonawcy, Wykonawca zapłaci Zamawiającemu karę umowną w wysokości 10 % wartości brutto zamówienia,</w:t>
      </w:r>
    </w:p>
    <w:p w:rsidR="00F71C34" w:rsidRPr="00F71C34" w:rsidRDefault="00F71C34" w:rsidP="00A4018C">
      <w:pPr>
        <w:numPr>
          <w:ilvl w:val="0"/>
          <w:numId w:val="36"/>
        </w:numPr>
        <w:jc w:val="both"/>
        <w:rPr>
          <w:rFonts w:cs="Calibri"/>
          <w:color w:val="00000A"/>
          <w:kern w:val="1"/>
          <w:sz w:val="20"/>
          <w:szCs w:val="20"/>
          <w:lang w:eastAsia="ar-SA"/>
        </w:rPr>
      </w:pPr>
      <w:r w:rsidRPr="00F71C34">
        <w:rPr>
          <w:rFonts w:cs="Calibri"/>
          <w:color w:val="00000A"/>
          <w:kern w:val="1"/>
          <w:sz w:val="20"/>
          <w:szCs w:val="20"/>
          <w:lang w:eastAsia="ar-SA"/>
        </w:rPr>
        <w:t>Wykonawca zapłaci Zamawiającemu karę umowną w wysokości 0,2 % wartości brutto zamówienia za każdy dzień zwłoki  liczony od upływu terminu określonego w § 6 ust. 5 umowy na usunięcie zgłoszonej awarii aparatury medycznej w ramach udzielonej gwarancji.</w:t>
      </w:r>
    </w:p>
    <w:p w:rsidR="00F71C34" w:rsidRPr="00F71C34" w:rsidRDefault="00F71C34" w:rsidP="00A4018C">
      <w:pPr>
        <w:numPr>
          <w:ilvl w:val="0"/>
          <w:numId w:val="35"/>
        </w:numPr>
        <w:jc w:val="both"/>
        <w:rPr>
          <w:rFonts w:cs="Calibri"/>
          <w:color w:val="00000A"/>
          <w:kern w:val="1"/>
          <w:sz w:val="20"/>
          <w:szCs w:val="20"/>
          <w:lang w:eastAsia="ar-SA"/>
        </w:rPr>
      </w:pPr>
      <w:r w:rsidRPr="00F71C34">
        <w:rPr>
          <w:rFonts w:cs="Calibri"/>
          <w:color w:val="00000A"/>
          <w:kern w:val="1"/>
          <w:sz w:val="20"/>
          <w:szCs w:val="20"/>
          <w:lang w:eastAsia="ar-SA"/>
        </w:rPr>
        <w:t xml:space="preserve">Na Wykonawcy ciąży odpowiedzialność z tytułu uszkodzenia lub utraty przedmiotu umowy, aż do chwili potwierdzenia odbioru przez Zamawiającego. Z chwilą potwierdzenia odbioru przedmiotu umowy przechodzi na Zamawiającego ryzyko uszkodzenia lub utraty przedmiotu umowy. </w:t>
      </w:r>
    </w:p>
    <w:p w:rsidR="00F71C34" w:rsidRPr="00F71C34" w:rsidRDefault="00F71C34" w:rsidP="00A4018C">
      <w:pPr>
        <w:numPr>
          <w:ilvl w:val="0"/>
          <w:numId w:val="35"/>
        </w:numPr>
        <w:jc w:val="both"/>
        <w:rPr>
          <w:rFonts w:cs="Calibri"/>
          <w:color w:val="00000A"/>
          <w:kern w:val="1"/>
          <w:sz w:val="20"/>
          <w:szCs w:val="20"/>
          <w:lang w:eastAsia="ar-SA"/>
        </w:rPr>
      </w:pPr>
      <w:r w:rsidRPr="00F71C34">
        <w:rPr>
          <w:rFonts w:cs="Calibri"/>
          <w:color w:val="00000A"/>
          <w:kern w:val="1"/>
          <w:sz w:val="20"/>
          <w:szCs w:val="20"/>
          <w:lang w:eastAsia="ar-SA"/>
        </w:rPr>
        <w:t xml:space="preserve">Zamawiający zastrzega sobie możliwość potrącania kar umownych z wynagrodzenia przysługującego Wykonawcy po uprzednim wystawieniu noty obciążeniowej, na co Wykonawca wyraża zgodę. </w:t>
      </w:r>
    </w:p>
    <w:p w:rsidR="00F71C34" w:rsidRPr="00F71C34" w:rsidRDefault="00F71C34" w:rsidP="00A4018C">
      <w:pPr>
        <w:numPr>
          <w:ilvl w:val="0"/>
          <w:numId w:val="35"/>
        </w:numPr>
        <w:jc w:val="both"/>
        <w:rPr>
          <w:rFonts w:cs="Calibri"/>
          <w:color w:val="00000A"/>
          <w:kern w:val="1"/>
          <w:sz w:val="20"/>
          <w:szCs w:val="20"/>
          <w:lang w:eastAsia="ar-SA"/>
        </w:rPr>
      </w:pPr>
      <w:r w:rsidRPr="00F71C34">
        <w:rPr>
          <w:rFonts w:cs="Calibri"/>
          <w:color w:val="00000A"/>
          <w:kern w:val="1"/>
          <w:sz w:val="20"/>
          <w:szCs w:val="20"/>
          <w:lang w:eastAsia="ar-SA"/>
        </w:rPr>
        <w:t>Zamawiający zastrzega sobie możliwość dochodzenia odszkodowania przenoszącego wartość kar umownych ustalonych w niniejszej umowie ma zasadach ogólnych.</w:t>
      </w:r>
    </w:p>
    <w:p w:rsidR="00F71C34" w:rsidRPr="00F71C34" w:rsidRDefault="00F71C34" w:rsidP="00A4018C">
      <w:pPr>
        <w:numPr>
          <w:ilvl w:val="0"/>
          <w:numId w:val="35"/>
        </w:numPr>
        <w:jc w:val="both"/>
        <w:rPr>
          <w:rFonts w:cs="Calibri"/>
          <w:color w:val="00000A"/>
          <w:kern w:val="1"/>
          <w:sz w:val="20"/>
          <w:szCs w:val="20"/>
          <w:lang w:eastAsia="ar-SA"/>
        </w:rPr>
      </w:pPr>
      <w:r w:rsidRPr="00F71C34">
        <w:rPr>
          <w:rFonts w:cs="Calibri"/>
          <w:color w:val="00000A"/>
          <w:kern w:val="1"/>
          <w:sz w:val="20"/>
          <w:szCs w:val="20"/>
          <w:lang w:eastAsia="ar-SA"/>
        </w:rPr>
        <w:t xml:space="preserve">Wysokość kar umownych naliczonej z jednego lub kilku tytułów nie może przekroczyć 30% wartości brutto umowy określonej w § 3 ust. 1 umowy.  </w:t>
      </w:r>
    </w:p>
    <w:p w:rsidR="00F71C34" w:rsidRPr="00F71C34" w:rsidRDefault="00F71C34" w:rsidP="00A4018C">
      <w:pPr>
        <w:numPr>
          <w:ilvl w:val="0"/>
          <w:numId w:val="35"/>
        </w:numPr>
        <w:jc w:val="both"/>
        <w:rPr>
          <w:rFonts w:cs="Calibri"/>
          <w:iCs/>
          <w:color w:val="00000A"/>
          <w:kern w:val="1"/>
          <w:sz w:val="20"/>
          <w:szCs w:val="20"/>
          <w:lang w:eastAsia="ar-SA"/>
        </w:rPr>
      </w:pPr>
      <w:r w:rsidRPr="00F71C34">
        <w:rPr>
          <w:rFonts w:cs="Calibri"/>
          <w:iCs/>
          <w:color w:val="00000A"/>
          <w:kern w:val="1"/>
          <w:sz w:val="20"/>
          <w:szCs w:val="20"/>
          <w:lang w:eastAsia="ar-SA"/>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rsidR="00F71C34" w:rsidRPr="00F71C34" w:rsidRDefault="00F71C34" w:rsidP="00F71C34">
      <w:pPr>
        <w:jc w:val="both"/>
        <w:rPr>
          <w:rFonts w:cs="Calibri"/>
          <w:b/>
          <w:color w:val="00000A"/>
          <w:kern w:val="1"/>
          <w:sz w:val="20"/>
          <w:szCs w:val="20"/>
          <w:lang w:eastAsia="ar-SA"/>
        </w:rPr>
      </w:pPr>
    </w:p>
    <w:p w:rsidR="00F71C34" w:rsidRPr="00F71C34" w:rsidRDefault="00F71C34" w:rsidP="00F71C34">
      <w:pPr>
        <w:jc w:val="center"/>
        <w:rPr>
          <w:rFonts w:cs="Calibri"/>
          <w:color w:val="00000A"/>
          <w:kern w:val="1"/>
          <w:sz w:val="20"/>
          <w:szCs w:val="20"/>
          <w:lang w:eastAsia="ar-SA"/>
        </w:rPr>
      </w:pPr>
      <w:r w:rsidRPr="00F71C34">
        <w:rPr>
          <w:rFonts w:cs="Calibri"/>
          <w:b/>
          <w:color w:val="00000A"/>
          <w:kern w:val="1"/>
          <w:sz w:val="20"/>
          <w:szCs w:val="20"/>
          <w:lang w:eastAsia="ar-SA"/>
        </w:rPr>
        <w:t>§   8</w:t>
      </w:r>
    </w:p>
    <w:p w:rsidR="00F71C34" w:rsidRPr="00F71C34" w:rsidRDefault="00F71C34" w:rsidP="00A4018C">
      <w:pPr>
        <w:numPr>
          <w:ilvl w:val="0"/>
          <w:numId w:val="15"/>
        </w:numPr>
        <w:ind w:left="357" w:hanging="357"/>
        <w:jc w:val="both"/>
        <w:rPr>
          <w:rFonts w:cs="Calibri"/>
          <w:color w:val="00000A"/>
          <w:kern w:val="1"/>
          <w:sz w:val="20"/>
          <w:szCs w:val="20"/>
          <w:lang w:eastAsia="ar-SA"/>
        </w:rPr>
      </w:pPr>
      <w:r w:rsidRPr="00F71C34">
        <w:rPr>
          <w:rFonts w:cs="Calibri"/>
          <w:color w:val="00000A"/>
          <w:kern w:val="1"/>
          <w:sz w:val="20"/>
          <w:szCs w:val="20"/>
          <w:lang w:eastAsia="ar-SA"/>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F71C34" w:rsidRPr="00F71C34" w:rsidRDefault="00F71C34" w:rsidP="00A4018C">
      <w:pPr>
        <w:numPr>
          <w:ilvl w:val="0"/>
          <w:numId w:val="15"/>
        </w:numPr>
        <w:ind w:left="357" w:hanging="357"/>
        <w:jc w:val="both"/>
        <w:rPr>
          <w:rFonts w:cs="Calibri"/>
          <w:color w:val="00000A"/>
          <w:kern w:val="1"/>
          <w:sz w:val="20"/>
          <w:szCs w:val="20"/>
          <w:lang w:eastAsia="ar-SA"/>
        </w:rPr>
      </w:pPr>
      <w:r w:rsidRPr="00F71C34">
        <w:rPr>
          <w:rFonts w:cs="Calibri"/>
          <w:color w:val="00000A"/>
          <w:kern w:val="1"/>
          <w:sz w:val="20"/>
          <w:szCs w:val="20"/>
          <w:lang w:eastAsia="ar-SA"/>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F71C34" w:rsidRPr="00F71C34" w:rsidRDefault="00F71C34" w:rsidP="00A4018C">
      <w:pPr>
        <w:numPr>
          <w:ilvl w:val="0"/>
          <w:numId w:val="15"/>
        </w:numPr>
        <w:ind w:left="357" w:hanging="357"/>
        <w:jc w:val="both"/>
        <w:rPr>
          <w:rFonts w:cs="Calibri"/>
          <w:color w:val="00000A"/>
          <w:kern w:val="1"/>
          <w:sz w:val="20"/>
          <w:szCs w:val="20"/>
          <w:lang w:eastAsia="ar-SA"/>
        </w:rPr>
      </w:pPr>
      <w:r w:rsidRPr="00F71C34">
        <w:rPr>
          <w:rFonts w:cs="Calibri"/>
          <w:color w:val="00000A"/>
          <w:kern w:val="1"/>
          <w:sz w:val="20"/>
          <w:szCs w:val="20"/>
          <w:lang w:eastAsia="ar-SA"/>
        </w:rPr>
        <w:lastRenderedPageBreak/>
        <w:t>Zastrzeżenie o którym mowa w ust.1 dotyczy także umów na podstawie których wierzytelność względem Zamawiającego będzie stanowiła zabezpieczenie zobowiązań Wykonawcy (np. z tytułu umowy kredytu, pożyczki)</w:t>
      </w:r>
    </w:p>
    <w:p w:rsidR="00F71C34" w:rsidRPr="00F71C34" w:rsidRDefault="00F71C34" w:rsidP="00A4018C">
      <w:pPr>
        <w:numPr>
          <w:ilvl w:val="0"/>
          <w:numId w:val="15"/>
        </w:numPr>
        <w:ind w:left="357" w:hanging="357"/>
        <w:jc w:val="both"/>
        <w:rPr>
          <w:rFonts w:cs="Calibri"/>
          <w:color w:val="00000A"/>
          <w:kern w:val="1"/>
          <w:sz w:val="20"/>
          <w:szCs w:val="20"/>
          <w:lang w:eastAsia="ar-SA"/>
        </w:rPr>
      </w:pPr>
      <w:r w:rsidRPr="00F71C34">
        <w:rPr>
          <w:rFonts w:cs="Calibri"/>
          <w:color w:val="00000A"/>
          <w:kern w:val="1"/>
          <w:sz w:val="20"/>
          <w:szCs w:val="20"/>
          <w:lang w:eastAsia="ar-SA"/>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F71C34" w:rsidRPr="00F71C34" w:rsidRDefault="00F71C34" w:rsidP="00A4018C">
      <w:pPr>
        <w:numPr>
          <w:ilvl w:val="0"/>
          <w:numId w:val="15"/>
        </w:numPr>
        <w:ind w:left="357" w:hanging="357"/>
        <w:jc w:val="both"/>
        <w:rPr>
          <w:rFonts w:cs="Calibri"/>
          <w:color w:val="00000A"/>
          <w:kern w:val="1"/>
          <w:sz w:val="20"/>
          <w:szCs w:val="20"/>
          <w:lang w:eastAsia="ar-SA"/>
        </w:rPr>
      </w:pPr>
      <w:r w:rsidRPr="00F71C34">
        <w:rPr>
          <w:rFonts w:cs="Calibri"/>
          <w:color w:val="00000A"/>
          <w:kern w:val="1"/>
          <w:sz w:val="20"/>
          <w:szCs w:val="20"/>
          <w:lang w:eastAsia="ar-SA"/>
        </w:rPr>
        <w:t xml:space="preserve">Wykonawca zobowiązuje się do nie udzielania pełnomocnictw nieodwołalnych przez mocodawcę w zakresie dochodzenia roszczeń majątkowych  wynikających z niniejszej umowy. </w:t>
      </w:r>
    </w:p>
    <w:p w:rsidR="00F71C34" w:rsidRPr="00F71C34" w:rsidRDefault="00F71C34" w:rsidP="00A4018C">
      <w:pPr>
        <w:numPr>
          <w:ilvl w:val="0"/>
          <w:numId w:val="15"/>
        </w:numPr>
        <w:ind w:left="357" w:hanging="357"/>
        <w:jc w:val="both"/>
        <w:rPr>
          <w:rFonts w:cs="Calibri"/>
          <w:color w:val="00000A"/>
          <w:kern w:val="1"/>
          <w:sz w:val="20"/>
          <w:szCs w:val="20"/>
          <w:lang w:eastAsia="ar-SA"/>
        </w:rPr>
      </w:pPr>
      <w:r w:rsidRPr="00F71C34">
        <w:rPr>
          <w:rFonts w:cs="Calibri"/>
          <w:color w:val="00000A"/>
          <w:kern w:val="1"/>
          <w:sz w:val="20"/>
          <w:szCs w:val="20"/>
          <w:lang w:eastAsia="ar-SA"/>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F71C34" w:rsidRPr="00F71C34" w:rsidRDefault="00F71C34" w:rsidP="00F71C34">
      <w:pPr>
        <w:jc w:val="both"/>
        <w:rPr>
          <w:rFonts w:cs="Calibri"/>
          <w:color w:val="00000A"/>
          <w:kern w:val="1"/>
          <w:sz w:val="20"/>
          <w:szCs w:val="20"/>
          <w:lang w:eastAsia="ar-SA"/>
        </w:rPr>
      </w:pPr>
    </w:p>
    <w:p w:rsidR="00F71C34" w:rsidRPr="00F71C34" w:rsidRDefault="00F71C34" w:rsidP="00F71C34">
      <w:pPr>
        <w:jc w:val="center"/>
        <w:rPr>
          <w:rFonts w:cs="Calibri"/>
          <w:color w:val="00000A"/>
          <w:kern w:val="1"/>
          <w:sz w:val="20"/>
          <w:szCs w:val="20"/>
          <w:lang w:eastAsia="ar-SA"/>
        </w:rPr>
      </w:pPr>
      <w:r w:rsidRPr="00F71C34">
        <w:rPr>
          <w:rFonts w:cs="Calibri"/>
          <w:b/>
          <w:color w:val="00000A"/>
          <w:kern w:val="1"/>
          <w:sz w:val="20"/>
          <w:szCs w:val="20"/>
          <w:lang w:eastAsia="ar-SA"/>
        </w:rPr>
        <w:t>§   9</w:t>
      </w:r>
    </w:p>
    <w:p w:rsidR="00F71C34" w:rsidRPr="00F71C34" w:rsidRDefault="00F71C34" w:rsidP="00A4018C">
      <w:pPr>
        <w:numPr>
          <w:ilvl w:val="0"/>
          <w:numId w:val="18"/>
        </w:numPr>
        <w:ind w:left="357" w:hanging="357"/>
        <w:jc w:val="both"/>
        <w:rPr>
          <w:rFonts w:cs="Calibri"/>
          <w:color w:val="00000A"/>
          <w:kern w:val="1"/>
          <w:sz w:val="20"/>
          <w:szCs w:val="20"/>
          <w:lang w:eastAsia="ar-SA"/>
        </w:rPr>
      </w:pPr>
      <w:r w:rsidRPr="00F71C34">
        <w:rPr>
          <w:rFonts w:cs="Calibri"/>
          <w:color w:val="00000A"/>
          <w:kern w:val="1"/>
          <w:sz w:val="20"/>
          <w:szCs w:val="20"/>
          <w:lang w:eastAsia="ar-SA"/>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F71C34" w:rsidRPr="00F71C34" w:rsidRDefault="00F71C34" w:rsidP="00A4018C">
      <w:pPr>
        <w:numPr>
          <w:ilvl w:val="0"/>
          <w:numId w:val="18"/>
        </w:numPr>
        <w:ind w:left="357" w:hanging="357"/>
        <w:jc w:val="both"/>
        <w:rPr>
          <w:rFonts w:cs="Calibri"/>
          <w:color w:val="00000A"/>
          <w:kern w:val="1"/>
          <w:sz w:val="20"/>
          <w:szCs w:val="20"/>
          <w:lang w:eastAsia="ar-SA"/>
        </w:rPr>
      </w:pPr>
      <w:r w:rsidRPr="00F71C34">
        <w:rPr>
          <w:rFonts w:cs="Calibri"/>
          <w:color w:val="00000A"/>
          <w:kern w:val="1"/>
          <w:sz w:val="20"/>
          <w:szCs w:val="20"/>
          <w:lang w:eastAsia="ar-SA"/>
        </w:rPr>
        <w:t>Obowiązek zachowania tajemnicy poufności, o którym mowa w ust. 1, nie dotyczy informacji, które:</w:t>
      </w:r>
    </w:p>
    <w:p w:rsidR="00F71C34" w:rsidRPr="00F71C34" w:rsidRDefault="00F71C34" w:rsidP="00A4018C">
      <w:pPr>
        <w:numPr>
          <w:ilvl w:val="0"/>
          <w:numId w:val="17"/>
        </w:numPr>
        <w:ind w:left="357" w:hanging="357"/>
        <w:jc w:val="both"/>
        <w:rPr>
          <w:rFonts w:cs="Calibri"/>
          <w:color w:val="00000A"/>
          <w:kern w:val="1"/>
          <w:sz w:val="20"/>
          <w:szCs w:val="20"/>
          <w:lang w:eastAsia="ar-SA"/>
        </w:rPr>
      </w:pPr>
      <w:r w:rsidRPr="00F71C34">
        <w:rPr>
          <w:rFonts w:cs="Calibri"/>
          <w:color w:val="00000A"/>
          <w:kern w:val="1"/>
          <w:sz w:val="20"/>
          <w:szCs w:val="20"/>
          <w:lang w:eastAsia="ar-SA"/>
        </w:rPr>
        <w:t>w czasie ich ujawnienia były publicznie znane,</w:t>
      </w:r>
    </w:p>
    <w:p w:rsidR="00F71C34" w:rsidRPr="00F71C34" w:rsidRDefault="00F71C34" w:rsidP="00A4018C">
      <w:pPr>
        <w:numPr>
          <w:ilvl w:val="0"/>
          <w:numId w:val="17"/>
        </w:numPr>
        <w:ind w:left="357" w:hanging="357"/>
        <w:jc w:val="both"/>
        <w:rPr>
          <w:rFonts w:cs="Calibri"/>
          <w:color w:val="00000A"/>
          <w:kern w:val="1"/>
          <w:sz w:val="20"/>
          <w:szCs w:val="20"/>
          <w:lang w:eastAsia="ar-SA"/>
        </w:rPr>
      </w:pPr>
      <w:r w:rsidRPr="00F71C34">
        <w:rPr>
          <w:rFonts w:cs="Calibri"/>
          <w:color w:val="00000A"/>
          <w:kern w:val="1"/>
          <w:sz w:val="20"/>
          <w:szCs w:val="20"/>
          <w:lang w:eastAsia="ar-SA"/>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F71C34" w:rsidRPr="00F71C34" w:rsidRDefault="00F71C34" w:rsidP="00F71C34">
      <w:pPr>
        <w:jc w:val="both"/>
        <w:rPr>
          <w:rFonts w:cs="Calibri"/>
          <w:color w:val="00000A"/>
          <w:kern w:val="1"/>
          <w:sz w:val="20"/>
          <w:szCs w:val="20"/>
          <w:lang w:eastAsia="ar-SA"/>
        </w:rPr>
      </w:pPr>
    </w:p>
    <w:p w:rsidR="00F71C34" w:rsidRPr="00F71C34" w:rsidRDefault="00F71C34" w:rsidP="00F71C34">
      <w:pPr>
        <w:jc w:val="center"/>
        <w:rPr>
          <w:rFonts w:cs="Calibri"/>
          <w:color w:val="00000A"/>
          <w:kern w:val="1"/>
          <w:sz w:val="20"/>
          <w:szCs w:val="20"/>
          <w:lang w:eastAsia="ar-SA"/>
        </w:rPr>
      </w:pPr>
      <w:r w:rsidRPr="00F71C34">
        <w:rPr>
          <w:rFonts w:cs="Calibri"/>
          <w:b/>
          <w:color w:val="00000A"/>
          <w:kern w:val="1"/>
          <w:sz w:val="20"/>
          <w:szCs w:val="20"/>
          <w:lang w:eastAsia="ar-SA"/>
        </w:rPr>
        <w:t>§   10</w:t>
      </w:r>
    </w:p>
    <w:p w:rsidR="00F71C34" w:rsidRPr="00F71C34" w:rsidRDefault="00F71C34" w:rsidP="00A4018C">
      <w:pPr>
        <w:numPr>
          <w:ilvl w:val="0"/>
          <w:numId w:val="16"/>
        </w:numPr>
        <w:jc w:val="both"/>
        <w:rPr>
          <w:rFonts w:cs="Calibri"/>
          <w:color w:val="00000A"/>
          <w:kern w:val="1"/>
          <w:sz w:val="20"/>
          <w:szCs w:val="20"/>
          <w:lang w:eastAsia="ar-SA"/>
        </w:rPr>
      </w:pPr>
      <w:r w:rsidRPr="00F71C34">
        <w:rPr>
          <w:rFonts w:cs="Calibri"/>
          <w:color w:val="00000A"/>
          <w:kern w:val="1"/>
          <w:sz w:val="20"/>
          <w:szCs w:val="20"/>
          <w:lang w:eastAsia="ar-SA"/>
        </w:rPr>
        <w:t>Wszelkie zmiany treści niniejszej umowy, wymagają formy pisemnej (aneks) pod rygorem nieważności.</w:t>
      </w:r>
    </w:p>
    <w:p w:rsidR="00F71C34" w:rsidRPr="00F71C34" w:rsidRDefault="00F71C34" w:rsidP="00A4018C">
      <w:pPr>
        <w:numPr>
          <w:ilvl w:val="0"/>
          <w:numId w:val="16"/>
        </w:numPr>
        <w:jc w:val="both"/>
        <w:rPr>
          <w:rFonts w:cs="Calibri"/>
          <w:color w:val="00000A"/>
          <w:kern w:val="1"/>
          <w:sz w:val="20"/>
          <w:szCs w:val="20"/>
          <w:lang w:eastAsia="ar-SA"/>
        </w:rPr>
      </w:pPr>
      <w:r w:rsidRPr="00F71C34">
        <w:rPr>
          <w:rFonts w:cs="Calibri"/>
          <w:color w:val="00000A"/>
          <w:kern w:val="1"/>
          <w:sz w:val="20"/>
          <w:szCs w:val="20"/>
          <w:lang w:eastAsia="ar-SA"/>
        </w:rPr>
        <w:t>W sprawach nie uregulowanych umową stosuje się przepisy Kodeksu Cywilnego</w:t>
      </w:r>
      <w:r w:rsidR="00B7787D">
        <w:rPr>
          <w:rFonts w:cs="Calibri"/>
          <w:color w:val="00000A"/>
          <w:kern w:val="1"/>
          <w:sz w:val="20"/>
          <w:szCs w:val="20"/>
          <w:lang w:eastAsia="ar-SA"/>
        </w:rPr>
        <w:t xml:space="preserve"> oraz ustawy z dnia 19 wrzesień</w:t>
      </w:r>
      <w:r w:rsidRPr="00F71C34">
        <w:rPr>
          <w:rFonts w:cs="Calibri"/>
          <w:color w:val="00000A"/>
          <w:kern w:val="1"/>
          <w:sz w:val="20"/>
          <w:szCs w:val="20"/>
          <w:lang w:eastAsia="ar-SA"/>
        </w:rPr>
        <w:t xml:space="preserve"> 2019  r. Prawo zamówień publicznych </w:t>
      </w:r>
    </w:p>
    <w:p w:rsidR="00F71C34" w:rsidRPr="00F71C34" w:rsidRDefault="00F71C34" w:rsidP="00A4018C">
      <w:pPr>
        <w:numPr>
          <w:ilvl w:val="0"/>
          <w:numId w:val="16"/>
        </w:numPr>
        <w:jc w:val="both"/>
        <w:rPr>
          <w:rFonts w:cs="Calibri"/>
          <w:color w:val="00000A"/>
          <w:kern w:val="1"/>
          <w:sz w:val="20"/>
          <w:szCs w:val="20"/>
          <w:lang w:eastAsia="ar-SA"/>
        </w:rPr>
      </w:pPr>
      <w:r w:rsidRPr="00F71C34">
        <w:rPr>
          <w:rFonts w:cs="Calibri"/>
          <w:color w:val="00000A"/>
          <w:kern w:val="1"/>
          <w:sz w:val="20"/>
          <w:szCs w:val="20"/>
          <w:lang w:eastAsia="ar-SA"/>
        </w:rPr>
        <w:t xml:space="preserve">Wszelkie spory wynikające z realizacji niniejszej umowy lub w związku z nią, będą rozstrzygane przez właściwy sąd powszechny, według siedziby Zamawiającego. </w:t>
      </w:r>
    </w:p>
    <w:p w:rsidR="00F71C34" w:rsidRPr="00F71C34" w:rsidRDefault="00F71C34" w:rsidP="00A4018C">
      <w:pPr>
        <w:numPr>
          <w:ilvl w:val="0"/>
          <w:numId w:val="16"/>
        </w:numPr>
        <w:jc w:val="both"/>
        <w:rPr>
          <w:rFonts w:cs="Calibri"/>
          <w:color w:val="00000A"/>
          <w:kern w:val="1"/>
          <w:sz w:val="20"/>
          <w:szCs w:val="20"/>
          <w:lang w:eastAsia="ar-SA"/>
        </w:rPr>
      </w:pPr>
      <w:r w:rsidRPr="00F71C34">
        <w:rPr>
          <w:rFonts w:cs="Calibri"/>
          <w:color w:val="00000A"/>
          <w:kern w:val="1"/>
          <w:sz w:val="20"/>
          <w:szCs w:val="20"/>
          <w:lang w:eastAsia="ar-SA"/>
        </w:rPr>
        <w:t>Niniejsza umowa została sporządzona w dwóch jednobrzmiących egzemplarzach – 1  egzemplarz  dla Zamawiającego, 1 egzemplarz dla Wykonawcy.</w:t>
      </w:r>
    </w:p>
    <w:p w:rsidR="00372B9C" w:rsidRDefault="00372B9C" w:rsidP="00372B9C">
      <w:pPr>
        <w:jc w:val="both"/>
        <w:rPr>
          <w:color w:val="000000" w:themeColor="text1"/>
          <w:sz w:val="20"/>
          <w:szCs w:val="20"/>
        </w:rPr>
      </w:pPr>
    </w:p>
    <w:p w:rsidR="007F2767" w:rsidRPr="001C12F2" w:rsidRDefault="007F2767" w:rsidP="00372B9C">
      <w:pPr>
        <w:jc w:val="both"/>
        <w:rPr>
          <w:color w:val="000000" w:themeColor="text1"/>
          <w:sz w:val="20"/>
          <w:szCs w:val="20"/>
        </w:rPr>
      </w:pPr>
    </w:p>
    <w:p w:rsidR="00372B9C" w:rsidRPr="001C12F2" w:rsidRDefault="00372B9C" w:rsidP="00372B9C">
      <w:pPr>
        <w:jc w:val="center"/>
        <w:rPr>
          <w:b/>
          <w:i/>
          <w:color w:val="000000" w:themeColor="text1"/>
          <w:sz w:val="28"/>
          <w:szCs w:val="28"/>
          <w:u w:val="single"/>
        </w:rPr>
      </w:pPr>
      <w:r w:rsidRPr="001C12F2">
        <w:rPr>
          <w:b/>
          <w:i/>
          <w:color w:val="000000" w:themeColor="text1"/>
          <w:sz w:val="28"/>
          <w:szCs w:val="28"/>
          <w:u w:val="single"/>
        </w:rPr>
        <w:t>Wykonawca</w:t>
      </w:r>
      <w:r w:rsidRPr="001C12F2">
        <w:rPr>
          <w:b/>
          <w:i/>
          <w:color w:val="000000" w:themeColor="text1"/>
          <w:sz w:val="28"/>
          <w:szCs w:val="28"/>
        </w:rPr>
        <w:tab/>
      </w:r>
      <w:r w:rsidRPr="001C12F2">
        <w:rPr>
          <w:b/>
          <w:i/>
          <w:color w:val="000000" w:themeColor="text1"/>
          <w:sz w:val="28"/>
          <w:szCs w:val="28"/>
        </w:rPr>
        <w:tab/>
      </w:r>
      <w:r w:rsidRPr="001C12F2">
        <w:rPr>
          <w:b/>
          <w:i/>
          <w:color w:val="000000" w:themeColor="text1"/>
          <w:sz w:val="28"/>
          <w:szCs w:val="28"/>
        </w:rPr>
        <w:tab/>
      </w:r>
      <w:r w:rsidRPr="001C12F2">
        <w:rPr>
          <w:b/>
          <w:i/>
          <w:color w:val="000000" w:themeColor="text1"/>
          <w:sz w:val="28"/>
          <w:szCs w:val="28"/>
        </w:rPr>
        <w:tab/>
      </w:r>
      <w:r w:rsidRPr="001C12F2">
        <w:rPr>
          <w:b/>
          <w:i/>
          <w:color w:val="000000" w:themeColor="text1"/>
          <w:sz w:val="28"/>
          <w:szCs w:val="28"/>
        </w:rPr>
        <w:tab/>
      </w:r>
      <w:r w:rsidRPr="001C12F2">
        <w:rPr>
          <w:b/>
          <w:i/>
          <w:color w:val="000000" w:themeColor="text1"/>
          <w:sz w:val="28"/>
          <w:szCs w:val="28"/>
        </w:rPr>
        <w:tab/>
      </w:r>
      <w:r w:rsidRPr="001C12F2">
        <w:rPr>
          <w:b/>
          <w:i/>
          <w:color w:val="000000" w:themeColor="text1"/>
          <w:sz w:val="28"/>
          <w:szCs w:val="28"/>
        </w:rPr>
        <w:tab/>
      </w:r>
      <w:r w:rsidRPr="001C12F2">
        <w:rPr>
          <w:b/>
          <w:i/>
          <w:color w:val="000000" w:themeColor="text1"/>
          <w:sz w:val="28"/>
          <w:szCs w:val="28"/>
        </w:rPr>
        <w:tab/>
      </w:r>
      <w:r w:rsidRPr="001C12F2">
        <w:rPr>
          <w:b/>
          <w:i/>
          <w:color w:val="000000" w:themeColor="text1"/>
          <w:sz w:val="28"/>
          <w:szCs w:val="28"/>
        </w:rPr>
        <w:tab/>
      </w:r>
      <w:r w:rsidRPr="001C12F2">
        <w:rPr>
          <w:b/>
          <w:i/>
          <w:color w:val="000000" w:themeColor="text1"/>
          <w:sz w:val="28"/>
          <w:szCs w:val="28"/>
          <w:u w:val="single"/>
        </w:rPr>
        <w:t>Zamawiający</w:t>
      </w:r>
    </w:p>
    <w:p w:rsidR="00372B9C" w:rsidRDefault="00372B9C" w:rsidP="00372B9C">
      <w:pPr>
        <w:rPr>
          <w:color w:val="000000" w:themeColor="text1"/>
        </w:rPr>
      </w:pPr>
    </w:p>
    <w:p w:rsidR="00EA6852" w:rsidRDefault="00EA6852" w:rsidP="00372B9C">
      <w:pPr>
        <w:rPr>
          <w:color w:val="000000" w:themeColor="text1"/>
        </w:rPr>
      </w:pPr>
    </w:p>
    <w:p w:rsidR="00186450" w:rsidRDefault="00186450" w:rsidP="00372B9C">
      <w:pPr>
        <w:rPr>
          <w:color w:val="000000" w:themeColor="text1"/>
        </w:rPr>
      </w:pPr>
    </w:p>
    <w:p w:rsidR="00186450" w:rsidRDefault="00186450" w:rsidP="00372B9C">
      <w:pPr>
        <w:rPr>
          <w:color w:val="000000" w:themeColor="text1"/>
        </w:rPr>
      </w:pPr>
    </w:p>
    <w:p w:rsidR="00186450" w:rsidRDefault="00186450" w:rsidP="00372B9C">
      <w:pPr>
        <w:rPr>
          <w:color w:val="000000" w:themeColor="text1"/>
        </w:rPr>
      </w:pPr>
    </w:p>
    <w:p w:rsidR="00F71C34" w:rsidRDefault="00F71C34" w:rsidP="00372B9C">
      <w:pPr>
        <w:rPr>
          <w:color w:val="000000" w:themeColor="text1"/>
        </w:rPr>
      </w:pPr>
    </w:p>
    <w:p w:rsidR="00F71C34" w:rsidRDefault="00F71C34" w:rsidP="00372B9C">
      <w:pPr>
        <w:rPr>
          <w:color w:val="000000" w:themeColor="text1"/>
        </w:rPr>
      </w:pPr>
    </w:p>
    <w:p w:rsidR="00F71C34" w:rsidRDefault="00F71C34" w:rsidP="00372B9C">
      <w:pPr>
        <w:rPr>
          <w:color w:val="000000" w:themeColor="text1"/>
        </w:rPr>
      </w:pPr>
    </w:p>
    <w:p w:rsidR="00F71C34" w:rsidRDefault="00F71C34" w:rsidP="00372B9C">
      <w:pPr>
        <w:rPr>
          <w:color w:val="000000" w:themeColor="text1"/>
        </w:rPr>
      </w:pPr>
    </w:p>
    <w:p w:rsidR="00F71C34" w:rsidRDefault="00F71C34" w:rsidP="00372B9C">
      <w:pPr>
        <w:rPr>
          <w:color w:val="000000" w:themeColor="text1"/>
        </w:rPr>
      </w:pPr>
    </w:p>
    <w:p w:rsidR="00F71C34" w:rsidRDefault="00F71C34" w:rsidP="00372B9C">
      <w:pPr>
        <w:rPr>
          <w:color w:val="000000" w:themeColor="text1"/>
        </w:rPr>
      </w:pPr>
    </w:p>
    <w:p w:rsidR="00A4018C" w:rsidRDefault="00A4018C" w:rsidP="00372B9C">
      <w:pPr>
        <w:rPr>
          <w:color w:val="000000" w:themeColor="text1"/>
        </w:rPr>
      </w:pPr>
    </w:p>
    <w:p w:rsidR="00A4018C" w:rsidRDefault="00A4018C" w:rsidP="00372B9C">
      <w:pPr>
        <w:rPr>
          <w:color w:val="000000" w:themeColor="text1"/>
        </w:rPr>
      </w:pPr>
    </w:p>
    <w:p w:rsidR="00A4018C" w:rsidRDefault="00A4018C" w:rsidP="00372B9C">
      <w:pPr>
        <w:rPr>
          <w:color w:val="000000" w:themeColor="text1"/>
        </w:rPr>
      </w:pPr>
    </w:p>
    <w:p w:rsidR="00A4018C" w:rsidRDefault="00A4018C" w:rsidP="00372B9C">
      <w:pPr>
        <w:rPr>
          <w:color w:val="000000" w:themeColor="text1"/>
        </w:rPr>
      </w:pPr>
    </w:p>
    <w:p w:rsidR="00A4018C" w:rsidRDefault="00A4018C" w:rsidP="00372B9C">
      <w:pPr>
        <w:rPr>
          <w:color w:val="000000" w:themeColor="text1"/>
        </w:rPr>
      </w:pPr>
    </w:p>
    <w:p w:rsidR="00A4018C" w:rsidRDefault="00A4018C" w:rsidP="00372B9C">
      <w:pPr>
        <w:rPr>
          <w:color w:val="000000" w:themeColor="text1"/>
        </w:rPr>
      </w:pPr>
    </w:p>
    <w:p w:rsidR="00A4018C" w:rsidRDefault="00A4018C" w:rsidP="00372B9C">
      <w:pPr>
        <w:rPr>
          <w:color w:val="000000" w:themeColor="text1"/>
        </w:rPr>
      </w:pPr>
    </w:p>
    <w:p w:rsidR="00F71C34" w:rsidRDefault="00F71C34" w:rsidP="00372B9C">
      <w:pPr>
        <w:rPr>
          <w:color w:val="000000" w:themeColor="text1"/>
        </w:rPr>
      </w:pPr>
    </w:p>
    <w:p w:rsidR="00264043" w:rsidRPr="00264043" w:rsidRDefault="00264043" w:rsidP="00264043">
      <w:pPr>
        <w:jc w:val="both"/>
        <w:rPr>
          <w:sz w:val="20"/>
          <w:szCs w:val="20"/>
        </w:rPr>
      </w:pPr>
    </w:p>
    <w:p w:rsidR="00264043" w:rsidRPr="00264043" w:rsidRDefault="00264043" w:rsidP="00264043">
      <w:pPr>
        <w:widowControl w:val="0"/>
        <w:overflowPunct w:val="0"/>
        <w:ind w:left="7080"/>
        <w:jc w:val="right"/>
        <w:textAlignment w:val="baseline"/>
        <w:rPr>
          <w:rFonts w:cs="Calibri"/>
          <w:i/>
          <w:color w:val="00000A"/>
          <w:kern w:val="1"/>
          <w:sz w:val="16"/>
          <w:lang w:eastAsia="ar-SA"/>
        </w:rPr>
      </w:pPr>
      <w:r w:rsidRPr="00264043">
        <w:rPr>
          <w:rFonts w:cs="Calibri"/>
          <w:color w:val="00000A"/>
          <w:kern w:val="1"/>
          <w:sz w:val="20"/>
          <w:szCs w:val="20"/>
          <w:lang w:eastAsia="ar-SA"/>
        </w:rPr>
        <w:t>…...................................</w:t>
      </w:r>
    </w:p>
    <w:p w:rsidR="00264043" w:rsidRPr="00264043" w:rsidRDefault="00264043" w:rsidP="00264043">
      <w:pPr>
        <w:widowControl w:val="0"/>
        <w:overflowPunct w:val="0"/>
        <w:ind w:left="7080"/>
        <w:jc w:val="center"/>
        <w:textAlignment w:val="baseline"/>
        <w:rPr>
          <w:rFonts w:cs="Calibri"/>
          <w:color w:val="00000A"/>
          <w:kern w:val="1"/>
          <w:lang w:eastAsia="ar-SA"/>
        </w:rPr>
      </w:pPr>
      <w:r w:rsidRPr="00264043">
        <w:rPr>
          <w:rFonts w:cs="Calibri"/>
          <w:i/>
          <w:color w:val="00000A"/>
          <w:kern w:val="1"/>
          <w:sz w:val="16"/>
          <w:lang w:eastAsia="ar-SA"/>
        </w:rPr>
        <w:t xml:space="preserve">  miejscowość                data</w:t>
      </w:r>
    </w:p>
    <w:p w:rsidR="00264043" w:rsidRPr="00264043" w:rsidRDefault="00264043" w:rsidP="00264043">
      <w:pPr>
        <w:widowControl w:val="0"/>
        <w:overflowPunct w:val="0"/>
        <w:jc w:val="center"/>
        <w:textAlignment w:val="baseline"/>
        <w:rPr>
          <w:rFonts w:cs="Calibri"/>
          <w:color w:val="00000A"/>
          <w:kern w:val="1"/>
          <w:lang w:eastAsia="ar-SA"/>
        </w:rPr>
      </w:pPr>
    </w:p>
    <w:p w:rsidR="00264043" w:rsidRPr="00264043" w:rsidRDefault="00264043" w:rsidP="00264043">
      <w:pPr>
        <w:widowControl w:val="0"/>
        <w:overflowPunct w:val="0"/>
        <w:jc w:val="center"/>
        <w:textAlignment w:val="baseline"/>
        <w:rPr>
          <w:rFonts w:cs="Calibri"/>
          <w:color w:val="00000A"/>
          <w:kern w:val="1"/>
          <w:lang w:eastAsia="ar-SA"/>
        </w:rPr>
      </w:pPr>
    </w:p>
    <w:p w:rsidR="00264043" w:rsidRPr="00264043" w:rsidRDefault="00264043" w:rsidP="00264043">
      <w:pPr>
        <w:widowControl w:val="0"/>
        <w:overflowPunct w:val="0"/>
        <w:jc w:val="center"/>
        <w:textAlignment w:val="baseline"/>
        <w:rPr>
          <w:rFonts w:cs="Calibri"/>
          <w:color w:val="00000A"/>
          <w:kern w:val="1"/>
          <w:lang w:eastAsia="ar-SA"/>
        </w:rPr>
      </w:pPr>
      <w:r w:rsidRPr="00264043">
        <w:rPr>
          <w:rFonts w:cs="Calibri"/>
          <w:b/>
          <w:color w:val="00000A"/>
          <w:kern w:val="1"/>
          <w:sz w:val="28"/>
          <w:lang w:eastAsia="ar-SA"/>
        </w:rPr>
        <w:t>PROTOKÓŁ  ZDAWCZO – ODBIORCZY</w:t>
      </w:r>
    </w:p>
    <w:p w:rsidR="00264043" w:rsidRPr="00264043" w:rsidRDefault="00264043" w:rsidP="00264043">
      <w:pPr>
        <w:widowControl w:val="0"/>
        <w:overflowPunct w:val="0"/>
        <w:jc w:val="center"/>
        <w:textAlignment w:val="baseline"/>
        <w:rPr>
          <w:rFonts w:cs="Calibri"/>
          <w:color w:val="00000A"/>
          <w:kern w:val="1"/>
          <w:lang w:eastAsia="ar-SA"/>
        </w:rPr>
      </w:pPr>
    </w:p>
    <w:p w:rsidR="00264043" w:rsidRPr="00264043" w:rsidRDefault="00264043" w:rsidP="00264043">
      <w:pPr>
        <w:widowControl w:val="0"/>
        <w:overflowPunct w:val="0"/>
        <w:textAlignment w:val="baseline"/>
        <w:rPr>
          <w:rFonts w:cs="Calibri"/>
          <w:color w:val="00000A"/>
          <w:kern w:val="1"/>
          <w:lang w:eastAsia="ar-SA"/>
        </w:rPr>
      </w:pPr>
    </w:p>
    <w:p w:rsidR="00264043" w:rsidRPr="00264043" w:rsidRDefault="00264043" w:rsidP="00264043">
      <w:pPr>
        <w:widowControl w:val="0"/>
        <w:overflowPunct w:val="0"/>
        <w:jc w:val="both"/>
        <w:textAlignment w:val="baseline"/>
        <w:rPr>
          <w:rFonts w:cs="Calibri"/>
          <w:b/>
          <w:color w:val="00000A"/>
          <w:kern w:val="1"/>
          <w:sz w:val="22"/>
          <w:lang w:eastAsia="ar-SA"/>
        </w:rPr>
      </w:pPr>
      <w:r w:rsidRPr="00264043">
        <w:rPr>
          <w:rFonts w:cs="Calibri"/>
          <w:color w:val="00000A"/>
          <w:kern w:val="1"/>
          <w:sz w:val="22"/>
          <w:lang w:eastAsia="ar-SA"/>
        </w:rPr>
        <w:t xml:space="preserve">Zamawiający : </w:t>
      </w:r>
    </w:p>
    <w:p w:rsidR="00264043" w:rsidRPr="00264043" w:rsidRDefault="00264043" w:rsidP="00264043">
      <w:pPr>
        <w:widowControl w:val="0"/>
        <w:overflowPunct w:val="0"/>
        <w:jc w:val="both"/>
        <w:textAlignment w:val="baseline"/>
        <w:rPr>
          <w:rFonts w:cs="Calibri"/>
          <w:b/>
          <w:color w:val="00000A"/>
          <w:kern w:val="1"/>
          <w:sz w:val="22"/>
          <w:lang w:eastAsia="ar-SA"/>
        </w:rPr>
      </w:pPr>
      <w:r w:rsidRPr="00264043">
        <w:rPr>
          <w:rFonts w:cs="Calibri"/>
          <w:b/>
          <w:color w:val="00000A"/>
          <w:kern w:val="1"/>
          <w:sz w:val="22"/>
          <w:lang w:eastAsia="ar-SA"/>
        </w:rPr>
        <w:t>Szpital Specjalistyczny im. Edmunda Biernackiego w Mielcu, ul. Żeromskiego 22</w:t>
      </w:r>
    </w:p>
    <w:p w:rsidR="00264043" w:rsidRPr="00264043" w:rsidRDefault="00264043" w:rsidP="00264043">
      <w:pPr>
        <w:widowControl w:val="0"/>
        <w:overflowPunct w:val="0"/>
        <w:textAlignment w:val="baseline"/>
        <w:rPr>
          <w:rFonts w:cs="Calibri"/>
          <w:b/>
          <w:color w:val="00000A"/>
          <w:kern w:val="1"/>
          <w:sz w:val="22"/>
          <w:lang w:eastAsia="ar-SA"/>
        </w:rPr>
      </w:pPr>
    </w:p>
    <w:p w:rsidR="00264043" w:rsidRPr="00264043" w:rsidRDefault="00264043" w:rsidP="00264043">
      <w:pPr>
        <w:widowControl w:val="0"/>
        <w:overflowPunct w:val="0"/>
        <w:jc w:val="both"/>
        <w:textAlignment w:val="baseline"/>
        <w:rPr>
          <w:rFonts w:cs="Calibri"/>
          <w:color w:val="00000A"/>
          <w:kern w:val="1"/>
          <w:sz w:val="22"/>
          <w:lang w:eastAsia="ar-SA"/>
        </w:rPr>
      </w:pPr>
      <w:r w:rsidRPr="00264043">
        <w:rPr>
          <w:rFonts w:cs="Calibri"/>
          <w:color w:val="00000A"/>
          <w:kern w:val="1"/>
          <w:sz w:val="22"/>
          <w:lang w:eastAsia="ar-SA"/>
        </w:rPr>
        <w:t xml:space="preserve">w imieniu którego odbioru, na podstawie oględzin zewnętrznych, dokonuje pracownik </w:t>
      </w:r>
      <w:r>
        <w:rPr>
          <w:rFonts w:cs="Calibri"/>
          <w:color w:val="00000A"/>
          <w:kern w:val="1"/>
          <w:sz w:val="22"/>
          <w:lang w:eastAsia="ar-SA"/>
        </w:rPr>
        <w:t>Specjalista ds. Aparatury Medycznej</w:t>
      </w:r>
      <w:r w:rsidRPr="00264043">
        <w:rPr>
          <w:rFonts w:cs="Calibri"/>
          <w:color w:val="00000A"/>
          <w:kern w:val="1"/>
          <w:sz w:val="22"/>
          <w:lang w:eastAsia="ar-SA"/>
        </w:rPr>
        <w:t xml:space="preserve">: </w:t>
      </w:r>
    </w:p>
    <w:p w:rsidR="00264043" w:rsidRPr="00264043" w:rsidRDefault="00264043" w:rsidP="00264043">
      <w:pPr>
        <w:widowControl w:val="0"/>
        <w:overflowPunct w:val="0"/>
        <w:textAlignment w:val="baseline"/>
        <w:rPr>
          <w:rFonts w:cs="Calibri"/>
          <w:color w:val="00000A"/>
          <w:kern w:val="1"/>
          <w:sz w:val="22"/>
          <w:lang w:eastAsia="ar-SA"/>
        </w:rPr>
      </w:pPr>
    </w:p>
    <w:p w:rsidR="00264043" w:rsidRPr="00264043" w:rsidRDefault="00264043" w:rsidP="00264043">
      <w:pPr>
        <w:widowControl w:val="0"/>
        <w:overflowPunct w:val="0"/>
        <w:textAlignment w:val="baseline"/>
        <w:rPr>
          <w:rFonts w:cs="Calibri"/>
          <w:i/>
          <w:color w:val="00000A"/>
          <w:kern w:val="1"/>
          <w:sz w:val="16"/>
          <w:lang w:eastAsia="ar-SA"/>
        </w:rPr>
      </w:pPr>
      <w:r w:rsidRPr="00264043">
        <w:rPr>
          <w:rFonts w:cs="Calibri"/>
          <w:color w:val="00000A"/>
          <w:kern w:val="1"/>
          <w:sz w:val="22"/>
          <w:lang w:eastAsia="ar-SA"/>
        </w:rPr>
        <w:t>……………………………………………………………………………………………….</w:t>
      </w:r>
    </w:p>
    <w:p w:rsidR="00264043" w:rsidRPr="00264043" w:rsidRDefault="00264043" w:rsidP="00264043">
      <w:pPr>
        <w:widowControl w:val="0"/>
        <w:overflowPunct w:val="0"/>
        <w:textAlignment w:val="baseline"/>
        <w:rPr>
          <w:rFonts w:cs="Calibri"/>
          <w:color w:val="00000A"/>
          <w:kern w:val="1"/>
          <w:sz w:val="16"/>
          <w:lang w:eastAsia="ar-SA"/>
        </w:rPr>
      </w:pPr>
      <w:r w:rsidRPr="00264043">
        <w:rPr>
          <w:rFonts w:cs="Calibri"/>
          <w:i/>
          <w:color w:val="00000A"/>
          <w:kern w:val="1"/>
          <w:sz w:val="16"/>
          <w:lang w:eastAsia="ar-SA"/>
        </w:rPr>
        <w:t>(Imię i Nazwisko, stanowisko)</w:t>
      </w:r>
    </w:p>
    <w:p w:rsidR="00264043" w:rsidRPr="00264043" w:rsidRDefault="00264043" w:rsidP="00264043">
      <w:pPr>
        <w:widowControl w:val="0"/>
        <w:overflowPunct w:val="0"/>
        <w:textAlignment w:val="baseline"/>
        <w:rPr>
          <w:rFonts w:cs="Calibri"/>
          <w:color w:val="00000A"/>
          <w:kern w:val="1"/>
          <w:sz w:val="16"/>
          <w:lang w:eastAsia="ar-SA"/>
        </w:rPr>
      </w:pPr>
    </w:p>
    <w:p w:rsidR="00264043" w:rsidRPr="00264043" w:rsidRDefault="00264043" w:rsidP="00264043">
      <w:pPr>
        <w:widowControl w:val="0"/>
        <w:overflowPunct w:val="0"/>
        <w:jc w:val="both"/>
        <w:textAlignment w:val="baseline"/>
        <w:rPr>
          <w:rFonts w:cs="Calibri"/>
          <w:color w:val="00000A"/>
          <w:kern w:val="1"/>
          <w:sz w:val="22"/>
          <w:lang w:eastAsia="ar-SA"/>
        </w:rPr>
      </w:pPr>
      <w:r w:rsidRPr="00264043">
        <w:rPr>
          <w:rFonts w:cs="Calibri"/>
          <w:color w:val="00000A"/>
          <w:kern w:val="1"/>
          <w:sz w:val="22"/>
          <w:lang w:eastAsia="ar-SA"/>
        </w:rPr>
        <w:t>niniejszym potwierdza przyjęcie od Wykonawcy :</w:t>
      </w:r>
    </w:p>
    <w:p w:rsidR="00264043" w:rsidRPr="00264043" w:rsidRDefault="00264043" w:rsidP="00264043">
      <w:pPr>
        <w:widowControl w:val="0"/>
        <w:overflowPunct w:val="0"/>
        <w:textAlignment w:val="baseline"/>
        <w:rPr>
          <w:rFonts w:cs="Calibri"/>
          <w:color w:val="00000A"/>
          <w:kern w:val="1"/>
          <w:sz w:val="22"/>
          <w:lang w:eastAsia="ar-SA"/>
        </w:rPr>
      </w:pPr>
      <w:r w:rsidRPr="00264043">
        <w:rPr>
          <w:rFonts w:cs="Calibri"/>
          <w:color w:val="00000A"/>
          <w:kern w:val="1"/>
          <w:sz w:val="22"/>
          <w:lang w:eastAsia="ar-SA"/>
        </w:rPr>
        <w:t>…………………………………………………………………………………………………………………………………………………………………………………………………………………………</w:t>
      </w:r>
    </w:p>
    <w:p w:rsidR="00264043" w:rsidRPr="00264043" w:rsidRDefault="00264043" w:rsidP="00264043">
      <w:pPr>
        <w:widowControl w:val="0"/>
        <w:overflowPunct w:val="0"/>
        <w:textAlignment w:val="baseline"/>
        <w:rPr>
          <w:rFonts w:cs="Calibri"/>
          <w:color w:val="00000A"/>
          <w:kern w:val="1"/>
          <w:sz w:val="22"/>
          <w:lang w:eastAsia="ar-SA"/>
        </w:rPr>
      </w:pPr>
    </w:p>
    <w:p w:rsidR="00264043" w:rsidRPr="00264043" w:rsidRDefault="00264043" w:rsidP="00264043">
      <w:pPr>
        <w:widowControl w:val="0"/>
        <w:overflowPunct w:val="0"/>
        <w:jc w:val="both"/>
        <w:textAlignment w:val="baseline"/>
        <w:rPr>
          <w:rFonts w:cs="Calibri"/>
          <w:color w:val="00000A"/>
          <w:kern w:val="1"/>
          <w:sz w:val="22"/>
          <w:lang w:eastAsia="ar-SA"/>
        </w:rPr>
      </w:pPr>
      <w:r w:rsidRPr="00264043">
        <w:rPr>
          <w:rFonts w:cs="Calibri"/>
          <w:color w:val="00000A"/>
          <w:kern w:val="1"/>
          <w:sz w:val="22"/>
          <w:lang w:eastAsia="ar-SA"/>
        </w:rPr>
        <w:t xml:space="preserve">w imieniu którego przekazuje: </w:t>
      </w:r>
    </w:p>
    <w:p w:rsidR="00264043" w:rsidRPr="00264043" w:rsidRDefault="00264043" w:rsidP="00264043">
      <w:pPr>
        <w:widowControl w:val="0"/>
        <w:overflowPunct w:val="0"/>
        <w:textAlignment w:val="baseline"/>
        <w:rPr>
          <w:rFonts w:cs="Calibri"/>
          <w:i/>
          <w:color w:val="00000A"/>
          <w:kern w:val="1"/>
          <w:sz w:val="16"/>
          <w:lang w:eastAsia="ar-SA"/>
        </w:rPr>
      </w:pPr>
      <w:r w:rsidRPr="00264043">
        <w:rPr>
          <w:rFonts w:cs="Calibri"/>
          <w:color w:val="00000A"/>
          <w:kern w:val="1"/>
          <w:sz w:val="22"/>
          <w:lang w:eastAsia="ar-SA"/>
        </w:rPr>
        <w:t>………………………………………………………………………………………………………….</w:t>
      </w:r>
    </w:p>
    <w:p w:rsidR="00264043" w:rsidRPr="00264043" w:rsidRDefault="00264043" w:rsidP="00264043">
      <w:pPr>
        <w:widowControl w:val="0"/>
        <w:overflowPunct w:val="0"/>
        <w:textAlignment w:val="baseline"/>
        <w:rPr>
          <w:rFonts w:cs="Calibri"/>
          <w:color w:val="00000A"/>
          <w:kern w:val="1"/>
          <w:sz w:val="22"/>
          <w:lang w:eastAsia="ar-SA"/>
        </w:rPr>
      </w:pPr>
      <w:r w:rsidRPr="00264043">
        <w:rPr>
          <w:rFonts w:cs="Calibri"/>
          <w:i/>
          <w:color w:val="00000A"/>
          <w:kern w:val="1"/>
          <w:sz w:val="16"/>
          <w:lang w:eastAsia="ar-SA"/>
        </w:rPr>
        <w:t>(Imię i Nazwisko, stanowisko)</w:t>
      </w:r>
    </w:p>
    <w:p w:rsidR="00264043" w:rsidRPr="00264043" w:rsidRDefault="00264043" w:rsidP="00264043">
      <w:pPr>
        <w:widowControl w:val="0"/>
        <w:overflowPunct w:val="0"/>
        <w:textAlignment w:val="baseline"/>
        <w:rPr>
          <w:rFonts w:cs="Calibri"/>
          <w:color w:val="00000A"/>
          <w:kern w:val="1"/>
          <w:sz w:val="22"/>
          <w:lang w:eastAsia="ar-SA"/>
        </w:rPr>
      </w:pPr>
    </w:p>
    <w:p w:rsidR="00264043" w:rsidRPr="00264043" w:rsidRDefault="00264043" w:rsidP="00264043">
      <w:pPr>
        <w:widowControl w:val="0"/>
        <w:overflowPunct w:val="0"/>
        <w:textAlignment w:val="baseline"/>
        <w:rPr>
          <w:rFonts w:cs="Calibri"/>
          <w:color w:val="00000A"/>
          <w:kern w:val="1"/>
          <w:sz w:val="22"/>
          <w:lang w:eastAsia="ar-SA"/>
        </w:rPr>
      </w:pPr>
      <w:r w:rsidRPr="00264043">
        <w:rPr>
          <w:rFonts w:cs="Calibri"/>
          <w:color w:val="00000A"/>
          <w:kern w:val="1"/>
          <w:sz w:val="22"/>
          <w:lang w:eastAsia="ar-SA"/>
        </w:rPr>
        <w:t>następującą aparaturę medyczną/sprzęt/urządzenie:</w:t>
      </w:r>
    </w:p>
    <w:p w:rsidR="00264043" w:rsidRPr="00264043" w:rsidRDefault="00264043" w:rsidP="00264043">
      <w:pPr>
        <w:widowControl w:val="0"/>
        <w:overflowPunct w:val="0"/>
        <w:textAlignment w:val="baseline"/>
        <w:rPr>
          <w:rFonts w:cs="Calibri"/>
          <w:color w:val="00000A"/>
          <w:kern w:val="1"/>
          <w:sz w:val="22"/>
          <w:lang w:eastAsia="ar-SA"/>
        </w:rPr>
      </w:pPr>
    </w:p>
    <w:p w:rsidR="00264043" w:rsidRPr="00264043" w:rsidRDefault="00264043" w:rsidP="00264043">
      <w:pPr>
        <w:widowControl w:val="0"/>
        <w:overflowPunct w:val="0"/>
        <w:textAlignment w:val="baseline"/>
        <w:rPr>
          <w:rFonts w:cs="Calibri"/>
          <w:color w:val="00000A"/>
          <w:kern w:val="1"/>
          <w:sz w:val="22"/>
          <w:lang w:eastAsia="ar-SA"/>
        </w:rPr>
      </w:pPr>
      <w:r w:rsidRPr="00264043">
        <w:rPr>
          <w:rFonts w:cs="Calibri"/>
          <w:color w:val="00000A"/>
          <w:kern w:val="1"/>
          <w:sz w:val="22"/>
          <w:lang w:eastAsia="ar-SA"/>
        </w:rPr>
        <w:t>Nazwa: ……………………….</w:t>
      </w:r>
    </w:p>
    <w:p w:rsidR="00264043" w:rsidRPr="00264043" w:rsidRDefault="00264043" w:rsidP="00264043">
      <w:pPr>
        <w:widowControl w:val="0"/>
        <w:overflowPunct w:val="0"/>
        <w:textAlignment w:val="baseline"/>
        <w:rPr>
          <w:rFonts w:cs="Calibri"/>
          <w:color w:val="00000A"/>
          <w:kern w:val="1"/>
          <w:sz w:val="22"/>
          <w:lang w:eastAsia="ar-SA"/>
        </w:rPr>
      </w:pPr>
      <w:r w:rsidRPr="00264043">
        <w:rPr>
          <w:rFonts w:cs="Calibri"/>
          <w:color w:val="00000A"/>
          <w:kern w:val="1"/>
          <w:sz w:val="22"/>
          <w:lang w:eastAsia="ar-SA"/>
        </w:rPr>
        <w:t>Typ: …………………………..</w:t>
      </w:r>
    </w:p>
    <w:p w:rsidR="00264043" w:rsidRPr="00264043" w:rsidRDefault="00264043" w:rsidP="00264043">
      <w:pPr>
        <w:widowControl w:val="0"/>
        <w:overflowPunct w:val="0"/>
        <w:textAlignment w:val="baseline"/>
        <w:rPr>
          <w:rFonts w:cs="Calibri"/>
          <w:color w:val="00000A"/>
          <w:kern w:val="1"/>
          <w:sz w:val="22"/>
          <w:lang w:eastAsia="ar-SA"/>
        </w:rPr>
      </w:pPr>
      <w:r w:rsidRPr="00264043">
        <w:rPr>
          <w:rFonts w:cs="Calibri"/>
          <w:color w:val="00000A"/>
          <w:kern w:val="1"/>
          <w:sz w:val="22"/>
          <w:lang w:eastAsia="ar-SA"/>
        </w:rPr>
        <w:t>Nr seryjny: ……………………</w:t>
      </w:r>
    </w:p>
    <w:p w:rsidR="00264043" w:rsidRPr="00264043" w:rsidRDefault="00264043" w:rsidP="00264043">
      <w:pPr>
        <w:widowControl w:val="0"/>
        <w:overflowPunct w:val="0"/>
        <w:textAlignment w:val="baseline"/>
        <w:rPr>
          <w:rFonts w:cs="Calibri"/>
          <w:color w:val="00000A"/>
          <w:kern w:val="1"/>
          <w:sz w:val="22"/>
          <w:lang w:eastAsia="ar-SA"/>
        </w:rPr>
      </w:pPr>
      <w:r w:rsidRPr="00264043">
        <w:rPr>
          <w:rFonts w:cs="Calibri"/>
          <w:color w:val="00000A"/>
          <w:kern w:val="1"/>
          <w:sz w:val="22"/>
          <w:lang w:eastAsia="ar-SA"/>
        </w:rPr>
        <w:t>Producent:…………………….</w:t>
      </w:r>
    </w:p>
    <w:p w:rsidR="00264043" w:rsidRPr="00264043" w:rsidRDefault="00264043" w:rsidP="00264043">
      <w:pPr>
        <w:widowControl w:val="0"/>
        <w:overflowPunct w:val="0"/>
        <w:textAlignment w:val="baseline"/>
        <w:rPr>
          <w:rFonts w:cs="Calibri"/>
          <w:color w:val="00000A"/>
          <w:kern w:val="1"/>
          <w:sz w:val="22"/>
          <w:lang w:eastAsia="ar-SA"/>
        </w:rPr>
      </w:pPr>
      <w:r w:rsidRPr="00264043">
        <w:rPr>
          <w:rFonts w:cs="Calibri"/>
          <w:color w:val="00000A"/>
          <w:kern w:val="1"/>
          <w:sz w:val="22"/>
          <w:lang w:eastAsia="ar-SA"/>
        </w:rPr>
        <w:t>Rok produkcji: ……………….</w:t>
      </w:r>
    </w:p>
    <w:p w:rsidR="00264043" w:rsidRPr="00264043" w:rsidRDefault="00264043" w:rsidP="00264043">
      <w:pPr>
        <w:widowControl w:val="0"/>
        <w:overflowPunct w:val="0"/>
        <w:textAlignment w:val="baseline"/>
        <w:rPr>
          <w:rFonts w:cs="Calibri"/>
          <w:color w:val="00000A"/>
          <w:kern w:val="1"/>
          <w:sz w:val="22"/>
          <w:lang w:eastAsia="ar-SA"/>
        </w:rPr>
      </w:pPr>
      <w:r w:rsidRPr="00264043">
        <w:rPr>
          <w:rFonts w:cs="Calibri"/>
          <w:color w:val="00000A"/>
          <w:kern w:val="1"/>
          <w:sz w:val="22"/>
          <w:lang w:eastAsia="ar-SA"/>
        </w:rPr>
        <w:t>Ilość: ………………………….</w:t>
      </w:r>
    </w:p>
    <w:p w:rsidR="00264043" w:rsidRPr="00264043" w:rsidRDefault="00264043" w:rsidP="00264043">
      <w:pPr>
        <w:widowControl w:val="0"/>
        <w:overflowPunct w:val="0"/>
        <w:textAlignment w:val="baseline"/>
        <w:rPr>
          <w:rFonts w:cs="Calibri"/>
          <w:color w:val="00000A"/>
          <w:kern w:val="1"/>
          <w:sz w:val="22"/>
          <w:lang w:eastAsia="ar-SA"/>
        </w:rPr>
      </w:pPr>
    </w:p>
    <w:p w:rsidR="00264043" w:rsidRPr="00264043" w:rsidRDefault="00264043" w:rsidP="00264043">
      <w:pPr>
        <w:widowControl w:val="0"/>
        <w:overflowPunct w:val="0"/>
        <w:textAlignment w:val="baseline"/>
        <w:rPr>
          <w:rFonts w:cs="Calibri"/>
          <w:color w:val="00000A"/>
          <w:kern w:val="1"/>
          <w:lang w:eastAsia="ar-SA"/>
        </w:rPr>
      </w:pPr>
      <w:r w:rsidRPr="00264043">
        <w:rPr>
          <w:rFonts w:cs="Calibri"/>
          <w:b/>
          <w:color w:val="00000A"/>
          <w:kern w:val="1"/>
          <w:sz w:val="22"/>
          <w:lang w:eastAsia="ar-SA"/>
        </w:rPr>
        <w:t>Stan dostawy :</w:t>
      </w:r>
      <w:r w:rsidRPr="00264043">
        <w:rPr>
          <w:rFonts w:cs="Calibri"/>
          <w:color w:val="00000A"/>
          <w:kern w:val="1"/>
          <w:sz w:val="22"/>
          <w:lang w:eastAsia="ar-SA"/>
        </w:rPr>
        <w:t xml:space="preserve"> ………………………………………………………………………………………………………………………………………………………………………………………………………………………………………………………………………………………………………………………………………</w:t>
      </w:r>
    </w:p>
    <w:p w:rsidR="00264043" w:rsidRPr="00264043" w:rsidRDefault="00264043" w:rsidP="00264043">
      <w:pPr>
        <w:widowControl w:val="0"/>
        <w:overflowPunct w:val="0"/>
        <w:textAlignment w:val="baseline"/>
        <w:rPr>
          <w:rFonts w:cs="Calibri"/>
          <w:color w:val="00000A"/>
          <w:kern w:val="1"/>
          <w:lang w:eastAsia="ar-SA"/>
        </w:rPr>
      </w:pPr>
    </w:p>
    <w:p w:rsidR="00264043" w:rsidRPr="00264043" w:rsidRDefault="00264043" w:rsidP="00264043">
      <w:pPr>
        <w:widowControl w:val="0"/>
        <w:overflowPunct w:val="0"/>
        <w:textAlignment w:val="baseline"/>
        <w:rPr>
          <w:rFonts w:cs="Calibri"/>
          <w:color w:val="00000A"/>
          <w:kern w:val="1"/>
          <w:sz w:val="22"/>
          <w:lang w:eastAsia="ar-SA"/>
        </w:rPr>
      </w:pPr>
      <w:r w:rsidRPr="00264043">
        <w:rPr>
          <w:rFonts w:cs="Calibri"/>
          <w:b/>
          <w:color w:val="00000A"/>
          <w:kern w:val="1"/>
          <w:sz w:val="22"/>
          <w:lang w:eastAsia="ar-SA"/>
        </w:rPr>
        <w:t>Ewentualne zastrzeżenia :</w:t>
      </w:r>
    </w:p>
    <w:p w:rsidR="00264043" w:rsidRPr="00264043" w:rsidRDefault="00264043" w:rsidP="00264043">
      <w:pPr>
        <w:widowControl w:val="0"/>
        <w:overflowPunct w:val="0"/>
        <w:textAlignment w:val="baseline"/>
        <w:rPr>
          <w:rFonts w:cs="Calibri"/>
          <w:color w:val="00000A"/>
          <w:kern w:val="1"/>
          <w:lang w:eastAsia="ar-SA"/>
        </w:rPr>
      </w:pPr>
      <w:r w:rsidRPr="00264043">
        <w:rPr>
          <w:rFonts w:cs="Calibri"/>
          <w:color w:val="00000A"/>
          <w:kern w:val="1"/>
          <w:sz w:val="22"/>
          <w:lang w:eastAsia="ar-SA"/>
        </w:rPr>
        <w:t>………………………………………………………………………………………………………………………………………………………………………………………………………………………………………………………………………………………………………………………………………</w:t>
      </w:r>
    </w:p>
    <w:p w:rsidR="00264043" w:rsidRPr="00264043" w:rsidRDefault="00264043" w:rsidP="00264043">
      <w:pPr>
        <w:widowControl w:val="0"/>
        <w:overflowPunct w:val="0"/>
        <w:textAlignment w:val="baseline"/>
        <w:rPr>
          <w:rFonts w:cs="Calibri"/>
          <w:color w:val="00000A"/>
          <w:kern w:val="1"/>
          <w:lang w:eastAsia="ar-SA"/>
        </w:rPr>
      </w:pPr>
    </w:p>
    <w:p w:rsidR="00264043" w:rsidRPr="00264043" w:rsidRDefault="00264043" w:rsidP="00264043">
      <w:pPr>
        <w:widowControl w:val="0"/>
        <w:overflowPunct w:val="0"/>
        <w:textAlignment w:val="baseline"/>
        <w:rPr>
          <w:rFonts w:cs="Calibri"/>
          <w:b/>
          <w:color w:val="00000A"/>
          <w:kern w:val="1"/>
          <w:sz w:val="22"/>
          <w:lang w:eastAsia="ar-SA"/>
        </w:rPr>
      </w:pPr>
    </w:p>
    <w:p w:rsidR="00264043" w:rsidRPr="00264043" w:rsidRDefault="00264043" w:rsidP="00264043">
      <w:pPr>
        <w:widowControl w:val="0"/>
        <w:overflowPunct w:val="0"/>
        <w:textAlignment w:val="baseline"/>
        <w:rPr>
          <w:rFonts w:cs="Calibri"/>
          <w:b/>
          <w:color w:val="00000A"/>
          <w:kern w:val="1"/>
          <w:sz w:val="22"/>
          <w:lang w:eastAsia="ar-SA"/>
        </w:rPr>
      </w:pPr>
    </w:p>
    <w:p w:rsidR="00264043" w:rsidRPr="00264043" w:rsidRDefault="00264043" w:rsidP="00264043">
      <w:pPr>
        <w:widowControl w:val="0"/>
        <w:overflowPunct w:val="0"/>
        <w:jc w:val="center"/>
        <w:textAlignment w:val="baseline"/>
        <w:rPr>
          <w:rFonts w:cs="Calibri"/>
          <w:color w:val="00000A"/>
          <w:kern w:val="1"/>
          <w:lang w:eastAsia="ar-SA"/>
        </w:rPr>
      </w:pPr>
      <w:r w:rsidRPr="00264043">
        <w:rPr>
          <w:rFonts w:cs="Calibri"/>
          <w:b/>
          <w:color w:val="00000A"/>
          <w:kern w:val="1"/>
          <w:lang w:eastAsia="ar-SA"/>
        </w:rPr>
        <w:t xml:space="preserve">Zamawiający: </w:t>
      </w:r>
      <w:r w:rsidRPr="00264043">
        <w:rPr>
          <w:rFonts w:cs="Calibri"/>
          <w:b/>
          <w:color w:val="00000A"/>
          <w:kern w:val="1"/>
          <w:lang w:eastAsia="ar-SA"/>
        </w:rPr>
        <w:tab/>
      </w:r>
      <w:r w:rsidRPr="00264043">
        <w:rPr>
          <w:rFonts w:cs="Calibri"/>
          <w:b/>
          <w:color w:val="00000A"/>
          <w:kern w:val="1"/>
          <w:lang w:eastAsia="ar-SA"/>
        </w:rPr>
        <w:tab/>
      </w:r>
      <w:r w:rsidRPr="00264043">
        <w:rPr>
          <w:rFonts w:cs="Calibri"/>
          <w:b/>
          <w:color w:val="00000A"/>
          <w:kern w:val="1"/>
          <w:lang w:eastAsia="ar-SA"/>
        </w:rPr>
        <w:tab/>
      </w:r>
      <w:r w:rsidRPr="00264043">
        <w:rPr>
          <w:rFonts w:cs="Calibri"/>
          <w:b/>
          <w:color w:val="00000A"/>
          <w:kern w:val="1"/>
          <w:lang w:eastAsia="ar-SA"/>
        </w:rPr>
        <w:tab/>
      </w:r>
      <w:r w:rsidRPr="00264043">
        <w:rPr>
          <w:rFonts w:cs="Calibri"/>
          <w:b/>
          <w:color w:val="00000A"/>
          <w:kern w:val="1"/>
          <w:lang w:eastAsia="ar-SA"/>
        </w:rPr>
        <w:tab/>
      </w:r>
      <w:r w:rsidRPr="00264043">
        <w:rPr>
          <w:rFonts w:cs="Calibri"/>
          <w:b/>
          <w:color w:val="00000A"/>
          <w:kern w:val="1"/>
          <w:lang w:eastAsia="ar-SA"/>
        </w:rPr>
        <w:tab/>
      </w:r>
      <w:r w:rsidRPr="00264043">
        <w:rPr>
          <w:rFonts w:cs="Calibri"/>
          <w:b/>
          <w:color w:val="00000A"/>
          <w:kern w:val="1"/>
          <w:lang w:eastAsia="ar-SA"/>
        </w:rPr>
        <w:tab/>
      </w:r>
      <w:r w:rsidRPr="00264043">
        <w:rPr>
          <w:rFonts w:cs="Calibri"/>
          <w:b/>
          <w:color w:val="00000A"/>
          <w:kern w:val="1"/>
          <w:lang w:eastAsia="ar-SA"/>
        </w:rPr>
        <w:tab/>
        <w:t>Wykonawca:</w:t>
      </w:r>
    </w:p>
    <w:p w:rsidR="00264043" w:rsidRPr="00264043" w:rsidRDefault="00264043" w:rsidP="00264043">
      <w:pPr>
        <w:widowControl w:val="0"/>
        <w:overflowPunct w:val="0"/>
        <w:textAlignment w:val="baseline"/>
        <w:rPr>
          <w:rFonts w:cs="Calibri"/>
          <w:color w:val="00000A"/>
          <w:kern w:val="1"/>
          <w:lang w:eastAsia="ar-SA"/>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tabs>
          <w:tab w:val="left" w:pos="0"/>
          <w:tab w:val="left" w:pos="4500"/>
        </w:tabs>
        <w:suppressAutoHyphens w:val="0"/>
        <w:jc w:val="right"/>
        <w:rPr>
          <w:b/>
          <w:sz w:val="22"/>
          <w:szCs w:val="22"/>
          <w:lang w:eastAsia="pl-PL"/>
        </w:rPr>
      </w:pPr>
      <w:r w:rsidRPr="00264043">
        <w:rPr>
          <w:b/>
          <w:sz w:val="22"/>
          <w:szCs w:val="22"/>
          <w:lang w:eastAsia="pl-PL"/>
        </w:rPr>
        <w:t>Załącznik nr 3 do Zapytania ofertowego</w:t>
      </w:r>
    </w:p>
    <w:p w:rsidR="00264043" w:rsidRPr="00264043" w:rsidRDefault="00264043" w:rsidP="00264043">
      <w:pPr>
        <w:tabs>
          <w:tab w:val="left" w:pos="0"/>
          <w:tab w:val="left" w:pos="4500"/>
        </w:tabs>
        <w:suppressAutoHyphens w:val="0"/>
        <w:jc w:val="right"/>
        <w:rPr>
          <w:b/>
          <w:sz w:val="28"/>
          <w:lang w:eastAsia="pl-PL"/>
        </w:rPr>
      </w:pPr>
    </w:p>
    <w:p w:rsidR="00264043" w:rsidRPr="00264043" w:rsidRDefault="00264043" w:rsidP="00264043">
      <w:pPr>
        <w:tabs>
          <w:tab w:val="left" w:pos="0"/>
          <w:tab w:val="left" w:pos="4500"/>
        </w:tabs>
        <w:suppressAutoHyphens w:val="0"/>
        <w:jc w:val="right"/>
        <w:rPr>
          <w:b/>
          <w:sz w:val="28"/>
          <w:lang w:eastAsia="pl-PL"/>
        </w:rPr>
      </w:pPr>
    </w:p>
    <w:p w:rsidR="00264043" w:rsidRPr="00264043" w:rsidRDefault="00264043" w:rsidP="00264043">
      <w:pPr>
        <w:suppressAutoHyphens w:val="0"/>
        <w:jc w:val="both"/>
        <w:rPr>
          <w:sz w:val="20"/>
          <w:szCs w:val="20"/>
          <w:lang w:eastAsia="pl-PL"/>
        </w:rPr>
      </w:pPr>
      <w:r w:rsidRPr="00264043">
        <w:rPr>
          <w:sz w:val="20"/>
          <w:szCs w:val="20"/>
          <w:lang w:eastAsia="pl-PL"/>
        </w:rPr>
        <w:t>……………………………</w:t>
      </w:r>
    </w:p>
    <w:p w:rsidR="00264043" w:rsidRPr="00264043" w:rsidRDefault="00264043" w:rsidP="00264043">
      <w:pPr>
        <w:suppressAutoHyphens w:val="0"/>
        <w:jc w:val="both"/>
        <w:rPr>
          <w:rFonts w:eastAsia="Calibri"/>
          <w:b/>
          <w:bCs/>
          <w:lang w:eastAsia="pl-PL"/>
        </w:rPr>
      </w:pPr>
      <w:r w:rsidRPr="00264043">
        <w:rPr>
          <w:sz w:val="16"/>
          <w:szCs w:val="16"/>
          <w:lang w:eastAsia="pl-PL"/>
        </w:rPr>
        <w:t xml:space="preserve">            </w:t>
      </w:r>
      <w:r w:rsidRPr="00264043">
        <w:rPr>
          <w:rFonts w:eastAsia="Calibri"/>
          <w:sz w:val="16"/>
          <w:szCs w:val="16"/>
          <w:lang w:eastAsia="pl-PL"/>
        </w:rPr>
        <w:t>(Piecz</w:t>
      </w:r>
      <w:r w:rsidRPr="00264043">
        <w:rPr>
          <w:rFonts w:eastAsia="TimesNewRoman"/>
          <w:sz w:val="16"/>
          <w:szCs w:val="16"/>
          <w:lang w:eastAsia="pl-PL"/>
        </w:rPr>
        <w:t xml:space="preserve">ęć </w:t>
      </w:r>
      <w:r w:rsidRPr="00264043">
        <w:rPr>
          <w:rFonts w:eastAsia="Calibri"/>
          <w:sz w:val="16"/>
          <w:szCs w:val="16"/>
          <w:lang w:eastAsia="pl-PL"/>
        </w:rPr>
        <w:t>firmowa)</w:t>
      </w:r>
    </w:p>
    <w:p w:rsidR="00264043" w:rsidRPr="00264043" w:rsidRDefault="00264043" w:rsidP="00264043">
      <w:pPr>
        <w:suppressAutoHyphens w:val="0"/>
        <w:jc w:val="both"/>
        <w:rPr>
          <w:rFonts w:eastAsia="Calibri"/>
          <w:b/>
          <w:bCs/>
          <w:lang w:eastAsia="pl-PL"/>
        </w:rPr>
      </w:pPr>
    </w:p>
    <w:p w:rsidR="00264043" w:rsidRPr="00264043" w:rsidRDefault="00264043" w:rsidP="00264043">
      <w:pPr>
        <w:suppressAutoHyphens w:val="0"/>
        <w:jc w:val="both"/>
        <w:rPr>
          <w:rFonts w:eastAsia="Calibri"/>
          <w:b/>
          <w:bCs/>
          <w:lang w:eastAsia="pl-PL"/>
        </w:rPr>
      </w:pPr>
    </w:p>
    <w:p w:rsidR="00264043" w:rsidRPr="00264043" w:rsidRDefault="00264043" w:rsidP="00264043">
      <w:pPr>
        <w:suppressAutoHyphens w:val="0"/>
        <w:jc w:val="both"/>
        <w:rPr>
          <w:lang w:eastAsia="pl-PL"/>
        </w:rPr>
      </w:pPr>
    </w:p>
    <w:p w:rsidR="00264043" w:rsidRPr="00264043" w:rsidRDefault="00264043" w:rsidP="00264043">
      <w:pPr>
        <w:suppressAutoHyphens w:val="0"/>
        <w:spacing w:line="360" w:lineRule="auto"/>
        <w:jc w:val="center"/>
        <w:rPr>
          <w:b/>
          <w:lang w:eastAsia="pl-PL"/>
        </w:rPr>
      </w:pPr>
      <w:r w:rsidRPr="00264043">
        <w:rPr>
          <w:b/>
          <w:lang w:eastAsia="pl-PL"/>
        </w:rPr>
        <w:t xml:space="preserve">OŚWIADCZENIE, ŻE OFEROWANE DOSTAWY </w:t>
      </w:r>
    </w:p>
    <w:p w:rsidR="00264043" w:rsidRPr="00264043" w:rsidRDefault="00264043" w:rsidP="00264043">
      <w:pPr>
        <w:suppressAutoHyphens w:val="0"/>
        <w:spacing w:line="360" w:lineRule="auto"/>
        <w:jc w:val="center"/>
        <w:rPr>
          <w:sz w:val="20"/>
          <w:szCs w:val="20"/>
          <w:lang w:eastAsia="pl-PL"/>
        </w:rPr>
      </w:pPr>
      <w:r w:rsidRPr="00264043">
        <w:rPr>
          <w:b/>
          <w:lang w:eastAsia="pl-PL"/>
        </w:rPr>
        <w:t>ODPOWIADAJĄ WYMAGANIOM ZAMAWIAJĄCEGO</w:t>
      </w:r>
    </w:p>
    <w:p w:rsidR="00264043" w:rsidRPr="00264043" w:rsidRDefault="00264043" w:rsidP="00264043">
      <w:pPr>
        <w:tabs>
          <w:tab w:val="left" w:pos="0"/>
          <w:tab w:val="left" w:pos="4500"/>
        </w:tabs>
        <w:suppressAutoHyphens w:val="0"/>
        <w:rPr>
          <w:sz w:val="20"/>
          <w:szCs w:val="20"/>
          <w:lang w:eastAsia="pl-PL"/>
        </w:rPr>
      </w:pPr>
    </w:p>
    <w:p w:rsidR="00264043" w:rsidRPr="00264043" w:rsidRDefault="00264043" w:rsidP="00264043">
      <w:pPr>
        <w:tabs>
          <w:tab w:val="left" w:pos="0"/>
          <w:tab w:val="left" w:pos="4500"/>
        </w:tabs>
        <w:suppressAutoHyphens w:val="0"/>
        <w:rPr>
          <w:sz w:val="20"/>
          <w:szCs w:val="20"/>
          <w:lang w:eastAsia="pl-PL"/>
        </w:rPr>
      </w:pPr>
    </w:p>
    <w:p w:rsidR="00264043" w:rsidRPr="00264043" w:rsidRDefault="00264043" w:rsidP="00264043">
      <w:pPr>
        <w:tabs>
          <w:tab w:val="left" w:pos="0"/>
          <w:tab w:val="left" w:pos="4500"/>
        </w:tabs>
        <w:suppressAutoHyphens w:val="0"/>
        <w:rPr>
          <w:sz w:val="20"/>
          <w:szCs w:val="20"/>
          <w:lang w:eastAsia="pl-PL"/>
        </w:rPr>
      </w:pPr>
    </w:p>
    <w:p w:rsidR="00264043" w:rsidRPr="00264043" w:rsidRDefault="00264043" w:rsidP="00264043">
      <w:pPr>
        <w:suppressAutoHyphens w:val="0"/>
        <w:jc w:val="both"/>
        <w:rPr>
          <w:b/>
          <w:sz w:val="20"/>
          <w:szCs w:val="20"/>
          <w:lang w:eastAsia="pl-PL"/>
        </w:rPr>
      </w:pPr>
    </w:p>
    <w:p w:rsidR="00264043" w:rsidRPr="00264043" w:rsidRDefault="00264043" w:rsidP="00264043">
      <w:pPr>
        <w:tabs>
          <w:tab w:val="left" w:pos="0"/>
          <w:tab w:val="left" w:pos="6390"/>
          <w:tab w:val="left" w:pos="6840"/>
          <w:tab w:val="left" w:pos="7380"/>
        </w:tabs>
        <w:jc w:val="both"/>
        <w:rPr>
          <w:color w:val="000000"/>
          <w:sz w:val="20"/>
          <w:szCs w:val="20"/>
        </w:rPr>
      </w:pPr>
      <w:r w:rsidRPr="00264043">
        <w:rPr>
          <w:color w:val="000000"/>
          <w:sz w:val="20"/>
          <w:szCs w:val="20"/>
        </w:rPr>
        <w:t xml:space="preserve">Przystępując do postępowania w sprawie udzielenia zamówienia publicznego </w:t>
      </w:r>
      <w:r w:rsidRPr="00264043">
        <w:rPr>
          <w:b/>
          <w:color w:val="000000"/>
          <w:sz w:val="20"/>
          <w:szCs w:val="20"/>
        </w:rPr>
        <w:t xml:space="preserve">na </w:t>
      </w:r>
      <w:r w:rsidRPr="00264043">
        <w:rPr>
          <w:b/>
          <w:bCs/>
          <w:color w:val="000000"/>
          <w:sz w:val="20"/>
          <w:szCs w:val="20"/>
        </w:rPr>
        <w:t xml:space="preserve">sprzedaż i dostawę </w:t>
      </w:r>
      <w:r>
        <w:rPr>
          <w:b/>
          <w:bCs/>
          <w:color w:val="000000"/>
          <w:sz w:val="20"/>
          <w:szCs w:val="20"/>
        </w:rPr>
        <w:t xml:space="preserve">sprzętu do transportu sanitarnego dla potrzeb </w:t>
      </w:r>
      <w:r w:rsidRPr="00264043">
        <w:rPr>
          <w:b/>
          <w:bCs/>
          <w:color w:val="000000"/>
          <w:sz w:val="20"/>
          <w:szCs w:val="20"/>
        </w:rPr>
        <w:t>Szpitala Specjalistycznego im. Edmunda Biernackiego w Mielcu</w:t>
      </w:r>
      <w:r w:rsidRPr="00264043">
        <w:rPr>
          <w:b/>
          <w:color w:val="000000"/>
          <w:sz w:val="20"/>
          <w:szCs w:val="20"/>
        </w:rPr>
        <w:t>,</w:t>
      </w:r>
      <w:r w:rsidRPr="00264043">
        <w:rPr>
          <w:b/>
          <w:color w:val="FF0000"/>
          <w:sz w:val="20"/>
          <w:szCs w:val="20"/>
        </w:rPr>
        <w:t xml:space="preserve"> </w:t>
      </w:r>
      <w:r w:rsidR="00B7787D">
        <w:rPr>
          <w:b/>
          <w:color w:val="000000" w:themeColor="text1"/>
          <w:sz w:val="20"/>
          <w:szCs w:val="20"/>
        </w:rPr>
        <w:t>znak SzP.ZP.271.72</w:t>
      </w:r>
      <w:r w:rsidR="00A4018C">
        <w:rPr>
          <w:b/>
          <w:color w:val="000000" w:themeColor="text1"/>
          <w:sz w:val="20"/>
          <w:szCs w:val="20"/>
        </w:rPr>
        <w:t>.24</w:t>
      </w:r>
      <w:r w:rsidRPr="00264043">
        <w:rPr>
          <w:color w:val="000000" w:themeColor="text1"/>
          <w:sz w:val="20"/>
          <w:szCs w:val="20"/>
        </w:rPr>
        <w:t>,</w:t>
      </w:r>
      <w:r w:rsidRPr="00264043">
        <w:rPr>
          <w:b/>
          <w:color w:val="000000"/>
          <w:sz w:val="20"/>
          <w:szCs w:val="20"/>
        </w:rPr>
        <w:t xml:space="preserve"> </w:t>
      </w:r>
      <w:r w:rsidRPr="00264043">
        <w:rPr>
          <w:color w:val="000000"/>
          <w:sz w:val="20"/>
          <w:szCs w:val="20"/>
        </w:rPr>
        <w:t>w imieniu reprezentowanej przeze mnie firmy oświadczam, że oferowany asortyment posiada dokumenty wymagane przez obowiązujące prawo na podstawie których może być wprowadzony do obrotu i stosowania w placówkach ochrony zdrowia RP oraz spełnia wszystkie wymagania i parametry określone przez Zamawiającego w Zapytaniu Ofertowym.</w:t>
      </w:r>
    </w:p>
    <w:p w:rsidR="00264043" w:rsidRPr="00264043" w:rsidRDefault="00264043" w:rsidP="00264043">
      <w:pPr>
        <w:tabs>
          <w:tab w:val="left" w:pos="0"/>
          <w:tab w:val="left" w:pos="6390"/>
          <w:tab w:val="left" w:pos="6840"/>
          <w:tab w:val="left" w:pos="7380"/>
        </w:tabs>
        <w:jc w:val="both"/>
        <w:rPr>
          <w:color w:val="000000"/>
          <w:sz w:val="20"/>
          <w:szCs w:val="20"/>
        </w:rPr>
      </w:pPr>
    </w:p>
    <w:p w:rsidR="00264043" w:rsidRPr="00264043" w:rsidRDefault="00264043" w:rsidP="00264043">
      <w:pPr>
        <w:tabs>
          <w:tab w:val="left" w:pos="0"/>
          <w:tab w:val="left" w:pos="6390"/>
          <w:tab w:val="left" w:pos="6840"/>
          <w:tab w:val="left" w:pos="7380"/>
        </w:tabs>
        <w:rPr>
          <w:color w:val="000000"/>
          <w:sz w:val="20"/>
          <w:szCs w:val="20"/>
        </w:rPr>
      </w:pPr>
    </w:p>
    <w:p w:rsidR="00264043" w:rsidRPr="00264043" w:rsidRDefault="00264043" w:rsidP="00264043">
      <w:pPr>
        <w:tabs>
          <w:tab w:val="left" w:pos="0"/>
          <w:tab w:val="left" w:pos="6390"/>
          <w:tab w:val="left" w:pos="6840"/>
          <w:tab w:val="left" w:pos="7380"/>
        </w:tabs>
        <w:rPr>
          <w:color w:val="000000"/>
          <w:sz w:val="20"/>
          <w:szCs w:val="20"/>
        </w:rPr>
      </w:pPr>
      <w:r w:rsidRPr="00264043">
        <w:rPr>
          <w:color w:val="000000"/>
          <w:sz w:val="20"/>
          <w:szCs w:val="20"/>
        </w:rPr>
        <w:t>W celu potwierdzenia oświadczenia do oferty załączam:</w:t>
      </w:r>
    </w:p>
    <w:p w:rsidR="00264043" w:rsidRPr="00264043" w:rsidRDefault="00264043" w:rsidP="00264043">
      <w:pPr>
        <w:tabs>
          <w:tab w:val="left" w:pos="0"/>
          <w:tab w:val="left" w:pos="6390"/>
          <w:tab w:val="left" w:pos="6840"/>
          <w:tab w:val="left" w:pos="7380"/>
        </w:tabs>
        <w:rPr>
          <w:color w:val="000000"/>
          <w:sz w:val="20"/>
          <w:szCs w:val="20"/>
        </w:rPr>
      </w:pPr>
      <w:r w:rsidRPr="00264043">
        <w:rPr>
          <w:color w:val="000000"/>
          <w:sz w:val="20"/>
          <w:szCs w:val="20"/>
        </w:rPr>
        <w:t>1. …………………………</w:t>
      </w:r>
    </w:p>
    <w:p w:rsidR="00264043" w:rsidRPr="00264043" w:rsidRDefault="00264043" w:rsidP="00264043">
      <w:pPr>
        <w:tabs>
          <w:tab w:val="left" w:pos="0"/>
          <w:tab w:val="left" w:pos="6390"/>
          <w:tab w:val="left" w:pos="6840"/>
          <w:tab w:val="left" w:pos="7380"/>
        </w:tabs>
        <w:rPr>
          <w:color w:val="000000"/>
          <w:sz w:val="20"/>
          <w:szCs w:val="20"/>
        </w:rPr>
      </w:pPr>
      <w:r w:rsidRPr="00264043">
        <w:rPr>
          <w:color w:val="000000"/>
          <w:sz w:val="20"/>
          <w:szCs w:val="20"/>
        </w:rPr>
        <w:t>2. …………………………</w:t>
      </w:r>
    </w:p>
    <w:p w:rsidR="00264043" w:rsidRPr="00264043" w:rsidRDefault="00264043" w:rsidP="00264043">
      <w:pPr>
        <w:tabs>
          <w:tab w:val="left" w:pos="0"/>
          <w:tab w:val="left" w:pos="6390"/>
          <w:tab w:val="left" w:pos="6840"/>
          <w:tab w:val="left" w:pos="7380"/>
        </w:tabs>
        <w:rPr>
          <w:color w:val="000000"/>
          <w:sz w:val="20"/>
          <w:szCs w:val="20"/>
        </w:rPr>
      </w:pPr>
      <w:r w:rsidRPr="00264043">
        <w:rPr>
          <w:color w:val="000000"/>
          <w:sz w:val="20"/>
          <w:szCs w:val="20"/>
        </w:rPr>
        <w:t>3. …………………………</w:t>
      </w:r>
    </w:p>
    <w:p w:rsidR="00264043" w:rsidRPr="00264043" w:rsidRDefault="00264043" w:rsidP="00264043">
      <w:pPr>
        <w:tabs>
          <w:tab w:val="left" w:pos="0"/>
          <w:tab w:val="left" w:pos="6390"/>
          <w:tab w:val="left" w:pos="6840"/>
          <w:tab w:val="left" w:pos="7380"/>
        </w:tabs>
        <w:rPr>
          <w:color w:val="000000"/>
          <w:sz w:val="20"/>
          <w:szCs w:val="20"/>
        </w:rPr>
      </w:pPr>
      <w:r w:rsidRPr="00264043">
        <w:rPr>
          <w:color w:val="000000"/>
          <w:sz w:val="20"/>
          <w:szCs w:val="20"/>
        </w:rPr>
        <w:t>4. …………………………</w:t>
      </w:r>
    </w:p>
    <w:p w:rsidR="00264043" w:rsidRPr="00264043" w:rsidRDefault="00264043" w:rsidP="00264043">
      <w:pPr>
        <w:tabs>
          <w:tab w:val="left" w:pos="0"/>
          <w:tab w:val="left" w:pos="6390"/>
          <w:tab w:val="left" w:pos="6840"/>
          <w:tab w:val="left" w:pos="7380"/>
        </w:tabs>
        <w:rPr>
          <w:color w:val="000000"/>
          <w:sz w:val="20"/>
          <w:szCs w:val="20"/>
        </w:rPr>
      </w:pPr>
      <w:r w:rsidRPr="00264043">
        <w:rPr>
          <w:color w:val="000000"/>
          <w:sz w:val="20"/>
          <w:szCs w:val="20"/>
        </w:rPr>
        <w:t>5. …………………………</w:t>
      </w:r>
    </w:p>
    <w:p w:rsidR="00264043" w:rsidRPr="00264043" w:rsidRDefault="00264043" w:rsidP="00264043">
      <w:pPr>
        <w:tabs>
          <w:tab w:val="left" w:pos="0"/>
          <w:tab w:val="left" w:pos="6390"/>
          <w:tab w:val="left" w:pos="6840"/>
          <w:tab w:val="left" w:pos="7380"/>
        </w:tabs>
        <w:rPr>
          <w:sz w:val="20"/>
          <w:szCs w:val="20"/>
        </w:rPr>
      </w:pPr>
    </w:p>
    <w:p w:rsidR="00264043" w:rsidRPr="00264043" w:rsidRDefault="00264043" w:rsidP="00264043">
      <w:pPr>
        <w:tabs>
          <w:tab w:val="left" w:pos="0"/>
          <w:tab w:val="left" w:pos="6390"/>
          <w:tab w:val="left" w:pos="6840"/>
          <w:tab w:val="left" w:pos="7380"/>
        </w:tabs>
        <w:rPr>
          <w:sz w:val="20"/>
          <w:szCs w:val="20"/>
        </w:rPr>
      </w:pPr>
    </w:p>
    <w:p w:rsidR="00264043" w:rsidRPr="00264043" w:rsidRDefault="00264043" w:rsidP="00264043">
      <w:pPr>
        <w:tabs>
          <w:tab w:val="left" w:pos="0"/>
          <w:tab w:val="left" w:pos="6390"/>
          <w:tab w:val="left" w:pos="6840"/>
          <w:tab w:val="left" w:pos="7380"/>
        </w:tabs>
      </w:pPr>
    </w:p>
    <w:p w:rsidR="00264043" w:rsidRPr="00264043" w:rsidRDefault="00264043" w:rsidP="00264043">
      <w:pPr>
        <w:tabs>
          <w:tab w:val="left" w:pos="0"/>
          <w:tab w:val="left" w:pos="6390"/>
          <w:tab w:val="left" w:pos="6840"/>
          <w:tab w:val="left" w:pos="7380"/>
        </w:tabs>
        <w:suppressAutoHyphens w:val="0"/>
        <w:rPr>
          <w:lang w:eastAsia="pl-PL"/>
        </w:rPr>
      </w:pPr>
    </w:p>
    <w:p w:rsidR="00264043" w:rsidRPr="00264043" w:rsidRDefault="00264043" w:rsidP="00264043">
      <w:pPr>
        <w:tabs>
          <w:tab w:val="left" w:pos="0"/>
          <w:tab w:val="left" w:pos="6390"/>
          <w:tab w:val="left" w:pos="6840"/>
          <w:tab w:val="left" w:pos="7380"/>
        </w:tabs>
        <w:suppressAutoHyphens w:val="0"/>
        <w:rPr>
          <w:lang w:eastAsia="pl-PL"/>
        </w:rPr>
      </w:pPr>
    </w:p>
    <w:p w:rsidR="00264043" w:rsidRPr="00264043" w:rsidRDefault="00264043" w:rsidP="00264043">
      <w:pPr>
        <w:suppressAutoHyphens w:val="0"/>
        <w:jc w:val="right"/>
        <w:rPr>
          <w:i/>
          <w:sz w:val="16"/>
          <w:szCs w:val="16"/>
          <w:lang w:eastAsia="pl-PL"/>
        </w:rPr>
      </w:pPr>
      <w:r w:rsidRPr="00264043">
        <w:rPr>
          <w:lang w:eastAsia="pl-PL"/>
        </w:rPr>
        <w:t>…………………………………..</w:t>
      </w:r>
    </w:p>
    <w:p w:rsidR="00264043" w:rsidRPr="00264043" w:rsidRDefault="00264043" w:rsidP="00264043">
      <w:pPr>
        <w:suppressAutoHyphens w:val="0"/>
        <w:ind w:left="6372"/>
        <w:jc w:val="center"/>
        <w:rPr>
          <w:i/>
          <w:sz w:val="16"/>
          <w:szCs w:val="16"/>
          <w:lang w:eastAsia="pl-PL"/>
        </w:rPr>
      </w:pPr>
      <w:r w:rsidRPr="00264043">
        <w:rPr>
          <w:i/>
          <w:sz w:val="16"/>
          <w:szCs w:val="16"/>
          <w:lang w:eastAsia="pl-PL"/>
        </w:rPr>
        <w:t>( pieczątka i podpis Wykonawcy</w:t>
      </w:r>
    </w:p>
    <w:p w:rsidR="00264043" w:rsidRPr="00264043" w:rsidRDefault="00264043" w:rsidP="00264043">
      <w:pPr>
        <w:suppressAutoHyphens w:val="0"/>
        <w:ind w:left="6372"/>
        <w:jc w:val="center"/>
        <w:rPr>
          <w:i/>
          <w:lang w:eastAsia="pl-PL"/>
        </w:rPr>
      </w:pPr>
      <w:r w:rsidRPr="00264043">
        <w:rPr>
          <w:i/>
          <w:sz w:val="16"/>
          <w:szCs w:val="16"/>
          <w:lang w:eastAsia="pl-PL"/>
        </w:rPr>
        <w:t>lub jego uprawnionego przedstawiciela)</w:t>
      </w:r>
    </w:p>
    <w:p w:rsidR="00264043" w:rsidRPr="00264043" w:rsidRDefault="00264043" w:rsidP="00264043">
      <w:pPr>
        <w:suppressAutoHyphens w:val="0"/>
        <w:jc w:val="right"/>
        <w:rPr>
          <w:i/>
          <w:lang w:eastAsia="pl-PL"/>
        </w:rPr>
      </w:pPr>
    </w:p>
    <w:p w:rsidR="00264043" w:rsidRPr="00264043" w:rsidRDefault="00264043" w:rsidP="00264043">
      <w:pPr>
        <w:tabs>
          <w:tab w:val="left" w:pos="0"/>
          <w:tab w:val="left" w:pos="6390"/>
          <w:tab w:val="left" w:pos="6840"/>
          <w:tab w:val="left" w:pos="7380"/>
        </w:tabs>
        <w:suppressAutoHyphens w:val="0"/>
        <w:jc w:val="both"/>
        <w:rPr>
          <w:lang w:eastAsia="pl-PL"/>
        </w:rPr>
      </w:pPr>
      <w:r w:rsidRPr="00264043">
        <w:rPr>
          <w:sz w:val="20"/>
          <w:szCs w:val="20"/>
          <w:lang w:eastAsia="pl-PL"/>
        </w:rPr>
        <w:t>Data: ……………………</w:t>
      </w:r>
    </w:p>
    <w:p w:rsidR="00264043" w:rsidRPr="00264043" w:rsidRDefault="00264043" w:rsidP="00264043">
      <w:pPr>
        <w:jc w:val="both"/>
        <w:rPr>
          <w:b/>
          <w:sz w:val="22"/>
          <w:szCs w:val="22"/>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jc w:val="right"/>
        <w:rPr>
          <w:color w:val="000000"/>
          <w:sz w:val="20"/>
          <w:szCs w:val="20"/>
          <w:lang w:eastAsia="pl-PL"/>
        </w:rPr>
      </w:pPr>
    </w:p>
    <w:p w:rsidR="00264043" w:rsidRPr="00264043" w:rsidRDefault="00264043" w:rsidP="00264043">
      <w:pPr>
        <w:tabs>
          <w:tab w:val="left" w:pos="8460"/>
        </w:tabs>
        <w:jc w:val="right"/>
        <w:rPr>
          <w:b/>
        </w:rPr>
      </w:pPr>
      <w:r w:rsidRPr="00264043">
        <w:rPr>
          <w:b/>
          <w:sz w:val="22"/>
          <w:szCs w:val="22"/>
        </w:rPr>
        <w:lastRenderedPageBreak/>
        <w:t>Załącznik nr 4</w:t>
      </w:r>
      <w:r w:rsidR="00851A86">
        <w:rPr>
          <w:b/>
          <w:sz w:val="22"/>
          <w:szCs w:val="22"/>
        </w:rPr>
        <w:t>A</w:t>
      </w:r>
      <w:r w:rsidRPr="00264043">
        <w:rPr>
          <w:b/>
          <w:sz w:val="22"/>
          <w:szCs w:val="22"/>
        </w:rPr>
        <w:t xml:space="preserve"> </w:t>
      </w:r>
      <w:r w:rsidR="00851A86">
        <w:rPr>
          <w:b/>
          <w:sz w:val="22"/>
          <w:szCs w:val="22"/>
        </w:rPr>
        <w:t>do Zapytania Ofertowego – Grupa 1</w:t>
      </w:r>
      <w:r w:rsidRPr="00264043">
        <w:rPr>
          <w:b/>
          <w:sz w:val="22"/>
          <w:szCs w:val="22"/>
        </w:rPr>
        <w:t xml:space="preserve"> </w:t>
      </w:r>
    </w:p>
    <w:p w:rsidR="00264043" w:rsidRPr="00264043" w:rsidRDefault="00264043" w:rsidP="00264043">
      <w:pPr>
        <w:tabs>
          <w:tab w:val="left" w:pos="8460"/>
        </w:tabs>
        <w:jc w:val="right"/>
      </w:pPr>
    </w:p>
    <w:p w:rsidR="00264043" w:rsidRPr="00264043" w:rsidRDefault="00264043" w:rsidP="00264043">
      <w:pPr>
        <w:ind w:left="5246" w:firstLine="708"/>
        <w:rPr>
          <w:b/>
          <w:sz w:val="21"/>
          <w:szCs w:val="21"/>
        </w:rPr>
      </w:pPr>
      <w:r w:rsidRPr="00264043">
        <w:rPr>
          <w:b/>
          <w:sz w:val="21"/>
          <w:szCs w:val="21"/>
        </w:rPr>
        <w:t>Zamawiający:</w:t>
      </w:r>
    </w:p>
    <w:p w:rsidR="00264043" w:rsidRPr="00264043" w:rsidRDefault="00264043" w:rsidP="00264043">
      <w:pPr>
        <w:ind w:left="5246" w:firstLine="708"/>
        <w:rPr>
          <w:b/>
          <w:sz w:val="10"/>
          <w:szCs w:val="10"/>
        </w:rPr>
      </w:pPr>
    </w:p>
    <w:p w:rsidR="00264043" w:rsidRPr="00264043" w:rsidRDefault="00264043" w:rsidP="00264043">
      <w:pPr>
        <w:ind w:left="5954"/>
        <w:rPr>
          <w:b/>
          <w:sz w:val="20"/>
          <w:szCs w:val="20"/>
        </w:rPr>
      </w:pPr>
      <w:r w:rsidRPr="00264043">
        <w:rPr>
          <w:b/>
          <w:sz w:val="20"/>
          <w:szCs w:val="20"/>
        </w:rPr>
        <w:t>Szpital Specjalistyczny</w:t>
      </w:r>
    </w:p>
    <w:p w:rsidR="00264043" w:rsidRPr="00264043" w:rsidRDefault="00264043" w:rsidP="00264043">
      <w:pPr>
        <w:ind w:left="5954"/>
        <w:rPr>
          <w:b/>
          <w:sz w:val="20"/>
          <w:szCs w:val="20"/>
        </w:rPr>
      </w:pPr>
      <w:r w:rsidRPr="00264043">
        <w:rPr>
          <w:b/>
          <w:sz w:val="20"/>
          <w:szCs w:val="20"/>
        </w:rPr>
        <w:t>im. Edmunda Biernackiego</w:t>
      </w:r>
    </w:p>
    <w:p w:rsidR="00264043" w:rsidRPr="00264043" w:rsidRDefault="00264043" w:rsidP="00264043">
      <w:pPr>
        <w:ind w:left="5954"/>
        <w:rPr>
          <w:b/>
          <w:sz w:val="20"/>
          <w:szCs w:val="20"/>
        </w:rPr>
      </w:pPr>
      <w:r w:rsidRPr="00264043">
        <w:rPr>
          <w:b/>
          <w:sz w:val="20"/>
          <w:szCs w:val="20"/>
        </w:rPr>
        <w:t>ul. Żeromskiego 22</w:t>
      </w:r>
    </w:p>
    <w:p w:rsidR="00264043" w:rsidRPr="00264043" w:rsidRDefault="00264043" w:rsidP="00264043">
      <w:pPr>
        <w:ind w:left="5954"/>
        <w:rPr>
          <w:b/>
          <w:sz w:val="20"/>
          <w:szCs w:val="20"/>
        </w:rPr>
      </w:pPr>
      <w:r w:rsidRPr="00264043">
        <w:rPr>
          <w:b/>
          <w:sz w:val="20"/>
          <w:szCs w:val="20"/>
        </w:rPr>
        <w:t>39-300 Mielec</w:t>
      </w:r>
    </w:p>
    <w:p w:rsidR="00264043" w:rsidRPr="00264043" w:rsidRDefault="00264043" w:rsidP="00264043">
      <w:pPr>
        <w:ind w:left="5954"/>
        <w:jc w:val="center"/>
        <w:rPr>
          <w:i/>
          <w:sz w:val="16"/>
          <w:szCs w:val="16"/>
        </w:rPr>
      </w:pPr>
      <w:r w:rsidRPr="00264043">
        <w:rPr>
          <w:i/>
          <w:sz w:val="16"/>
          <w:szCs w:val="16"/>
        </w:rPr>
        <w:t>(pełna nazwa/firma, adres)</w:t>
      </w:r>
    </w:p>
    <w:p w:rsidR="00264043" w:rsidRPr="00264043" w:rsidRDefault="00264043" w:rsidP="00264043">
      <w:pPr>
        <w:spacing w:line="480" w:lineRule="auto"/>
        <w:rPr>
          <w:b/>
          <w:sz w:val="21"/>
          <w:szCs w:val="21"/>
        </w:rPr>
      </w:pPr>
      <w:r w:rsidRPr="00264043">
        <w:rPr>
          <w:b/>
          <w:sz w:val="21"/>
          <w:szCs w:val="21"/>
        </w:rPr>
        <w:t>Wykonawca:</w:t>
      </w:r>
    </w:p>
    <w:p w:rsidR="00264043" w:rsidRPr="00264043" w:rsidRDefault="00264043" w:rsidP="00264043">
      <w:pPr>
        <w:spacing w:line="480" w:lineRule="auto"/>
        <w:ind w:right="5954"/>
        <w:rPr>
          <w:sz w:val="21"/>
          <w:szCs w:val="21"/>
        </w:rPr>
      </w:pPr>
      <w:r w:rsidRPr="00264043">
        <w:rPr>
          <w:sz w:val="21"/>
          <w:szCs w:val="21"/>
        </w:rPr>
        <w:t>…………………………………………………………………………</w:t>
      </w:r>
    </w:p>
    <w:p w:rsidR="00264043" w:rsidRPr="00264043" w:rsidRDefault="00264043" w:rsidP="00264043">
      <w:pPr>
        <w:ind w:right="5953"/>
        <w:rPr>
          <w:i/>
          <w:sz w:val="16"/>
          <w:szCs w:val="16"/>
        </w:rPr>
      </w:pPr>
      <w:r w:rsidRPr="00264043">
        <w:rPr>
          <w:i/>
          <w:sz w:val="16"/>
          <w:szCs w:val="16"/>
        </w:rPr>
        <w:t>(pełna nazwa/firma, adres, w zależności od podmiotu: NIP/PESEL, KRS/CEiDG)</w:t>
      </w:r>
    </w:p>
    <w:p w:rsidR="00264043" w:rsidRPr="00264043" w:rsidRDefault="00264043" w:rsidP="00264043">
      <w:pPr>
        <w:spacing w:line="480" w:lineRule="auto"/>
        <w:rPr>
          <w:sz w:val="21"/>
          <w:szCs w:val="21"/>
          <w:u w:val="single"/>
        </w:rPr>
      </w:pPr>
      <w:r w:rsidRPr="00264043">
        <w:rPr>
          <w:sz w:val="21"/>
          <w:szCs w:val="21"/>
          <w:u w:val="single"/>
        </w:rPr>
        <w:t>reprezentowany przez:</w:t>
      </w:r>
    </w:p>
    <w:p w:rsidR="00264043" w:rsidRPr="00264043" w:rsidRDefault="00264043" w:rsidP="00264043">
      <w:pPr>
        <w:spacing w:line="480" w:lineRule="auto"/>
        <w:ind w:right="5954"/>
        <w:rPr>
          <w:sz w:val="21"/>
          <w:szCs w:val="21"/>
        </w:rPr>
      </w:pPr>
      <w:r w:rsidRPr="00264043">
        <w:rPr>
          <w:sz w:val="21"/>
          <w:szCs w:val="21"/>
        </w:rPr>
        <w:t>…………………………………………………………………………</w:t>
      </w:r>
    </w:p>
    <w:p w:rsidR="00264043" w:rsidRPr="00264043" w:rsidRDefault="00264043" w:rsidP="00264043">
      <w:pPr>
        <w:ind w:right="5953"/>
        <w:rPr>
          <w:i/>
          <w:sz w:val="16"/>
          <w:szCs w:val="16"/>
        </w:rPr>
      </w:pPr>
      <w:r w:rsidRPr="00264043">
        <w:rPr>
          <w:i/>
          <w:sz w:val="16"/>
          <w:szCs w:val="16"/>
        </w:rPr>
        <w:t>(imię, nazwisko, stanowisko/podstawa do  reprezentacji)</w:t>
      </w:r>
    </w:p>
    <w:p w:rsidR="00264043" w:rsidRPr="00264043" w:rsidRDefault="00264043" w:rsidP="00264043">
      <w:pPr>
        <w:rPr>
          <w:sz w:val="21"/>
          <w:szCs w:val="21"/>
        </w:rPr>
      </w:pPr>
    </w:p>
    <w:p w:rsidR="00264043" w:rsidRPr="00264043" w:rsidRDefault="00264043" w:rsidP="00264043">
      <w:pPr>
        <w:jc w:val="both"/>
      </w:pPr>
    </w:p>
    <w:p w:rsidR="00264043" w:rsidRPr="00264043" w:rsidRDefault="00264043" w:rsidP="00264043">
      <w:pPr>
        <w:spacing w:line="360" w:lineRule="auto"/>
        <w:jc w:val="center"/>
        <w:rPr>
          <w:color w:val="000000"/>
          <w:sz w:val="20"/>
          <w:szCs w:val="20"/>
        </w:rPr>
      </w:pPr>
      <w:r w:rsidRPr="00264043">
        <w:rPr>
          <w:b/>
          <w:color w:val="000000"/>
        </w:rPr>
        <w:t xml:space="preserve">OŚWIADCZENIE DOTYCZĄCE SPEŁNIENIA WYMAGANYCH PRZEZ ZAMAWIAJĄCEGO PARAMETRÓW </w:t>
      </w:r>
    </w:p>
    <w:p w:rsidR="00264043" w:rsidRPr="00264043" w:rsidRDefault="00264043" w:rsidP="00264043">
      <w:pPr>
        <w:spacing w:line="360" w:lineRule="auto"/>
        <w:jc w:val="center"/>
        <w:rPr>
          <w:sz w:val="20"/>
          <w:szCs w:val="20"/>
        </w:rPr>
      </w:pPr>
    </w:p>
    <w:p w:rsidR="00264043" w:rsidRPr="00264043" w:rsidRDefault="00264043" w:rsidP="00264043">
      <w:pPr>
        <w:jc w:val="both"/>
        <w:rPr>
          <w:sz w:val="22"/>
          <w:szCs w:val="22"/>
        </w:rPr>
      </w:pPr>
      <w:r w:rsidRPr="00264043">
        <w:rPr>
          <w:sz w:val="22"/>
          <w:szCs w:val="22"/>
        </w:rPr>
        <w:t>Nawiązując do zapytania ofertowego na:</w:t>
      </w:r>
    </w:p>
    <w:p w:rsidR="00264043" w:rsidRPr="00264043" w:rsidRDefault="00264043" w:rsidP="00264043">
      <w:pPr>
        <w:jc w:val="both"/>
        <w:rPr>
          <w:sz w:val="10"/>
          <w:szCs w:val="10"/>
        </w:rPr>
      </w:pPr>
    </w:p>
    <w:p w:rsidR="00264043" w:rsidRPr="00264043" w:rsidRDefault="00264043" w:rsidP="00264043">
      <w:pPr>
        <w:jc w:val="both"/>
        <w:rPr>
          <w:sz w:val="4"/>
          <w:szCs w:val="4"/>
        </w:rPr>
      </w:pPr>
    </w:p>
    <w:p w:rsidR="00264043" w:rsidRPr="00264043" w:rsidRDefault="00264043" w:rsidP="00264043">
      <w:pPr>
        <w:jc w:val="center"/>
        <w:rPr>
          <w:b/>
          <w:color w:val="000000" w:themeColor="text1"/>
          <w:sz w:val="22"/>
          <w:szCs w:val="22"/>
        </w:rPr>
      </w:pPr>
      <w:r w:rsidRPr="00264043">
        <w:rPr>
          <w:b/>
          <w:sz w:val="22"/>
          <w:szCs w:val="22"/>
        </w:rPr>
        <w:t xml:space="preserve">sprzedaż i dostawę </w:t>
      </w:r>
      <w:r>
        <w:rPr>
          <w:b/>
          <w:sz w:val="22"/>
          <w:szCs w:val="22"/>
        </w:rPr>
        <w:t>sprzętu do transportu sanitarnego</w:t>
      </w:r>
      <w:r w:rsidRPr="00264043">
        <w:rPr>
          <w:b/>
          <w:sz w:val="22"/>
          <w:szCs w:val="22"/>
        </w:rPr>
        <w:t xml:space="preserve"> Szpitalu Specjalistycznym im. Edmunda Biernackiego w Mielcu, </w:t>
      </w:r>
      <w:r w:rsidRPr="00264043">
        <w:rPr>
          <w:b/>
          <w:color w:val="000000" w:themeColor="text1"/>
          <w:sz w:val="22"/>
          <w:szCs w:val="22"/>
        </w:rPr>
        <w:t xml:space="preserve">znak </w:t>
      </w:r>
      <w:r w:rsidR="00A4018C" w:rsidRPr="00A4018C">
        <w:rPr>
          <w:b/>
          <w:color w:val="000000" w:themeColor="text1"/>
          <w:sz w:val="22"/>
          <w:szCs w:val="22"/>
        </w:rPr>
        <w:t>SzP.ZP.271.38.24</w:t>
      </w:r>
    </w:p>
    <w:p w:rsidR="00264043" w:rsidRPr="00264043" w:rsidRDefault="00264043" w:rsidP="00264043">
      <w:pPr>
        <w:jc w:val="center"/>
        <w:rPr>
          <w:sz w:val="10"/>
          <w:szCs w:val="10"/>
        </w:rPr>
      </w:pPr>
    </w:p>
    <w:p w:rsidR="00264043" w:rsidRPr="00264043" w:rsidRDefault="00264043" w:rsidP="00264043">
      <w:pPr>
        <w:jc w:val="both"/>
        <w:rPr>
          <w:sz w:val="4"/>
          <w:szCs w:val="4"/>
        </w:rPr>
      </w:pPr>
    </w:p>
    <w:p w:rsidR="00851A86" w:rsidRDefault="00264043" w:rsidP="00851A86">
      <w:pPr>
        <w:jc w:val="both"/>
        <w:rPr>
          <w:sz w:val="22"/>
          <w:szCs w:val="22"/>
        </w:rPr>
      </w:pPr>
      <w:r w:rsidRPr="00264043">
        <w:rPr>
          <w:sz w:val="22"/>
          <w:szCs w:val="22"/>
        </w:rPr>
        <w:t>oferujemy realizację w/w Przedmiotu Zamówienia o poniższych parametrach:</w:t>
      </w:r>
    </w:p>
    <w:p w:rsidR="00851A86" w:rsidRPr="00264043" w:rsidRDefault="00851A86" w:rsidP="00851A86">
      <w:pPr>
        <w:jc w:val="both"/>
        <w:rPr>
          <w:sz w:val="22"/>
          <w:szCs w:val="22"/>
        </w:rPr>
      </w:pPr>
      <w:r w:rsidRPr="00851A86">
        <w:rPr>
          <w:b/>
          <w:sz w:val="22"/>
          <w:szCs w:val="22"/>
        </w:rPr>
        <w:t>GRUPA 1 – NOSZE TRANSPORTOWE MONOBLOKOWE WRAZ Z PRZEZNACZONYM SYSTEMEM MONTAŻU DO PODŁOGI POJAZDU – SZT. 1</w:t>
      </w:r>
    </w:p>
    <w:tbl>
      <w:tblPr>
        <w:tblW w:w="10774" w:type="dxa"/>
        <w:tblInd w:w="-431" w:type="dxa"/>
        <w:tblLayout w:type="fixed"/>
        <w:tblCellMar>
          <w:left w:w="70" w:type="dxa"/>
          <w:right w:w="70" w:type="dxa"/>
        </w:tblCellMar>
        <w:tblLook w:val="04A0" w:firstRow="1" w:lastRow="0" w:firstColumn="1" w:lastColumn="0" w:noHBand="0" w:noVBand="1"/>
      </w:tblPr>
      <w:tblGrid>
        <w:gridCol w:w="852"/>
        <w:gridCol w:w="5528"/>
        <w:gridCol w:w="2410"/>
        <w:gridCol w:w="1984"/>
      </w:tblGrid>
      <w:tr w:rsidR="00851A86" w:rsidRPr="000F29FF" w:rsidTr="00851A86">
        <w:trPr>
          <w:trHeight w:val="45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0F29FF" w:rsidRDefault="00851A86" w:rsidP="00814628">
            <w:pPr>
              <w:widowControl w:val="0"/>
              <w:jc w:val="center"/>
              <w:rPr>
                <w:b/>
                <w:bCs/>
                <w:color w:val="000000"/>
                <w:sz w:val="18"/>
                <w:szCs w:val="18"/>
              </w:rPr>
            </w:pPr>
            <w:r w:rsidRPr="000F29FF">
              <w:rPr>
                <w:b/>
                <w:bCs/>
                <w:color w:val="000000"/>
                <w:sz w:val="18"/>
                <w:szCs w:val="18"/>
              </w:rPr>
              <w:t>Lp.</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rsidR="00851A86" w:rsidRPr="00986413" w:rsidRDefault="00851A86" w:rsidP="00814628">
            <w:pPr>
              <w:jc w:val="center"/>
              <w:rPr>
                <w:sz w:val="18"/>
                <w:szCs w:val="18"/>
              </w:rPr>
            </w:pPr>
            <w:r w:rsidRPr="00986413">
              <w:rPr>
                <w:b/>
                <w:bCs/>
                <w:sz w:val="18"/>
                <w:szCs w:val="18"/>
              </w:rPr>
              <w:t>Parametry techniczne</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851A86" w:rsidRPr="00986413" w:rsidRDefault="00851A86" w:rsidP="00814628">
            <w:pPr>
              <w:shd w:val="clear" w:color="auto" w:fill="FFFFFF"/>
              <w:jc w:val="center"/>
              <w:rPr>
                <w:rFonts w:eastAsia="SimSun"/>
                <w:sz w:val="18"/>
                <w:szCs w:val="18"/>
              </w:rPr>
            </w:pPr>
            <w:r w:rsidRPr="00986413">
              <w:rPr>
                <w:b/>
                <w:bCs/>
                <w:sz w:val="18"/>
                <w:szCs w:val="18"/>
              </w:rPr>
              <w:t>Parametr wymagany</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51A86" w:rsidRDefault="00851A86" w:rsidP="00814628">
            <w:pPr>
              <w:shd w:val="clear" w:color="auto" w:fill="FFFFFF"/>
              <w:jc w:val="center"/>
              <w:rPr>
                <w:b/>
                <w:bCs/>
                <w:sz w:val="18"/>
                <w:szCs w:val="18"/>
              </w:rPr>
            </w:pPr>
          </w:p>
          <w:p w:rsidR="00851A86" w:rsidRPr="00986413" w:rsidRDefault="00851A86" w:rsidP="00814628">
            <w:pPr>
              <w:shd w:val="clear" w:color="auto" w:fill="FFFFFF"/>
              <w:jc w:val="center"/>
              <w:rPr>
                <w:b/>
                <w:bCs/>
                <w:sz w:val="18"/>
                <w:szCs w:val="18"/>
              </w:rPr>
            </w:pPr>
            <w:r>
              <w:rPr>
                <w:b/>
                <w:bCs/>
                <w:sz w:val="18"/>
                <w:szCs w:val="18"/>
              </w:rPr>
              <w:t>Parametr oferowany</w:t>
            </w:r>
          </w:p>
        </w:tc>
      </w:tr>
      <w:tr w:rsidR="00851A86" w:rsidRPr="000F29FF" w:rsidTr="00851A86">
        <w:trPr>
          <w:trHeight w:val="300"/>
        </w:trPr>
        <w:tc>
          <w:tcPr>
            <w:tcW w:w="8790" w:type="dxa"/>
            <w:gridSpan w:val="3"/>
            <w:tcBorders>
              <w:top w:val="single" w:sz="4" w:space="0" w:color="000000"/>
              <w:left w:val="single" w:sz="4" w:space="0" w:color="000000"/>
              <w:bottom w:val="single" w:sz="4" w:space="0" w:color="000000"/>
              <w:right w:val="single" w:sz="4" w:space="0" w:color="000000"/>
            </w:tcBorders>
            <w:vAlign w:val="center"/>
          </w:tcPr>
          <w:p w:rsidR="00851A86" w:rsidRPr="000F29FF" w:rsidRDefault="00851A86" w:rsidP="00814628">
            <w:pPr>
              <w:widowControl w:val="0"/>
              <w:rPr>
                <w:b/>
                <w:bCs/>
                <w:color w:val="000000"/>
                <w:sz w:val="18"/>
                <w:szCs w:val="18"/>
              </w:rPr>
            </w:pPr>
            <w:r>
              <w:rPr>
                <w:b/>
                <w:bCs/>
                <w:color w:val="000000"/>
                <w:sz w:val="18"/>
                <w:szCs w:val="18"/>
              </w:rPr>
              <w:t>Nosze</w:t>
            </w:r>
            <w:r w:rsidR="00B7787D">
              <w:rPr>
                <w:b/>
                <w:bCs/>
                <w:color w:val="000000"/>
                <w:sz w:val="18"/>
                <w:szCs w:val="18"/>
              </w:rPr>
              <w:t xml:space="preserve"> transportowe monoblokowe</w:t>
            </w:r>
            <w:r w:rsidRPr="00A24AD0">
              <w:rPr>
                <w:b/>
                <w:bCs/>
                <w:color w:val="000000"/>
                <w:sz w:val="18"/>
                <w:szCs w:val="18"/>
              </w:rPr>
              <w:t xml:space="preserve"> wraz z przeznaczonym system montażu do podłogi pojazdu</w:t>
            </w:r>
            <w:r>
              <w:rPr>
                <w:b/>
                <w:bCs/>
                <w:color w:val="000000"/>
                <w:sz w:val="18"/>
                <w:szCs w:val="18"/>
              </w:rPr>
              <w:t xml:space="preserve"> – szt. 1</w:t>
            </w:r>
          </w:p>
        </w:tc>
        <w:tc>
          <w:tcPr>
            <w:tcW w:w="1984" w:type="dxa"/>
            <w:tcBorders>
              <w:top w:val="single" w:sz="4" w:space="0" w:color="000000"/>
              <w:left w:val="single" w:sz="4" w:space="0" w:color="000000"/>
              <w:bottom w:val="single" w:sz="4" w:space="0" w:color="000000"/>
              <w:right w:val="single" w:sz="4" w:space="0" w:color="000000"/>
            </w:tcBorders>
          </w:tcPr>
          <w:p w:rsidR="00851A86" w:rsidRDefault="00851A86" w:rsidP="00814628">
            <w:pPr>
              <w:widowControl w:val="0"/>
              <w:rPr>
                <w:b/>
                <w:bCs/>
                <w:color w:val="000000"/>
                <w:sz w:val="18"/>
                <w:szCs w:val="18"/>
              </w:rPr>
            </w:pPr>
          </w:p>
        </w:tc>
      </w:tr>
      <w:tr w:rsidR="00851A86" w:rsidRPr="000F29FF"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0F29FF" w:rsidRDefault="00851A86" w:rsidP="00814628">
            <w:pPr>
              <w:widowControl w:val="0"/>
              <w:jc w:val="center"/>
              <w:rPr>
                <w:bCs/>
                <w:color w:val="000000"/>
                <w:sz w:val="18"/>
                <w:szCs w:val="18"/>
              </w:rPr>
            </w:pPr>
            <w:r w:rsidRPr="000F29FF">
              <w:rPr>
                <w:bCs/>
                <w:color w:val="000000"/>
                <w:sz w:val="18"/>
                <w:szCs w:val="18"/>
              </w:rPr>
              <w:t>1</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0F29FF" w:rsidRDefault="00851A86" w:rsidP="00814628">
            <w:pPr>
              <w:widowControl w:val="0"/>
              <w:rPr>
                <w:bCs/>
                <w:color w:val="000000"/>
                <w:sz w:val="18"/>
                <w:szCs w:val="18"/>
              </w:rPr>
            </w:pPr>
            <w:r>
              <w:rPr>
                <w:bCs/>
                <w:color w:val="000000"/>
                <w:sz w:val="18"/>
                <w:szCs w:val="18"/>
              </w:rPr>
              <w:t>Sprzęt</w:t>
            </w:r>
            <w:r w:rsidRPr="00986413">
              <w:rPr>
                <w:bCs/>
                <w:color w:val="000000"/>
                <w:sz w:val="18"/>
                <w:szCs w:val="18"/>
              </w:rPr>
              <w:t xml:space="preserve"> fabrycznie nowy, wyprodukowany</w:t>
            </w:r>
            <w:r w:rsidRPr="000F29FF">
              <w:rPr>
                <w:bCs/>
                <w:color w:val="000000"/>
                <w:sz w:val="18"/>
                <w:szCs w:val="18"/>
              </w:rPr>
              <w:t xml:space="preserve"> nie wcześniej niż w 2023 roku</w:t>
            </w:r>
          </w:p>
        </w:tc>
        <w:tc>
          <w:tcPr>
            <w:tcW w:w="2410" w:type="dxa"/>
            <w:tcBorders>
              <w:top w:val="single" w:sz="4" w:space="0" w:color="000000"/>
              <w:left w:val="single" w:sz="4" w:space="0" w:color="000000"/>
              <w:bottom w:val="single" w:sz="4" w:space="0" w:color="000000"/>
              <w:right w:val="single" w:sz="4" w:space="0" w:color="000000"/>
            </w:tcBorders>
          </w:tcPr>
          <w:p w:rsidR="00851A86" w:rsidRPr="000F29FF" w:rsidRDefault="00851A86" w:rsidP="00814628">
            <w:pPr>
              <w:jc w:val="center"/>
              <w:rPr>
                <w:color w:val="00000A"/>
                <w:sz w:val="18"/>
                <w:szCs w:val="18"/>
              </w:rPr>
            </w:pPr>
            <w:r w:rsidRPr="000F29FF">
              <w:rPr>
                <w:color w:val="000000"/>
                <w:sz w:val="18"/>
                <w:szCs w:val="18"/>
              </w:rPr>
              <w:t>Tak, podać</w:t>
            </w:r>
          </w:p>
        </w:tc>
        <w:tc>
          <w:tcPr>
            <w:tcW w:w="1984" w:type="dxa"/>
            <w:tcBorders>
              <w:top w:val="single" w:sz="4" w:space="0" w:color="000000"/>
              <w:left w:val="single" w:sz="4" w:space="0" w:color="000000"/>
              <w:bottom w:val="single" w:sz="4" w:space="0" w:color="000000"/>
              <w:right w:val="single" w:sz="4" w:space="0" w:color="000000"/>
            </w:tcBorders>
          </w:tcPr>
          <w:p w:rsidR="00851A86" w:rsidRPr="000F29FF" w:rsidRDefault="00851A86" w:rsidP="00814628">
            <w:pPr>
              <w:jc w:val="center"/>
              <w:rPr>
                <w:color w:val="000000"/>
                <w:sz w:val="18"/>
                <w:szCs w:val="18"/>
              </w:rPr>
            </w:pPr>
          </w:p>
        </w:tc>
      </w:tr>
      <w:tr w:rsidR="00851A86" w:rsidRPr="000F29FF"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0F29FF" w:rsidRDefault="00851A86" w:rsidP="00814628">
            <w:pPr>
              <w:widowControl w:val="0"/>
              <w:jc w:val="center"/>
              <w:rPr>
                <w:bCs/>
                <w:color w:val="000000"/>
                <w:sz w:val="18"/>
                <w:szCs w:val="18"/>
              </w:rPr>
            </w:pPr>
            <w:r w:rsidRPr="000F29FF">
              <w:rPr>
                <w:bCs/>
                <w:color w:val="000000"/>
                <w:sz w:val="18"/>
                <w:szCs w:val="18"/>
              </w:rPr>
              <w:t>2</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0F29FF" w:rsidRDefault="00851A86" w:rsidP="00814628">
            <w:pPr>
              <w:widowControl w:val="0"/>
              <w:rPr>
                <w:bCs/>
                <w:color w:val="000000"/>
                <w:sz w:val="18"/>
                <w:szCs w:val="18"/>
              </w:rPr>
            </w:pPr>
            <w:r w:rsidRPr="000F29FF">
              <w:rPr>
                <w:bCs/>
                <w:color w:val="000000"/>
                <w:sz w:val="18"/>
                <w:szCs w:val="18"/>
              </w:rPr>
              <w:t>Typ/model, producent, kraj</w:t>
            </w:r>
          </w:p>
        </w:tc>
        <w:tc>
          <w:tcPr>
            <w:tcW w:w="2410" w:type="dxa"/>
            <w:tcBorders>
              <w:top w:val="single" w:sz="4" w:space="0" w:color="000000"/>
              <w:left w:val="single" w:sz="4" w:space="0" w:color="000000"/>
              <w:bottom w:val="single" w:sz="4" w:space="0" w:color="000000"/>
              <w:right w:val="single" w:sz="4" w:space="0" w:color="000000"/>
            </w:tcBorders>
          </w:tcPr>
          <w:p w:rsidR="00851A86" w:rsidRPr="000F29FF" w:rsidRDefault="00851A86" w:rsidP="00814628">
            <w:pPr>
              <w:jc w:val="center"/>
              <w:rPr>
                <w:color w:val="00000A"/>
                <w:sz w:val="18"/>
                <w:szCs w:val="18"/>
              </w:rPr>
            </w:pPr>
            <w:r w:rsidRPr="000F29FF">
              <w:rPr>
                <w:color w:val="000000"/>
                <w:sz w:val="18"/>
                <w:szCs w:val="18"/>
              </w:rPr>
              <w:t>Tak, podać</w:t>
            </w:r>
          </w:p>
        </w:tc>
        <w:tc>
          <w:tcPr>
            <w:tcW w:w="1984" w:type="dxa"/>
            <w:tcBorders>
              <w:top w:val="single" w:sz="4" w:space="0" w:color="000000"/>
              <w:left w:val="single" w:sz="4" w:space="0" w:color="000000"/>
              <w:bottom w:val="single" w:sz="4" w:space="0" w:color="000000"/>
              <w:right w:val="single" w:sz="4" w:space="0" w:color="000000"/>
            </w:tcBorders>
          </w:tcPr>
          <w:p w:rsidR="00851A86" w:rsidRPr="000F29FF"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jc w:val="center"/>
              <w:rPr>
                <w:bCs/>
                <w:color w:val="000000"/>
                <w:sz w:val="18"/>
                <w:szCs w:val="18"/>
              </w:rPr>
            </w:pPr>
            <w:r w:rsidRPr="00986413">
              <w:rPr>
                <w:bCs/>
                <w:color w:val="000000"/>
                <w:sz w:val="18"/>
                <w:szCs w:val="18"/>
              </w:rPr>
              <w:t>3</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A24AD0">
              <w:rPr>
                <w:bCs/>
                <w:color w:val="000000"/>
                <w:sz w:val="18"/>
                <w:szCs w:val="18"/>
              </w:rPr>
              <w:t>Nosze zespolone z transporterem o automatycznym systemie składania podwozia zapewniający łatwy załadunek do ambulansu</w:t>
            </w:r>
          </w:p>
        </w:tc>
        <w:tc>
          <w:tcPr>
            <w:tcW w:w="2410"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Pr>
                <w:color w:val="000000"/>
                <w:sz w:val="18"/>
                <w:szCs w:val="18"/>
              </w:rPr>
              <w:t>Tak</w:t>
            </w:r>
          </w:p>
        </w:tc>
        <w:tc>
          <w:tcPr>
            <w:tcW w:w="1984" w:type="dxa"/>
            <w:tcBorders>
              <w:top w:val="single" w:sz="4" w:space="0" w:color="000000"/>
              <w:left w:val="single" w:sz="4" w:space="0" w:color="000000"/>
              <w:bottom w:val="single" w:sz="4" w:space="0" w:color="000000"/>
              <w:right w:val="single" w:sz="4" w:space="0" w:color="000000"/>
            </w:tcBorders>
          </w:tcPr>
          <w:p w:rsidR="00851A86"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jc w:val="center"/>
              <w:rPr>
                <w:bCs/>
                <w:color w:val="000000"/>
                <w:sz w:val="18"/>
                <w:szCs w:val="18"/>
              </w:rPr>
            </w:pPr>
            <w:r w:rsidRPr="00986413">
              <w:rPr>
                <w:bCs/>
                <w:color w:val="000000"/>
                <w:sz w:val="18"/>
                <w:szCs w:val="18"/>
              </w:rPr>
              <w:t>4</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A24AD0">
              <w:rPr>
                <w:bCs/>
                <w:color w:val="000000"/>
                <w:sz w:val="18"/>
                <w:szCs w:val="18"/>
              </w:rPr>
              <w:t>Wyposażone w 4 kółka transportowe o średnicy min. 20cm</w:t>
            </w:r>
            <w:r w:rsidR="007F1DB8">
              <w:rPr>
                <w:bCs/>
                <w:color w:val="000000"/>
                <w:sz w:val="18"/>
                <w:szCs w:val="18"/>
              </w:rPr>
              <w:t>, minimum 2</w:t>
            </w:r>
            <w:r w:rsidRPr="00A24AD0">
              <w:rPr>
                <w:bCs/>
                <w:color w:val="000000"/>
                <w:sz w:val="18"/>
                <w:szCs w:val="18"/>
              </w:rPr>
              <w:t xml:space="preserve"> z funkcją skrętu w zakresie 360 °, z możliwością blokady dwóch kółek do jazdy na wprost.</w:t>
            </w:r>
          </w:p>
        </w:tc>
        <w:tc>
          <w:tcPr>
            <w:tcW w:w="2410"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sidRPr="00FF0B3B">
              <w:rPr>
                <w:color w:val="000000"/>
                <w:sz w:val="18"/>
                <w:szCs w:val="18"/>
              </w:rPr>
              <w:t>Tak, podać</w:t>
            </w:r>
          </w:p>
        </w:tc>
        <w:tc>
          <w:tcPr>
            <w:tcW w:w="1984" w:type="dxa"/>
            <w:tcBorders>
              <w:top w:val="single" w:sz="4" w:space="0" w:color="000000"/>
              <w:left w:val="single" w:sz="4" w:space="0" w:color="000000"/>
              <w:bottom w:val="single" w:sz="4" w:space="0" w:color="000000"/>
              <w:right w:val="single" w:sz="4" w:space="0" w:color="000000"/>
            </w:tcBorders>
          </w:tcPr>
          <w:p w:rsidR="00851A86" w:rsidRPr="00FF0B3B"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jc w:val="center"/>
              <w:rPr>
                <w:bCs/>
                <w:color w:val="000000"/>
                <w:sz w:val="18"/>
                <w:szCs w:val="18"/>
              </w:rPr>
            </w:pPr>
            <w:r w:rsidRPr="00986413">
              <w:rPr>
                <w:bCs/>
                <w:color w:val="000000"/>
                <w:sz w:val="18"/>
                <w:szCs w:val="18"/>
              </w:rPr>
              <w:t>5</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A24AD0">
              <w:rPr>
                <w:bCs/>
                <w:color w:val="000000"/>
                <w:sz w:val="18"/>
                <w:szCs w:val="18"/>
              </w:rPr>
              <w:t>Min. 2 kółka wyposażone w hamulce</w:t>
            </w:r>
            <w:r>
              <w:rPr>
                <w:bCs/>
                <w:color w:val="000000"/>
                <w:sz w:val="18"/>
                <w:szCs w:val="18"/>
              </w:rPr>
              <w:t>.</w:t>
            </w:r>
            <w:r w:rsidRPr="00A24AD0">
              <w:rPr>
                <w:bCs/>
                <w:color w:val="000000"/>
                <w:sz w:val="18"/>
                <w:szCs w:val="1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sidRPr="00FF0B3B">
              <w:rPr>
                <w:color w:val="000000"/>
                <w:sz w:val="18"/>
                <w:szCs w:val="18"/>
              </w:rPr>
              <w:t>Tak, podać</w:t>
            </w:r>
          </w:p>
        </w:tc>
        <w:tc>
          <w:tcPr>
            <w:tcW w:w="1984" w:type="dxa"/>
            <w:tcBorders>
              <w:top w:val="single" w:sz="4" w:space="0" w:color="000000"/>
              <w:left w:val="single" w:sz="4" w:space="0" w:color="000000"/>
              <w:bottom w:val="single" w:sz="4" w:space="0" w:color="000000"/>
              <w:right w:val="single" w:sz="4" w:space="0" w:color="000000"/>
            </w:tcBorders>
          </w:tcPr>
          <w:p w:rsidR="00851A86" w:rsidRPr="00FF0B3B"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jc w:val="center"/>
              <w:rPr>
                <w:bCs/>
                <w:color w:val="000000"/>
                <w:sz w:val="18"/>
                <w:szCs w:val="18"/>
              </w:rPr>
            </w:pPr>
            <w:r w:rsidRPr="00986413">
              <w:rPr>
                <w:bCs/>
                <w:color w:val="000000"/>
                <w:sz w:val="18"/>
                <w:szCs w:val="18"/>
              </w:rPr>
              <w:t>6</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A24AD0">
              <w:rPr>
                <w:bCs/>
                <w:color w:val="000000"/>
                <w:sz w:val="18"/>
                <w:szCs w:val="18"/>
              </w:rPr>
              <w:t>Nosze mają posiadać płynną regulację tułowia do kąta min 75°</w:t>
            </w:r>
            <w:r>
              <w:rPr>
                <w:bCs/>
                <w:color w:val="000000"/>
                <w:sz w:val="18"/>
                <w:szCs w:val="18"/>
              </w:rPr>
              <w:t>.</w:t>
            </w:r>
          </w:p>
        </w:tc>
        <w:tc>
          <w:tcPr>
            <w:tcW w:w="2410"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Pr>
                <w:color w:val="000000"/>
                <w:sz w:val="18"/>
                <w:szCs w:val="18"/>
              </w:rPr>
              <w:t>Tak</w:t>
            </w:r>
          </w:p>
        </w:tc>
        <w:tc>
          <w:tcPr>
            <w:tcW w:w="1984" w:type="dxa"/>
            <w:tcBorders>
              <w:top w:val="single" w:sz="4" w:space="0" w:color="000000"/>
              <w:left w:val="single" w:sz="4" w:space="0" w:color="000000"/>
              <w:bottom w:val="single" w:sz="4" w:space="0" w:color="000000"/>
              <w:right w:val="single" w:sz="4" w:space="0" w:color="000000"/>
            </w:tcBorders>
          </w:tcPr>
          <w:p w:rsidR="00851A86"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B7787D" w:rsidP="00814628">
            <w:pPr>
              <w:widowControl w:val="0"/>
              <w:jc w:val="center"/>
              <w:rPr>
                <w:bCs/>
                <w:color w:val="000000"/>
                <w:sz w:val="18"/>
                <w:szCs w:val="18"/>
              </w:rPr>
            </w:pPr>
            <w:r>
              <w:rPr>
                <w:bCs/>
                <w:color w:val="000000"/>
                <w:sz w:val="18"/>
                <w:szCs w:val="18"/>
              </w:rPr>
              <w:t>7</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Pr>
                <w:bCs/>
                <w:color w:val="000000"/>
                <w:sz w:val="18"/>
                <w:szCs w:val="18"/>
              </w:rPr>
              <w:t>C</w:t>
            </w:r>
            <w:r w:rsidRPr="00A24AD0">
              <w:rPr>
                <w:bCs/>
                <w:color w:val="000000"/>
                <w:sz w:val="18"/>
                <w:szCs w:val="18"/>
              </w:rPr>
              <w:t>ałkowita długość zestawu noszy nie przekraczająca 195 cm, wysokość noszy po zamocowaniu w systemie mocującym w pojeździe nie wyższy nić 40 cm mierząc od podłogi pojazdu</w:t>
            </w:r>
            <w:r>
              <w:rPr>
                <w:bCs/>
                <w:color w:val="000000"/>
                <w:sz w:val="18"/>
                <w:szCs w:val="18"/>
              </w:rPr>
              <w:t>.</w:t>
            </w:r>
          </w:p>
        </w:tc>
        <w:tc>
          <w:tcPr>
            <w:tcW w:w="2410"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Pr>
                <w:color w:val="000000"/>
                <w:sz w:val="18"/>
                <w:szCs w:val="18"/>
              </w:rPr>
              <w:t>Tak</w:t>
            </w:r>
          </w:p>
        </w:tc>
        <w:tc>
          <w:tcPr>
            <w:tcW w:w="1984" w:type="dxa"/>
            <w:tcBorders>
              <w:top w:val="single" w:sz="4" w:space="0" w:color="000000"/>
              <w:left w:val="single" w:sz="4" w:space="0" w:color="000000"/>
              <w:bottom w:val="single" w:sz="4" w:space="0" w:color="000000"/>
              <w:right w:val="single" w:sz="4" w:space="0" w:color="000000"/>
            </w:tcBorders>
          </w:tcPr>
          <w:p w:rsidR="00851A86"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B7787D" w:rsidP="00814628">
            <w:pPr>
              <w:widowControl w:val="0"/>
              <w:jc w:val="center"/>
              <w:rPr>
                <w:bCs/>
                <w:color w:val="000000"/>
                <w:sz w:val="18"/>
                <w:szCs w:val="18"/>
              </w:rPr>
            </w:pPr>
            <w:r>
              <w:rPr>
                <w:bCs/>
                <w:color w:val="000000"/>
                <w:sz w:val="18"/>
                <w:szCs w:val="18"/>
              </w:rPr>
              <w:t>8</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A24AD0">
              <w:rPr>
                <w:bCs/>
                <w:color w:val="000000"/>
                <w:sz w:val="18"/>
                <w:szCs w:val="18"/>
              </w:rPr>
              <w:t>System bezpiecznej obsługi tj. niezależnego składania się goleni przednich i tylnych i podtrzymaniu ciężaru całego zestawu jedną parę goleni przy wprowadzaniu i wyprowadzaniu noszy z/do ambulansu pozwalający na bezpieczne wprowadzenie/wyprowadzenie noszy.</w:t>
            </w:r>
          </w:p>
        </w:tc>
        <w:tc>
          <w:tcPr>
            <w:tcW w:w="2410"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Pr>
                <w:color w:val="000000"/>
                <w:sz w:val="18"/>
                <w:szCs w:val="18"/>
              </w:rPr>
              <w:t>Tak</w:t>
            </w:r>
          </w:p>
        </w:tc>
        <w:tc>
          <w:tcPr>
            <w:tcW w:w="1984" w:type="dxa"/>
            <w:tcBorders>
              <w:top w:val="single" w:sz="4" w:space="0" w:color="000000"/>
              <w:left w:val="single" w:sz="4" w:space="0" w:color="000000"/>
              <w:bottom w:val="single" w:sz="4" w:space="0" w:color="000000"/>
              <w:right w:val="single" w:sz="4" w:space="0" w:color="000000"/>
            </w:tcBorders>
          </w:tcPr>
          <w:p w:rsidR="00851A86"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B7787D" w:rsidP="00814628">
            <w:pPr>
              <w:widowControl w:val="0"/>
              <w:jc w:val="center"/>
              <w:rPr>
                <w:bCs/>
                <w:color w:val="000000"/>
                <w:sz w:val="18"/>
                <w:szCs w:val="18"/>
              </w:rPr>
            </w:pPr>
            <w:r>
              <w:rPr>
                <w:bCs/>
                <w:color w:val="000000"/>
                <w:sz w:val="18"/>
                <w:szCs w:val="18"/>
              </w:rPr>
              <w:lastRenderedPageBreak/>
              <w:t>9</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A24AD0">
              <w:rPr>
                <w:bCs/>
                <w:color w:val="000000"/>
                <w:sz w:val="18"/>
                <w:szCs w:val="18"/>
              </w:rPr>
              <w:t>Rama noszy wykonana z materiału odpornego na działanie płynów dezynfekujących</w:t>
            </w:r>
          </w:p>
        </w:tc>
        <w:tc>
          <w:tcPr>
            <w:tcW w:w="2410"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sidRPr="00FF0B3B">
              <w:rPr>
                <w:color w:val="000000"/>
                <w:sz w:val="18"/>
                <w:szCs w:val="18"/>
              </w:rPr>
              <w:t>Tak</w:t>
            </w:r>
          </w:p>
        </w:tc>
        <w:tc>
          <w:tcPr>
            <w:tcW w:w="1984" w:type="dxa"/>
            <w:tcBorders>
              <w:top w:val="single" w:sz="4" w:space="0" w:color="000000"/>
              <w:left w:val="single" w:sz="4" w:space="0" w:color="000000"/>
              <w:bottom w:val="single" w:sz="4" w:space="0" w:color="000000"/>
              <w:right w:val="single" w:sz="4" w:space="0" w:color="000000"/>
            </w:tcBorders>
          </w:tcPr>
          <w:p w:rsidR="00851A86" w:rsidRPr="00FF0B3B"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B7787D" w:rsidP="00814628">
            <w:pPr>
              <w:widowControl w:val="0"/>
              <w:jc w:val="center"/>
              <w:rPr>
                <w:bCs/>
                <w:color w:val="000000"/>
                <w:sz w:val="18"/>
                <w:szCs w:val="18"/>
              </w:rPr>
            </w:pPr>
            <w:r>
              <w:rPr>
                <w:bCs/>
                <w:color w:val="000000"/>
                <w:sz w:val="18"/>
                <w:szCs w:val="18"/>
              </w:rPr>
              <w:t>10</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A24AD0">
              <w:rPr>
                <w:bCs/>
                <w:color w:val="000000"/>
                <w:sz w:val="18"/>
                <w:szCs w:val="18"/>
              </w:rPr>
              <w:t>Wyposażone w materac o konstrukcji zapobiegającej wchłanianiu płynów, łatwy do czyszczenia, zmywania.</w:t>
            </w:r>
          </w:p>
        </w:tc>
        <w:tc>
          <w:tcPr>
            <w:tcW w:w="2410"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Pr>
                <w:color w:val="000000"/>
                <w:sz w:val="18"/>
                <w:szCs w:val="18"/>
              </w:rPr>
              <w:t>Tak</w:t>
            </w:r>
          </w:p>
        </w:tc>
        <w:tc>
          <w:tcPr>
            <w:tcW w:w="1984" w:type="dxa"/>
            <w:tcBorders>
              <w:top w:val="single" w:sz="4" w:space="0" w:color="000000"/>
              <w:left w:val="single" w:sz="4" w:space="0" w:color="000000"/>
              <w:bottom w:val="single" w:sz="4" w:space="0" w:color="000000"/>
              <w:right w:val="single" w:sz="4" w:space="0" w:color="000000"/>
            </w:tcBorders>
          </w:tcPr>
          <w:p w:rsidR="00851A86"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B7787D" w:rsidP="00814628">
            <w:pPr>
              <w:widowControl w:val="0"/>
              <w:jc w:val="center"/>
              <w:rPr>
                <w:bCs/>
                <w:color w:val="000000"/>
                <w:sz w:val="18"/>
                <w:szCs w:val="18"/>
              </w:rPr>
            </w:pPr>
            <w:r>
              <w:rPr>
                <w:bCs/>
                <w:color w:val="000000"/>
                <w:sz w:val="18"/>
                <w:szCs w:val="18"/>
              </w:rPr>
              <w:t>11</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A24AD0">
              <w:rPr>
                <w:bCs/>
                <w:color w:val="000000"/>
                <w:sz w:val="18"/>
                <w:szCs w:val="18"/>
              </w:rPr>
              <w:t>Przystosowane do reanimacji</w:t>
            </w:r>
            <w:r>
              <w:rPr>
                <w:bCs/>
                <w:color w:val="000000"/>
                <w:sz w:val="18"/>
                <w:szCs w:val="18"/>
              </w:rPr>
              <w:t>.</w:t>
            </w:r>
          </w:p>
        </w:tc>
        <w:tc>
          <w:tcPr>
            <w:tcW w:w="2410"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Pr>
                <w:color w:val="000000"/>
                <w:sz w:val="18"/>
                <w:szCs w:val="18"/>
              </w:rPr>
              <w:t>Tak</w:t>
            </w:r>
          </w:p>
        </w:tc>
        <w:tc>
          <w:tcPr>
            <w:tcW w:w="1984" w:type="dxa"/>
            <w:tcBorders>
              <w:top w:val="single" w:sz="4" w:space="0" w:color="000000"/>
              <w:left w:val="single" w:sz="4" w:space="0" w:color="000000"/>
              <w:bottom w:val="single" w:sz="4" w:space="0" w:color="000000"/>
              <w:right w:val="single" w:sz="4" w:space="0" w:color="000000"/>
            </w:tcBorders>
          </w:tcPr>
          <w:p w:rsidR="00851A86"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B7787D" w:rsidP="00814628">
            <w:pPr>
              <w:widowControl w:val="0"/>
              <w:jc w:val="center"/>
              <w:rPr>
                <w:bCs/>
                <w:color w:val="000000"/>
                <w:sz w:val="18"/>
                <w:szCs w:val="18"/>
              </w:rPr>
            </w:pPr>
            <w:r>
              <w:rPr>
                <w:bCs/>
                <w:color w:val="000000"/>
                <w:sz w:val="18"/>
                <w:szCs w:val="18"/>
              </w:rPr>
              <w:t>12</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A24AD0">
              <w:rPr>
                <w:bCs/>
                <w:color w:val="000000"/>
                <w:sz w:val="18"/>
                <w:szCs w:val="18"/>
              </w:rPr>
              <w:t>Wyposażone w system pasów szelkowych i poprzecznych zabezpieczających pacjenta o  regulowanej długości mocowane do ramy noszy.</w:t>
            </w:r>
          </w:p>
        </w:tc>
        <w:tc>
          <w:tcPr>
            <w:tcW w:w="2410"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Pr>
                <w:color w:val="000000"/>
                <w:sz w:val="18"/>
                <w:szCs w:val="18"/>
              </w:rPr>
              <w:t>Tak</w:t>
            </w:r>
          </w:p>
        </w:tc>
        <w:tc>
          <w:tcPr>
            <w:tcW w:w="1984" w:type="dxa"/>
            <w:tcBorders>
              <w:top w:val="single" w:sz="4" w:space="0" w:color="000000"/>
              <w:left w:val="single" w:sz="4" w:space="0" w:color="000000"/>
              <w:bottom w:val="single" w:sz="4" w:space="0" w:color="000000"/>
              <w:right w:val="single" w:sz="4" w:space="0" w:color="000000"/>
            </w:tcBorders>
          </w:tcPr>
          <w:p w:rsidR="00851A86"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B7787D" w:rsidP="00814628">
            <w:pPr>
              <w:widowControl w:val="0"/>
              <w:jc w:val="center"/>
              <w:rPr>
                <w:bCs/>
                <w:color w:val="000000"/>
                <w:sz w:val="18"/>
                <w:szCs w:val="18"/>
              </w:rPr>
            </w:pPr>
            <w:r>
              <w:rPr>
                <w:bCs/>
                <w:color w:val="000000"/>
                <w:sz w:val="18"/>
                <w:szCs w:val="18"/>
              </w:rPr>
              <w:t>13</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Pr>
                <w:bCs/>
                <w:color w:val="000000"/>
                <w:sz w:val="18"/>
                <w:szCs w:val="18"/>
              </w:rPr>
              <w:t>M</w:t>
            </w:r>
            <w:r w:rsidRPr="00A24AD0">
              <w:rPr>
                <w:bCs/>
                <w:color w:val="000000"/>
                <w:sz w:val="18"/>
                <w:szCs w:val="18"/>
              </w:rPr>
              <w:t>in 3 poziomy wysokości (kontrolowany przez w pełni system mechaniczny) ułatwiający załadunek, rozładunek i przenoszenie pacjentów</w:t>
            </w:r>
            <w:r>
              <w:rPr>
                <w:bCs/>
                <w:color w:val="000000"/>
                <w:sz w:val="18"/>
                <w:szCs w:val="18"/>
              </w:rPr>
              <w:t>.</w:t>
            </w:r>
          </w:p>
        </w:tc>
        <w:tc>
          <w:tcPr>
            <w:tcW w:w="2410"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sidRPr="00FF0B3B">
              <w:rPr>
                <w:color w:val="000000"/>
                <w:sz w:val="18"/>
                <w:szCs w:val="18"/>
              </w:rPr>
              <w:t>Tak, podać</w:t>
            </w:r>
          </w:p>
        </w:tc>
        <w:tc>
          <w:tcPr>
            <w:tcW w:w="1984" w:type="dxa"/>
            <w:tcBorders>
              <w:top w:val="single" w:sz="4" w:space="0" w:color="000000"/>
              <w:left w:val="single" w:sz="4" w:space="0" w:color="000000"/>
              <w:bottom w:val="single" w:sz="4" w:space="0" w:color="000000"/>
              <w:right w:val="single" w:sz="4" w:space="0" w:color="000000"/>
            </w:tcBorders>
          </w:tcPr>
          <w:p w:rsidR="00851A86" w:rsidRPr="00FF0B3B"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B7787D" w:rsidP="00814628">
            <w:pPr>
              <w:widowControl w:val="0"/>
              <w:jc w:val="center"/>
              <w:rPr>
                <w:bCs/>
                <w:color w:val="000000"/>
                <w:sz w:val="18"/>
                <w:szCs w:val="18"/>
              </w:rPr>
            </w:pPr>
            <w:r>
              <w:rPr>
                <w:bCs/>
                <w:color w:val="000000"/>
                <w:sz w:val="18"/>
                <w:szCs w:val="18"/>
              </w:rPr>
              <w:t>14</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A24AD0">
              <w:rPr>
                <w:bCs/>
                <w:color w:val="000000"/>
                <w:sz w:val="18"/>
                <w:szCs w:val="18"/>
              </w:rPr>
              <w:t>Waga kpl. noszy max 55 kg</w:t>
            </w:r>
            <w:r>
              <w:rPr>
                <w:bCs/>
                <w:color w:val="000000"/>
                <w:sz w:val="18"/>
                <w:szCs w:val="18"/>
              </w:rPr>
              <w:t>.</w:t>
            </w:r>
          </w:p>
        </w:tc>
        <w:tc>
          <w:tcPr>
            <w:tcW w:w="2410"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sidRPr="00FF0B3B">
              <w:rPr>
                <w:color w:val="000000"/>
                <w:sz w:val="18"/>
                <w:szCs w:val="18"/>
              </w:rPr>
              <w:t>Tak, podać</w:t>
            </w:r>
          </w:p>
        </w:tc>
        <w:tc>
          <w:tcPr>
            <w:tcW w:w="1984" w:type="dxa"/>
            <w:tcBorders>
              <w:top w:val="single" w:sz="4" w:space="0" w:color="000000"/>
              <w:left w:val="single" w:sz="4" w:space="0" w:color="000000"/>
              <w:bottom w:val="single" w:sz="4" w:space="0" w:color="000000"/>
              <w:right w:val="single" w:sz="4" w:space="0" w:color="000000"/>
            </w:tcBorders>
          </w:tcPr>
          <w:p w:rsidR="00851A86" w:rsidRPr="00FF0B3B"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B7787D" w:rsidP="00814628">
            <w:pPr>
              <w:widowControl w:val="0"/>
              <w:jc w:val="center"/>
              <w:rPr>
                <w:bCs/>
                <w:color w:val="000000"/>
                <w:sz w:val="18"/>
                <w:szCs w:val="18"/>
              </w:rPr>
            </w:pPr>
            <w:r>
              <w:rPr>
                <w:bCs/>
                <w:color w:val="000000"/>
                <w:sz w:val="18"/>
                <w:szCs w:val="18"/>
              </w:rPr>
              <w:t>15</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A24AD0">
              <w:rPr>
                <w:bCs/>
                <w:color w:val="000000"/>
                <w:sz w:val="18"/>
                <w:szCs w:val="18"/>
              </w:rPr>
              <w:t>Dopuszczalne obciążenie min 200 kg</w:t>
            </w:r>
            <w:r>
              <w:rPr>
                <w:bCs/>
                <w:color w:val="000000"/>
                <w:sz w:val="18"/>
                <w:szCs w:val="18"/>
              </w:rPr>
              <w:t>.</w:t>
            </w:r>
          </w:p>
        </w:tc>
        <w:tc>
          <w:tcPr>
            <w:tcW w:w="2410"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Pr>
                <w:color w:val="000000"/>
                <w:sz w:val="18"/>
                <w:szCs w:val="18"/>
              </w:rPr>
              <w:t>Tak, podać</w:t>
            </w:r>
          </w:p>
        </w:tc>
        <w:tc>
          <w:tcPr>
            <w:tcW w:w="1984" w:type="dxa"/>
            <w:tcBorders>
              <w:top w:val="single" w:sz="4" w:space="0" w:color="000000"/>
              <w:left w:val="single" w:sz="4" w:space="0" w:color="000000"/>
              <w:bottom w:val="single" w:sz="4" w:space="0" w:color="000000"/>
              <w:right w:val="single" w:sz="4" w:space="0" w:color="000000"/>
            </w:tcBorders>
          </w:tcPr>
          <w:p w:rsidR="00851A86"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B7787D" w:rsidP="00814628">
            <w:pPr>
              <w:widowControl w:val="0"/>
              <w:jc w:val="center"/>
              <w:rPr>
                <w:bCs/>
                <w:color w:val="000000"/>
                <w:sz w:val="18"/>
                <w:szCs w:val="18"/>
              </w:rPr>
            </w:pPr>
            <w:r>
              <w:rPr>
                <w:bCs/>
                <w:color w:val="000000"/>
                <w:sz w:val="18"/>
                <w:szCs w:val="18"/>
              </w:rPr>
              <w:t>16</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Pr>
                <w:bCs/>
                <w:color w:val="000000"/>
                <w:sz w:val="18"/>
                <w:szCs w:val="18"/>
              </w:rPr>
              <w:t>N</w:t>
            </w:r>
            <w:r w:rsidRPr="00A24AD0">
              <w:rPr>
                <w:bCs/>
                <w:color w:val="000000"/>
                <w:sz w:val="18"/>
                <w:szCs w:val="18"/>
              </w:rPr>
              <w:t>osze spełniająca wymagania normy PN-EN 1865-1+A1:2015</w:t>
            </w:r>
            <w:r>
              <w:rPr>
                <w:bCs/>
                <w:color w:val="000000"/>
                <w:sz w:val="18"/>
                <w:szCs w:val="18"/>
              </w:rPr>
              <w:t>.</w:t>
            </w:r>
          </w:p>
        </w:tc>
        <w:tc>
          <w:tcPr>
            <w:tcW w:w="2410"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Pr>
                <w:color w:val="000000"/>
                <w:sz w:val="18"/>
                <w:szCs w:val="18"/>
              </w:rPr>
              <w:t>Tak</w:t>
            </w:r>
          </w:p>
        </w:tc>
        <w:tc>
          <w:tcPr>
            <w:tcW w:w="1984" w:type="dxa"/>
            <w:tcBorders>
              <w:top w:val="single" w:sz="4" w:space="0" w:color="000000"/>
              <w:left w:val="single" w:sz="4" w:space="0" w:color="000000"/>
              <w:bottom w:val="single" w:sz="4" w:space="0" w:color="000000"/>
              <w:right w:val="single" w:sz="4" w:space="0" w:color="000000"/>
            </w:tcBorders>
          </w:tcPr>
          <w:p w:rsidR="00851A86"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B7787D" w:rsidP="00814628">
            <w:pPr>
              <w:widowControl w:val="0"/>
              <w:jc w:val="center"/>
              <w:rPr>
                <w:bCs/>
                <w:color w:val="000000"/>
                <w:sz w:val="18"/>
                <w:szCs w:val="18"/>
              </w:rPr>
            </w:pPr>
            <w:r>
              <w:rPr>
                <w:bCs/>
                <w:color w:val="000000"/>
                <w:sz w:val="18"/>
                <w:szCs w:val="18"/>
              </w:rPr>
              <w:t>17</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Pr>
                <w:bCs/>
                <w:color w:val="000000"/>
                <w:sz w:val="18"/>
                <w:szCs w:val="18"/>
              </w:rPr>
              <w:t>S</w:t>
            </w:r>
            <w:r w:rsidRPr="00A24AD0">
              <w:rPr>
                <w:bCs/>
                <w:color w:val="000000"/>
                <w:sz w:val="18"/>
                <w:szCs w:val="18"/>
              </w:rPr>
              <w:t>ystem mocowania noszy do podłogi pojazdu m-ki  VW Caravele rok pro</w:t>
            </w:r>
            <w:r>
              <w:rPr>
                <w:bCs/>
                <w:color w:val="000000"/>
                <w:sz w:val="18"/>
                <w:szCs w:val="18"/>
              </w:rPr>
              <w:t>dukcji 2019 będącego na stanie Z</w:t>
            </w:r>
            <w:r w:rsidRPr="00A24AD0">
              <w:rPr>
                <w:bCs/>
                <w:color w:val="000000"/>
                <w:sz w:val="18"/>
                <w:szCs w:val="18"/>
              </w:rPr>
              <w:t>amawiającego</w:t>
            </w:r>
            <w:r>
              <w:rPr>
                <w:bCs/>
                <w:color w:val="000000"/>
                <w:sz w:val="18"/>
                <w:szCs w:val="18"/>
              </w:rPr>
              <w:t>.</w:t>
            </w:r>
          </w:p>
        </w:tc>
        <w:tc>
          <w:tcPr>
            <w:tcW w:w="2410"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Pr>
                <w:color w:val="000000"/>
                <w:sz w:val="18"/>
                <w:szCs w:val="18"/>
              </w:rPr>
              <w:t>Tak</w:t>
            </w:r>
          </w:p>
        </w:tc>
        <w:tc>
          <w:tcPr>
            <w:tcW w:w="1984" w:type="dxa"/>
            <w:tcBorders>
              <w:top w:val="single" w:sz="4" w:space="0" w:color="000000"/>
              <w:left w:val="single" w:sz="4" w:space="0" w:color="000000"/>
              <w:bottom w:val="single" w:sz="4" w:space="0" w:color="000000"/>
              <w:right w:val="single" w:sz="4" w:space="0" w:color="000000"/>
            </w:tcBorders>
          </w:tcPr>
          <w:p w:rsidR="00851A86"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B7787D" w:rsidP="00814628">
            <w:pPr>
              <w:widowControl w:val="0"/>
              <w:jc w:val="center"/>
              <w:rPr>
                <w:bCs/>
                <w:color w:val="000000"/>
                <w:sz w:val="18"/>
                <w:szCs w:val="18"/>
              </w:rPr>
            </w:pPr>
            <w:r>
              <w:rPr>
                <w:bCs/>
                <w:color w:val="000000"/>
                <w:sz w:val="18"/>
                <w:szCs w:val="18"/>
              </w:rPr>
              <w:t>18</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A24AD0">
              <w:rPr>
                <w:bCs/>
                <w:color w:val="000000"/>
                <w:sz w:val="18"/>
                <w:szCs w:val="18"/>
              </w:rPr>
              <w:t>System mocowania zestawu transportowego do podstawy lub podłogi zgodny z PN-EN 1789+A1:2011</w:t>
            </w:r>
            <w:r w:rsidRPr="001E4CBE">
              <w:rPr>
                <w:bCs/>
                <w:color w:val="FF0000"/>
                <w:sz w:val="18"/>
                <w:szCs w:val="18"/>
              </w:rPr>
              <w:t>.</w:t>
            </w:r>
          </w:p>
        </w:tc>
        <w:tc>
          <w:tcPr>
            <w:tcW w:w="2410"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Pr>
                <w:color w:val="000000"/>
                <w:sz w:val="18"/>
                <w:szCs w:val="18"/>
              </w:rPr>
              <w:t>Tak</w:t>
            </w:r>
          </w:p>
        </w:tc>
        <w:tc>
          <w:tcPr>
            <w:tcW w:w="1984" w:type="dxa"/>
            <w:tcBorders>
              <w:top w:val="single" w:sz="4" w:space="0" w:color="000000"/>
              <w:left w:val="single" w:sz="4" w:space="0" w:color="000000"/>
              <w:bottom w:val="single" w:sz="4" w:space="0" w:color="000000"/>
              <w:right w:val="single" w:sz="4" w:space="0" w:color="000000"/>
            </w:tcBorders>
          </w:tcPr>
          <w:p w:rsidR="00851A86"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B7787D" w:rsidP="00814628">
            <w:pPr>
              <w:widowControl w:val="0"/>
              <w:jc w:val="center"/>
              <w:rPr>
                <w:bCs/>
                <w:color w:val="000000"/>
                <w:sz w:val="18"/>
                <w:szCs w:val="18"/>
              </w:rPr>
            </w:pPr>
            <w:r>
              <w:rPr>
                <w:bCs/>
                <w:color w:val="000000"/>
                <w:sz w:val="18"/>
                <w:szCs w:val="18"/>
              </w:rPr>
              <w:t>19</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A24AD0">
              <w:rPr>
                <w:bCs/>
                <w:color w:val="000000"/>
                <w:sz w:val="18"/>
                <w:szCs w:val="18"/>
              </w:rPr>
              <w:t>Deklaracja Zgodności CE  na nosze wraz z mocowaniem</w:t>
            </w:r>
            <w:r>
              <w:rPr>
                <w:bCs/>
                <w:color w:val="000000"/>
                <w:sz w:val="18"/>
                <w:szCs w:val="18"/>
              </w:rPr>
              <w:t>.</w:t>
            </w:r>
          </w:p>
        </w:tc>
        <w:tc>
          <w:tcPr>
            <w:tcW w:w="2410"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Pr>
                <w:color w:val="000000"/>
                <w:sz w:val="18"/>
                <w:szCs w:val="18"/>
              </w:rPr>
              <w:t>Tak</w:t>
            </w:r>
          </w:p>
        </w:tc>
        <w:tc>
          <w:tcPr>
            <w:tcW w:w="1984" w:type="dxa"/>
            <w:tcBorders>
              <w:top w:val="single" w:sz="4" w:space="0" w:color="000000"/>
              <w:left w:val="single" w:sz="4" w:space="0" w:color="000000"/>
              <w:bottom w:val="single" w:sz="4" w:space="0" w:color="000000"/>
              <w:right w:val="single" w:sz="4" w:space="0" w:color="000000"/>
            </w:tcBorders>
          </w:tcPr>
          <w:p w:rsidR="00851A86" w:rsidRDefault="00851A86" w:rsidP="00814628">
            <w:pPr>
              <w:jc w:val="center"/>
              <w:rPr>
                <w:color w:val="000000"/>
                <w:sz w:val="18"/>
                <w:szCs w:val="18"/>
              </w:rPr>
            </w:pPr>
          </w:p>
        </w:tc>
      </w:tr>
      <w:tr w:rsidR="00851A86" w:rsidRPr="00986413" w:rsidTr="00851A86">
        <w:trPr>
          <w:trHeight w:val="300"/>
        </w:trPr>
        <w:tc>
          <w:tcPr>
            <w:tcW w:w="8790" w:type="dxa"/>
            <w:gridSpan w:val="3"/>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jc w:val="center"/>
              <w:rPr>
                <w:color w:val="000000"/>
                <w:sz w:val="18"/>
                <w:szCs w:val="18"/>
              </w:rPr>
            </w:pPr>
            <w:r w:rsidRPr="00986413">
              <w:rPr>
                <w:b/>
                <w:sz w:val="18"/>
                <w:szCs w:val="18"/>
              </w:rPr>
              <w:t>Warunki gwarancji i serwisu</w:t>
            </w:r>
          </w:p>
        </w:tc>
        <w:tc>
          <w:tcPr>
            <w:tcW w:w="1984"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b/>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851A86" w:rsidRPr="00986413" w:rsidRDefault="00B7787D" w:rsidP="00814628">
            <w:pPr>
              <w:widowControl w:val="0"/>
              <w:jc w:val="center"/>
              <w:rPr>
                <w:bCs/>
                <w:color w:val="000000"/>
                <w:sz w:val="18"/>
                <w:szCs w:val="18"/>
              </w:rPr>
            </w:pPr>
            <w:r>
              <w:rPr>
                <w:bCs/>
                <w:color w:val="000000"/>
                <w:sz w:val="18"/>
                <w:szCs w:val="18"/>
              </w:rPr>
              <w:t>20</w:t>
            </w:r>
          </w:p>
        </w:tc>
        <w:tc>
          <w:tcPr>
            <w:tcW w:w="5528"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rPr>
                <w:sz w:val="18"/>
                <w:szCs w:val="18"/>
              </w:rPr>
            </w:pPr>
            <w:r>
              <w:rPr>
                <w:sz w:val="18"/>
                <w:szCs w:val="18"/>
              </w:rPr>
              <w:t>Gwarancja na nosze i system mocowania</w:t>
            </w:r>
            <w:r w:rsidRPr="00986413">
              <w:rPr>
                <w:sz w:val="18"/>
                <w:szCs w:val="18"/>
              </w:rPr>
              <w:t xml:space="preserve"> min. </w:t>
            </w:r>
            <w:r w:rsidRPr="00986413">
              <w:rPr>
                <w:bCs/>
                <w:sz w:val="18"/>
                <w:szCs w:val="18"/>
              </w:rPr>
              <w:t>24 miesiące przy czym czas gwarancji będzie się liczył od dnia zamontowania i przekazania protokołem zdawczo-odbiorczym</w:t>
            </w:r>
            <w:r w:rsidRPr="00986413">
              <w:rPr>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autoSpaceDE w:val="0"/>
              <w:snapToGrid w:val="0"/>
              <w:jc w:val="center"/>
              <w:rPr>
                <w:sz w:val="18"/>
                <w:szCs w:val="18"/>
              </w:rPr>
            </w:pPr>
            <w:r w:rsidRPr="00986413">
              <w:rPr>
                <w:sz w:val="18"/>
                <w:szCs w:val="18"/>
              </w:rPr>
              <w:t>Tak, podać</w:t>
            </w:r>
          </w:p>
        </w:tc>
        <w:tc>
          <w:tcPr>
            <w:tcW w:w="1984" w:type="dxa"/>
            <w:tcBorders>
              <w:top w:val="single" w:sz="4" w:space="0" w:color="auto"/>
              <w:left w:val="single" w:sz="4" w:space="0" w:color="auto"/>
              <w:bottom w:val="single" w:sz="4" w:space="0" w:color="auto"/>
              <w:right w:val="single" w:sz="4" w:space="0" w:color="auto"/>
            </w:tcBorders>
          </w:tcPr>
          <w:p w:rsidR="00851A86" w:rsidRPr="00986413" w:rsidRDefault="00851A86" w:rsidP="00814628">
            <w:pPr>
              <w:autoSpaceDE w:val="0"/>
              <w:snapToGrid w:val="0"/>
              <w:jc w:val="center"/>
              <w:rPr>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851A86" w:rsidRPr="00986413" w:rsidRDefault="00B7787D" w:rsidP="00814628">
            <w:pPr>
              <w:widowControl w:val="0"/>
              <w:jc w:val="center"/>
              <w:rPr>
                <w:bCs/>
                <w:color w:val="000000"/>
                <w:sz w:val="18"/>
                <w:szCs w:val="18"/>
              </w:rPr>
            </w:pPr>
            <w:r>
              <w:rPr>
                <w:bCs/>
                <w:color w:val="000000"/>
                <w:sz w:val="18"/>
                <w:szCs w:val="18"/>
              </w:rPr>
              <w:t>21</w:t>
            </w:r>
          </w:p>
        </w:tc>
        <w:tc>
          <w:tcPr>
            <w:tcW w:w="5528"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rPr>
                <w:sz w:val="18"/>
                <w:szCs w:val="18"/>
              </w:rPr>
            </w:pPr>
            <w:r w:rsidRPr="00986413">
              <w:rPr>
                <w:sz w:val="18"/>
                <w:szCs w:val="18"/>
              </w:rPr>
              <w:t xml:space="preserve">Przeglądy wg zaleceń producenta w trakcie trwania gwarancji na koszt Wykonawcy. </w:t>
            </w:r>
          </w:p>
        </w:tc>
        <w:tc>
          <w:tcPr>
            <w:tcW w:w="2410"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autoSpaceDE w:val="0"/>
              <w:snapToGrid w:val="0"/>
              <w:jc w:val="center"/>
              <w:rPr>
                <w:sz w:val="18"/>
                <w:szCs w:val="18"/>
              </w:rPr>
            </w:pPr>
            <w:r w:rsidRPr="00986413">
              <w:rPr>
                <w:sz w:val="18"/>
                <w:szCs w:val="18"/>
              </w:rPr>
              <w:t>Tak, podać liczbę wymaganych dla bezpiecznej pracy urządzeń przeglądów okresowych</w:t>
            </w:r>
          </w:p>
        </w:tc>
        <w:tc>
          <w:tcPr>
            <w:tcW w:w="1984" w:type="dxa"/>
            <w:tcBorders>
              <w:top w:val="single" w:sz="4" w:space="0" w:color="auto"/>
              <w:left w:val="single" w:sz="4" w:space="0" w:color="auto"/>
              <w:bottom w:val="single" w:sz="4" w:space="0" w:color="auto"/>
              <w:right w:val="single" w:sz="4" w:space="0" w:color="auto"/>
            </w:tcBorders>
          </w:tcPr>
          <w:p w:rsidR="00851A86" w:rsidRPr="00986413" w:rsidRDefault="00851A86" w:rsidP="00814628">
            <w:pPr>
              <w:autoSpaceDE w:val="0"/>
              <w:snapToGrid w:val="0"/>
              <w:jc w:val="center"/>
              <w:rPr>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851A86" w:rsidRPr="00986413" w:rsidRDefault="00B7787D" w:rsidP="00814628">
            <w:pPr>
              <w:widowControl w:val="0"/>
              <w:jc w:val="center"/>
              <w:rPr>
                <w:bCs/>
                <w:color w:val="000000"/>
                <w:sz w:val="18"/>
                <w:szCs w:val="18"/>
              </w:rPr>
            </w:pPr>
            <w:r>
              <w:rPr>
                <w:bCs/>
                <w:color w:val="000000"/>
                <w:sz w:val="18"/>
                <w:szCs w:val="18"/>
              </w:rPr>
              <w:t>22</w:t>
            </w:r>
          </w:p>
        </w:tc>
        <w:tc>
          <w:tcPr>
            <w:tcW w:w="5528"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rPr>
                <w:sz w:val="18"/>
                <w:szCs w:val="18"/>
              </w:rPr>
            </w:pPr>
            <w:r w:rsidRPr="00986413">
              <w:rPr>
                <w:sz w:val="18"/>
                <w:szCs w:val="18"/>
              </w:rPr>
              <w:t>Wykonawca gwarantuje sprzedaż części zamiennych przez okres 10 lat</w:t>
            </w:r>
            <w:r>
              <w:rPr>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autoSpaceDE w:val="0"/>
              <w:snapToGrid w:val="0"/>
              <w:jc w:val="center"/>
              <w:rPr>
                <w:sz w:val="18"/>
                <w:szCs w:val="18"/>
              </w:rPr>
            </w:pPr>
            <w:r w:rsidRPr="00986413">
              <w:rPr>
                <w:sz w:val="18"/>
                <w:szCs w:val="18"/>
              </w:rPr>
              <w:t>Tak</w:t>
            </w:r>
          </w:p>
        </w:tc>
        <w:tc>
          <w:tcPr>
            <w:tcW w:w="1984" w:type="dxa"/>
            <w:tcBorders>
              <w:top w:val="single" w:sz="4" w:space="0" w:color="auto"/>
              <w:left w:val="single" w:sz="4" w:space="0" w:color="auto"/>
              <w:bottom w:val="single" w:sz="4" w:space="0" w:color="auto"/>
              <w:right w:val="single" w:sz="4" w:space="0" w:color="auto"/>
            </w:tcBorders>
          </w:tcPr>
          <w:p w:rsidR="00851A86" w:rsidRPr="00986413" w:rsidRDefault="00851A86" w:rsidP="00814628">
            <w:pPr>
              <w:autoSpaceDE w:val="0"/>
              <w:snapToGrid w:val="0"/>
              <w:jc w:val="center"/>
              <w:rPr>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851A86" w:rsidRPr="00986413" w:rsidRDefault="00B7787D" w:rsidP="00814628">
            <w:pPr>
              <w:widowControl w:val="0"/>
              <w:jc w:val="center"/>
              <w:rPr>
                <w:bCs/>
                <w:color w:val="000000"/>
                <w:sz w:val="18"/>
                <w:szCs w:val="18"/>
              </w:rPr>
            </w:pPr>
            <w:r>
              <w:rPr>
                <w:bCs/>
                <w:color w:val="000000"/>
                <w:sz w:val="18"/>
                <w:szCs w:val="18"/>
              </w:rPr>
              <w:t>23</w:t>
            </w:r>
          </w:p>
        </w:tc>
        <w:tc>
          <w:tcPr>
            <w:tcW w:w="5528"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rPr>
                <w:sz w:val="18"/>
                <w:szCs w:val="18"/>
              </w:rPr>
            </w:pPr>
            <w:r>
              <w:rPr>
                <w:sz w:val="18"/>
                <w:szCs w:val="18"/>
              </w:rPr>
              <w:t>C</w:t>
            </w:r>
            <w:r w:rsidRPr="00A24AD0">
              <w:rPr>
                <w:sz w:val="18"/>
                <w:szCs w:val="18"/>
              </w:rPr>
              <w:t>zas reakcji serwisu na gwarancyjne zgłoszenie awarii (max. 48 godz</w:t>
            </w:r>
            <w:r>
              <w:rPr>
                <w:sz w:val="18"/>
                <w:szCs w:val="18"/>
              </w:rPr>
              <w:t>.</w:t>
            </w:r>
            <w:r w:rsidRPr="00A24AD0">
              <w:rPr>
                <w:sz w:val="18"/>
                <w:szCs w:val="18"/>
              </w:rPr>
              <w:t>)</w:t>
            </w:r>
            <w:r>
              <w:rPr>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autoSpaceDE w:val="0"/>
              <w:snapToGrid w:val="0"/>
              <w:jc w:val="center"/>
              <w:rPr>
                <w:sz w:val="18"/>
                <w:szCs w:val="18"/>
              </w:rPr>
            </w:pPr>
            <w:r>
              <w:rPr>
                <w:sz w:val="18"/>
                <w:szCs w:val="18"/>
              </w:rPr>
              <w:t>Tak, podać</w:t>
            </w:r>
          </w:p>
        </w:tc>
        <w:tc>
          <w:tcPr>
            <w:tcW w:w="1984" w:type="dxa"/>
            <w:tcBorders>
              <w:top w:val="single" w:sz="4" w:space="0" w:color="auto"/>
              <w:left w:val="single" w:sz="4" w:space="0" w:color="auto"/>
              <w:bottom w:val="single" w:sz="4" w:space="0" w:color="auto"/>
              <w:right w:val="single" w:sz="4" w:space="0" w:color="auto"/>
            </w:tcBorders>
          </w:tcPr>
          <w:p w:rsidR="00851A86" w:rsidRDefault="00851A86" w:rsidP="00814628">
            <w:pPr>
              <w:autoSpaceDE w:val="0"/>
              <w:snapToGrid w:val="0"/>
              <w:jc w:val="center"/>
              <w:rPr>
                <w:sz w:val="18"/>
                <w:szCs w:val="18"/>
              </w:rPr>
            </w:pPr>
          </w:p>
        </w:tc>
      </w:tr>
      <w:tr w:rsidR="00851A86" w:rsidRPr="00986413" w:rsidTr="00851A86">
        <w:trPr>
          <w:trHeight w:val="300"/>
        </w:trPr>
        <w:tc>
          <w:tcPr>
            <w:tcW w:w="8790" w:type="dxa"/>
            <w:gridSpan w:val="3"/>
            <w:tcBorders>
              <w:top w:val="single" w:sz="4" w:space="0" w:color="000000"/>
              <w:left w:val="single" w:sz="4" w:space="0" w:color="000000"/>
              <w:bottom w:val="single" w:sz="4" w:space="0" w:color="000000"/>
              <w:right w:val="single" w:sz="4" w:space="0" w:color="auto"/>
            </w:tcBorders>
            <w:vAlign w:val="center"/>
          </w:tcPr>
          <w:p w:rsidR="00851A86" w:rsidRPr="00986413" w:rsidRDefault="00851A86" w:rsidP="00814628">
            <w:pPr>
              <w:autoSpaceDE w:val="0"/>
              <w:snapToGrid w:val="0"/>
              <w:jc w:val="center"/>
              <w:rPr>
                <w:sz w:val="18"/>
                <w:szCs w:val="18"/>
              </w:rPr>
            </w:pPr>
            <w:r w:rsidRPr="00986413">
              <w:rPr>
                <w:b/>
                <w:sz w:val="18"/>
                <w:szCs w:val="18"/>
              </w:rPr>
              <w:t>Inne</w:t>
            </w:r>
          </w:p>
        </w:tc>
        <w:tc>
          <w:tcPr>
            <w:tcW w:w="1984" w:type="dxa"/>
            <w:tcBorders>
              <w:top w:val="single" w:sz="4" w:space="0" w:color="000000"/>
              <w:left w:val="single" w:sz="4" w:space="0" w:color="000000"/>
              <w:bottom w:val="single" w:sz="4" w:space="0" w:color="000000"/>
              <w:right w:val="single" w:sz="4" w:space="0" w:color="auto"/>
            </w:tcBorders>
          </w:tcPr>
          <w:p w:rsidR="00851A86" w:rsidRPr="00986413" w:rsidRDefault="00851A86" w:rsidP="00814628">
            <w:pPr>
              <w:autoSpaceDE w:val="0"/>
              <w:snapToGrid w:val="0"/>
              <w:jc w:val="center"/>
              <w:rPr>
                <w:b/>
                <w:sz w:val="18"/>
                <w:szCs w:val="18"/>
              </w:rPr>
            </w:pPr>
          </w:p>
        </w:tc>
      </w:tr>
      <w:tr w:rsidR="00851A86" w:rsidRPr="00986413" w:rsidTr="00851A8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851A86" w:rsidRPr="00986413" w:rsidRDefault="00B7787D" w:rsidP="00814628">
            <w:pPr>
              <w:ind w:left="397" w:right="-170"/>
              <w:rPr>
                <w:sz w:val="18"/>
                <w:szCs w:val="18"/>
              </w:rPr>
            </w:pPr>
            <w:r>
              <w:rPr>
                <w:sz w:val="18"/>
                <w:szCs w:val="18"/>
              </w:rPr>
              <w:t>24</w:t>
            </w:r>
          </w:p>
        </w:tc>
        <w:tc>
          <w:tcPr>
            <w:tcW w:w="5528"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rPr>
                <w:sz w:val="18"/>
                <w:szCs w:val="18"/>
              </w:rPr>
            </w:pPr>
            <w:r w:rsidRPr="00986413">
              <w:rPr>
                <w:sz w:val="18"/>
                <w:szCs w:val="18"/>
              </w:rPr>
              <w:t>Instrukcja obsługi w języku polski</w:t>
            </w:r>
            <w:r>
              <w:rPr>
                <w:sz w:val="18"/>
                <w:szCs w:val="18"/>
              </w:rPr>
              <w:t>m (dostarczyć wraz ze sprzętem</w:t>
            </w:r>
            <w:r w:rsidRPr="00986413">
              <w:rPr>
                <w:sz w:val="18"/>
                <w:szCs w:val="18"/>
              </w:rPr>
              <w:t>)</w:t>
            </w:r>
            <w:r>
              <w:rPr>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autoSpaceDE w:val="0"/>
              <w:snapToGrid w:val="0"/>
              <w:jc w:val="center"/>
              <w:rPr>
                <w:sz w:val="18"/>
                <w:szCs w:val="18"/>
              </w:rPr>
            </w:pPr>
            <w:r w:rsidRPr="00986413">
              <w:rPr>
                <w:sz w:val="18"/>
                <w:szCs w:val="18"/>
              </w:rPr>
              <w:t>Tak</w:t>
            </w:r>
          </w:p>
        </w:tc>
        <w:tc>
          <w:tcPr>
            <w:tcW w:w="1984" w:type="dxa"/>
            <w:tcBorders>
              <w:top w:val="single" w:sz="4" w:space="0" w:color="auto"/>
              <w:left w:val="single" w:sz="4" w:space="0" w:color="auto"/>
              <w:bottom w:val="single" w:sz="4" w:space="0" w:color="auto"/>
              <w:right w:val="single" w:sz="4" w:space="0" w:color="auto"/>
            </w:tcBorders>
          </w:tcPr>
          <w:p w:rsidR="00851A86" w:rsidRPr="00986413" w:rsidRDefault="00851A86" w:rsidP="00814628">
            <w:pPr>
              <w:autoSpaceDE w:val="0"/>
              <w:snapToGrid w:val="0"/>
              <w:jc w:val="center"/>
              <w:rPr>
                <w:sz w:val="18"/>
                <w:szCs w:val="18"/>
              </w:rPr>
            </w:pPr>
          </w:p>
        </w:tc>
      </w:tr>
      <w:tr w:rsidR="00851A86" w:rsidRPr="00986413" w:rsidTr="00851A8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851A86" w:rsidRPr="00986413" w:rsidRDefault="00B7787D" w:rsidP="00814628">
            <w:pPr>
              <w:ind w:left="397" w:right="-170"/>
              <w:rPr>
                <w:sz w:val="18"/>
                <w:szCs w:val="18"/>
              </w:rPr>
            </w:pPr>
            <w:r>
              <w:rPr>
                <w:sz w:val="18"/>
                <w:szCs w:val="18"/>
              </w:rPr>
              <w:t>25</w:t>
            </w:r>
          </w:p>
        </w:tc>
        <w:tc>
          <w:tcPr>
            <w:tcW w:w="5528"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rPr>
                <w:sz w:val="18"/>
                <w:szCs w:val="18"/>
              </w:rPr>
            </w:pPr>
            <w:r>
              <w:rPr>
                <w:sz w:val="18"/>
                <w:szCs w:val="18"/>
              </w:rPr>
              <w:t>A</w:t>
            </w:r>
            <w:r w:rsidRPr="00A24AD0">
              <w:rPr>
                <w:sz w:val="18"/>
                <w:szCs w:val="18"/>
              </w:rPr>
              <w:t>utoryzowany serwis gwarancyjny i pogwarancyjny</w:t>
            </w:r>
            <w:r>
              <w:rPr>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autoSpaceDE w:val="0"/>
              <w:snapToGrid w:val="0"/>
              <w:jc w:val="center"/>
              <w:rPr>
                <w:sz w:val="18"/>
                <w:szCs w:val="18"/>
              </w:rPr>
            </w:pPr>
            <w:r w:rsidRPr="00986413">
              <w:rPr>
                <w:sz w:val="18"/>
                <w:szCs w:val="18"/>
              </w:rPr>
              <w:t>Tak</w:t>
            </w:r>
          </w:p>
        </w:tc>
        <w:tc>
          <w:tcPr>
            <w:tcW w:w="1984" w:type="dxa"/>
            <w:tcBorders>
              <w:top w:val="single" w:sz="4" w:space="0" w:color="auto"/>
              <w:left w:val="single" w:sz="4" w:space="0" w:color="auto"/>
              <w:bottom w:val="single" w:sz="4" w:space="0" w:color="auto"/>
              <w:right w:val="single" w:sz="4" w:space="0" w:color="auto"/>
            </w:tcBorders>
          </w:tcPr>
          <w:p w:rsidR="00851A86" w:rsidRPr="00986413" w:rsidRDefault="00851A86" w:rsidP="00814628">
            <w:pPr>
              <w:autoSpaceDE w:val="0"/>
              <w:snapToGrid w:val="0"/>
              <w:jc w:val="center"/>
              <w:rPr>
                <w:sz w:val="18"/>
                <w:szCs w:val="18"/>
              </w:rPr>
            </w:pPr>
          </w:p>
        </w:tc>
      </w:tr>
      <w:tr w:rsidR="00851A86" w:rsidRPr="00986413" w:rsidTr="00851A8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851A86" w:rsidRDefault="00B7787D" w:rsidP="00814628">
            <w:pPr>
              <w:ind w:left="397" w:right="-170"/>
              <w:rPr>
                <w:sz w:val="18"/>
                <w:szCs w:val="18"/>
              </w:rPr>
            </w:pPr>
            <w:r>
              <w:rPr>
                <w:sz w:val="18"/>
                <w:szCs w:val="18"/>
              </w:rPr>
              <w:t>26</w:t>
            </w:r>
          </w:p>
        </w:tc>
        <w:tc>
          <w:tcPr>
            <w:tcW w:w="5528" w:type="dxa"/>
            <w:tcBorders>
              <w:top w:val="single" w:sz="4" w:space="0" w:color="auto"/>
              <w:left w:val="single" w:sz="4" w:space="0" w:color="auto"/>
              <w:bottom w:val="single" w:sz="4" w:space="0" w:color="auto"/>
              <w:right w:val="single" w:sz="4" w:space="0" w:color="auto"/>
            </w:tcBorders>
            <w:vAlign w:val="center"/>
          </w:tcPr>
          <w:p w:rsidR="00851A86" w:rsidRDefault="00851A86" w:rsidP="00814628">
            <w:pPr>
              <w:rPr>
                <w:sz w:val="18"/>
                <w:szCs w:val="18"/>
              </w:rPr>
            </w:pPr>
            <w:r>
              <w:rPr>
                <w:sz w:val="18"/>
                <w:szCs w:val="18"/>
              </w:rPr>
              <w:t>P</w:t>
            </w:r>
            <w:r w:rsidRPr="00CE7073">
              <w:rPr>
                <w:sz w:val="18"/>
                <w:szCs w:val="18"/>
              </w:rPr>
              <w:t>aszporty techniczne dla noszy</w:t>
            </w:r>
            <w:r>
              <w:rPr>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tcPr>
          <w:p w:rsidR="00851A86" w:rsidRDefault="00851A86" w:rsidP="00814628">
            <w:pPr>
              <w:autoSpaceDE w:val="0"/>
              <w:snapToGrid w:val="0"/>
              <w:jc w:val="center"/>
              <w:rPr>
                <w:sz w:val="18"/>
                <w:szCs w:val="18"/>
              </w:rPr>
            </w:pPr>
            <w:r>
              <w:rPr>
                <w:sz w:val="18"/>
                <w:szCs w:val="18"/>
              </w:rPr>
              <w:t>Tak</w:t>
            </w:r>
          </w:p>
        </w:tc>
        <w:tc>
          <w:tcPr>
            <w:tcW w:w="1984" w:type="dxa"/>
            <w:tcBorders>
              <w:top w:val="single" w:sz="4" w:space="0" w:color="auto"/>
              <w:left w:val="single" w:sz="4" w:space="0" w:color="auto"/>
              <w:bottom w:val="single" w:sz="4" w:space="0" w:color="auto"/>
              <w:right w:val="single" w:sz="4" w:space="0" w:color="auto"/>
            </w:tcBorders>
          </w:tcPr>
          <w:p w:rsidR="00851A86" w:rsidRDefault="00851A86" w:rsidP="00814628">
            <w:pPr>
              <w:autoSpaceDE w:val="0"/>
              <w:snapToGrid w:val="0"/>
              <w:jc w:val="center"/>
              <w:rPr>
                <w:sz w:val="18"/>
                <w:szCs w:val="18"/>
              </w:rPr>
            </w:pPr>
          </w:p>
        </w:tc>
      </w:tr>
      <w:tr w:rsidR="00851A86" w:rsidRPr="00986413" w:rsidTr="00851A8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851A86" w:rsidRDefault="00B7787D" w:rsidP="00814628">
            <w:pPr>
              <w:ind w:left="397" w:right="-170"/>
              <w:rPr>
                <w:sz w:val="18"/>
                <w:szCs w:val="18"/>
              </w:rPr>
            </w:pPr>
            <w:r>
              <w:rPr>
                <w:sz w:val="18"/>
                <w:szCs w:val="18"/>
              </w:rPr>
              <w:t>27</w:t>
            </w:r>
          </w:p>
        </w:tc>
        <w:tc>
          <w:tcPr>
            <w:tcW w:w="5528" w:type="dxa"/>
            <w:tcBorders>
              <w:top w:val="single" w:sz="4" w:space="0" w:color="auto"/>
              <w:left w:val="single" w:sz="4" w:space="0" w:color="auto"/>
              <w:bottom w:val="single" w:sz="4" w:space="0" w:color="auto"/>
              <w:right w:val="single" w:sz="4" w:space="0" w:color="auto"/>
            </w:tcBorders>
            <w:vAlign w:val="center"/>
          </w:tcPr>
          <w:p w:rsidR="00851A86" w:rsidRDefault="00851A86" w:rsidP="00814628">
            <w:pPr>
              <w:rPr>
                <w:sz w:val="18"/>
                <w:szCs w:val="18"/>
              </w:rPr>
            </w:pPr>
            <w:r>
              <w:rPr>
                <w:sz w:val="18"/>
                <w:szCs w:val="18"/>
              </w:rPr>
              <w:t>K</w:t>
            </w:r>
            <w:r w:rsidRPr="00CE7073">
              <w:rPr>
                <w:sz w:val="18"/>
                <w:szCs w:val="18"/>
              </w:rPr>
              <w:t>arty gwarancyjne dla noszy i systemu mocującego</w:t>
            </w:r>
            <w:r>
              <w:rPr>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tcPr>
          <w:p w:rsidR="00851A86" w:rsidRDefault="00851A86" w:rsidP="00814628">
            <w:pPr>
              <w:autoSpaceDE w:val="0"/>
              <w:snapToGrid w:val="0"/>
              <w:jc w:val="center"/>
              <w:rPr>
                <w:sz w:val="18"/>
                <w:szCs w:val="18"/>
              </w:rPr>
            </w:pPr>
            <w:r>
              <w:rPr>
                <w:sz w:val="18"/>
                <w:szCs w:val="18"/>
              </w:rPr>
              <w:t>Tak</w:t>
            </w:r>
          </w:p>
        </w:tc>
        <w:tc>
          <w:tcPr>
            <w:tcW w:w="1984" w:type="dxa"/>
            <w:tcBorders>
              <w:top w:val="single" w:sz="4" w:space="0" w:color="auto"/>
              <w:left w:val="single" w:sz="4" w:space="0" w:color="auto"/>
              <w:bottom w:val="single" w:sz="4" w:space="0" w:color="auto"/>
              <w:right w:val="single" w:sz="4" w:space="0" w:color="auto"/>
            </w:tcBorders>
          </w:tcPr>
          <w:p w:rsidR="00851A86" w:rsidRDefault="00851A86" w:rsidP="00814628">
            <w:pPr>
              <w:autoSpaceDE w:val="0"/>
              <w:snapToGrid w:val="0"/>
              <w:jc w:val="center"/>
              <w:rPr>
                <w:sz w:val="18"/>
                <w:szCs w:val="18"/>
              </w:rPr>
            </w:pPr>
          </w:p>
        </w:tc>
      </w:tr>
      <w:tr w:rsidR="00851A86" w:rsidRPr="00986413" w:rsidTr="00851A8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851A86" w:rsidRDefault="00B7787D" w:rsidP="00814628">
            <w:pPr>
              <w:ind w:left="397" w:right="-170"/>
              <w:rPr>
                <w:sz w:val="18"/>
                <w:szCs w:val="18"/>
              </w:rPr>
            </w:pPr>
            <w:r>
              <w:rPr>
                <w:sz w:val="18"/>
                <w:szCs w:val="18"/>
              </w:rPr>
              <w:t>28</w:t>
            </w:r>
          </w:p>
        </w:tc>
        <w:tc>
          <w:tcPr>
            <w:tcW w:w="5528" w:type="dxa"/>
            <w:tcBorders>
              <w:top w:val="single" w:sz="4" w:space="0" w:color="auto"/>
              <w:left w:val="single" w:sz="4" w:space="0" w:color="auto"/>
              <w:bottom w:val="single" w:sz="4" w:space="0" w:color="auto"/>
              <w:right w:val="single" w:sz="4" w:space="0" w:color="auto"/>
            </w:tcBorders>
            <w:vAlign w:val="center"/>
          </w:tcPr>
          <w:p w:rsidR="00851A86" w:rsidRDefault="00851A86" w:rsidP="00814628">
            <w:pPr>
              <w:rPr>
                <w:sz w:val="18"/>
                <w:szCs w:val="18"/>
              </w:rPr>
            </w:pPr>
            <w:r>
              <w:rPr>
                <w:sz w:val="18"/>
                <w:szCs w:val="18"/>
              </w:rPr>
              <w:t>M</w:t>
            </w:r>
            <w:r w:rsidRPr="00CE7073">
              <w:rPr>
                <w:sz w:val="18"/>
                <w:szCs w:val="18"/>
              </w:rPr>
              <w:t>ontaż nakładek zabezpieczających zderzak (stal nierdzewna) w momencie wjeżdżania do wnętrza pojazdu</w:t>
            </w:r>
            <w:r>
              <w:rPr>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tcPr>
          <w:p w:rsidR="00851A86" w:rsidRDefault="00851A86" w:rsidP="00814628">
            <w:pPr>
              <w:autoSpaceDE w:val="0"/>
              <w:snapToGrid w:val="0"/>
              <w:jc w:val="center"/>
              <w:rPr>
                <w:sz w:val="18"/>
                <w:szCs w:val="18"/>
              </w:rPr>
            </w:pPr>
            <w:r>
              <w:rPr>
                <w:sz w:val="18"/>
                <w:szCs w:val="18"/>
              </w:rPr>
              <w:t>Tak</w:t>
            </w:r>
          </w:p>
        </w:tc>
        <w:tc>
          <w:tcPr>
            <w:tcW w:w="1984" w:type="dxa"/>
            <w:tcBorders>
              <w:top w:val="single" w:sz="4" w:space="0" w:color="auto"/>
              <w:left w:val="single" w:sz="4" w:space="0" w:color="auto"/>
              <w:bottom w:val="single" w:sz="4" w:space="0" w:color="auto"/>
              <w:right w:val="single" w:sz="4" w:space="0" w:color="auto"/>
            </w:tcBorders>
          </w:tcPr>
          <w:p w:rsidR="00851A86" w:rsidRDefault="00851A86" w:rsidP="00814628">
            <w:pPr>
              <w:autoSpaceDE w:val="0"/>
              <w:snapToGrid w:val="0"/>
              <w:jc w:val="center"/>
              <w:rPr>
                <w:sz w:val="18"/>
                <w:szCs w:val="18"/>
              </w:rPr>
            </w:pPr>
          </w:p>
        </w:tc>
      </w:tr>
    </w:tbl>
    <w:p w:rsidR="00264043" w:rsidRPr="00264043" w:rsidRDefault="00264043" w:rsidP="00264043">
      <w:pPr>
        <w:tabs>
          <w:tab w:val="left" w:pos="0"/>
          <w:tab w:val="left" w:pos="6390"/>
          <w:tab w:val="left" w:pos="6840"/>
          <w:tab w:val="left" w:pos="7380"/>
        </w:tabs>
        <w:jc w:val="both"/>
        <w:rPr>
          <w:sz w:val="20"/>
          <w:szCs w:val="20"/>
        </w:rPr>
      </w:pPr>
    </w:p>
    <w:p w:rsidR="00264043" w:rsidRPr="00264043" w:rsidRDefault="00264043" w:rsidP="00264043">
      <w:pPr>
        <w:tabs>
          <w:tab w:val="left" w:pos="0"/>
          <w:tab w:val="left" w:pos="6390"/>
          <w:tab w:val="left" w:pos="6840"/>
          <w:tab w:val="left" w:pos="7380"/>
        </w:tabs>
        <w:jc w:val="both"/>
        <w:rPr>
          <w:sz w:val="20"/>
          <w:szCs w:val="20"/>
        </w:rPr>
      </w:pPr>
    </w:p>
    <w:p w:rsidR="00264043" w:rsidRPr="00264043" w:rsidRDefault="00264043" w:rsidP="00264043">
      <w:pPr>
        <w:tabs>
          <w:tab w:val="left" w:pos="0"/>
          <w:tab w:val="left" w:pos="6390"/>
          <w:tab w:val="left" w:pos="6840"/>
          <w:tab w:val="left" w:pos="7380"/>
        </w:tabs>
        <w:rPr>
          <w:sz w:val="20"/>
          <w:szCs w:val="20"/>
        </w:rPr>
      </w:pPr>
    </w:p>
    <w:p w:rsidR="00264043" w:rsidRPr="00264043" w:rsidRDefault="00264043" w:rsidP="00264043">
      <w:pPr>
        <w:tabs>
          <w:tab w:val="left" w:pos="0"/>
          <w:tab w:val="left" w:pos="6390"/>
          <w:tab w:val="left" w:pos="6840"/>
          <w:tab w:val="left" w:pos="7380"/>
        </w:tabs>
      </w:pPr>
    </w:p>
    <w:p w:rsidR="00264043" w:rsidRPr="00264043" w:rsidRDefault="00264043" w:rsidP="00264043">
      <w:pPr>
        <w:tabs>
          <w:tab w:val="left" w:pos="0"/>
          <w:tab w:val="left" w:pos="6390"/>
          <w:tab w:val="left" w:pos="6840"/>
          <w:tab w:val="left" w:pos="7380"/>
        </w:tabs>
      </w:pPr>
    </w:p>
    <w:p w:rsidR="00264043" w:rsidRPr="00264043" w:rsidRDefault="00264043" w:rsidP="00264043">
      <w:pPr>
        <w:jc w:val="right"/>
        <w:rPr>
          <w:i/>
          <w:sz w:val="16"/>
          <w:szCs w:val="16"/>
        </w:rPr>
      </w:pPr>
      <w:r w:rsidRPr="00264043">
        <w:t>…………………………………..</w:t>
      </w:r>
    </w:p>
    <w:p w:rsidR="00264043" w:rsidRPr="00264043" w:rsidRDefault="00264043" w:rsidP="00264043">
      <w:pPr>
        <w:ind w:left="6372"/>
        <w:jc w:val="center"/>
        <w:rPr>
          <w:i/>
          <w:sz w:val="16"/>
          <w:szCs w:val="16"/>
        </w:rPr>
      </w:pPr>
      <w:r w:rsidRPr="00264043">
        <w:rPr>
          <w:i/>
          <w:sz w:val="16"/>
          <w:szCs w:val="16"/>
        </w:rPr>
        <w:t>(podpis Wykonawcy</w:t>
      </w:r>
    </w:p>
    <w:p w:rsidR="00264043" w:rsidRPr="00264043" w:rsidRDefault="00264043" w:rsidP="00264043">
      <w:pPr>
        <w:ind w:left="6372"/>
        <w:jc w:val="center"/>
        <w:rPr>
          <w:i/>
        </w:rPr>
      </w:pPr>
      <w:r w:rsidRPr="00264043">
        <w:rPr>
          <w:i/>
          <w:sz w:val="16"/>
          <w:szCs w:val="16"/>
        </w:rPr>
        <w:t>lub jego uprawnionego przedstawiciela)</w:t>
      </w:r>
    </w:p>
    <w:p w:rsidR="00264043" w:rsidRPr="00264043" w:rsidRDefault="00264043" w:rsidP="00264043">
      <w:pPr>
        <w:jc w:val="right"/>
        <w:rPr>
          <w:i/>
        </w:rPr>
      </w:pPr>
    </w:p>
    <w:p w:rsidR="00264043" w:rsidRPr="00264043" w:rsidRDefault="00264043" w:rsidP="00264043">
      <w:pPr>
        <w:spacing w:line="360" w:lineRule="auto"/>
        <w:jc w:val="center"/>
      </w:pPr>
    </w:p>
    <w:p w:rsidR="00264043" w:rsidRDefault="00264043" w:rsidP="00264043">
      <w:pPr>
        <w:jc w:val="right"/>
        <w:rPr>
          <w:color w:val="000000"/>
          <w:sz w:val="20"/>
          <w:szCs w:val="20"/>
          <w:lang w:eastAsia="pl-PL"/>
        </w:rPr>
      </w:pPr>
    </w:p>
    <w:p w:rsidR="00851A86" w:rsidRDefault="00851A86" w:rsidP="00264043">
      <w:pPr>
        <w:jc w:val="right"/>
        <w:rPr>
          <w:color w:val="000000"/>
          <w:sz w:val="20"/>
          <w:szCs w:val="20"/>
          <w:lang w:eastAsia="pl-PL"/>
        </w:rPr>
      </w:pPr>
    </w:p>
    <w:p w:rsidR="00851A86" w:rsidRDefault="00851A86" w:rsidP="00264043">
      <w:pPr>
        <w:jc w:val="right"/>
        <w:rPr>
          <w:color w:val="000000"/>
          <w:sz w:val="20"/>
          <w:szCs w:val="20"/>
          <w:lang w:eastAsia="pl-PL"/>
        </w:rPr>
      </w:pPr>
    </w:p>
    <w:p w:rsidR="00324B03" w:rsidRDefault="00324B03" w:rsidP="00264043">
      <w:pPr>
        <w:jc w:val="right"/>
        <w:rPr>
          <w:color w:val="000000"/>
          <w:sz w:val="20"/>
          <w:szCs w:val="20"/>
          <w:lang w:eastAsia="pl-PL"/>
        </w:rPr>
      </w:pPr>
    </w:p>
    <w:p w:rsidR="00B7787D" w:rsidRDefault="00B7787D" w:rsidP="00264043">
      <w:pPr>
        <w:jc w:val="right"/>
        <w:rPr>
          <w:color w:val="000000"/>
          <w:sz w:val="20"/>
          <w:szCs w:val="20"/>
          <w:lang w:eastAsia="pl-PL"/>
        </w:rPr>
      </w:pPr>
    </w:p>
    <w:p w:rsidR="00B7787D" w:rsidRDefault="00B7787D" w:rsidP="00264043">
      <w:pPr>
        <w:jc w:val="right"/>
        <w:rPr>
          <w:color w:val="000000"/>
          <w:sz w:val="20"/>
          <w:szCs w:val="20"/>
          <w:lang w:eastAsia="pl-PL"/>
        </w:rPr>
      </w:pPr>
    </w:p>
    <w:p w:rsidR="00B7787D" w:rsidRDefault="00B7787D" w:rsidP="00264043">
      <w:pPr>
        <w:jc w:val="right"/>
        <w:rPr>
          <w:color w:val="000000"/>
          <w:sz w:val="20"/>
          <w:szCs w:val="20"/>
          <w:lang w:eastAsia="pl-PL"/>
        </w:rPr>
      </w:pPr>
    </w:p>
    <w:p w:rsidR="00B7787D" w:rsidRDefault="00B7787D" w:rsidP="00264043">
      <w:pPr>
        <w:jc w:val="right"/>
        <w:rPr>
          <w:color w:val="000000"/>
          <w:sz w:val="20"/>
          <w:szCs w:val="20"/>
          <w:lang w:eastAsia="pl-PL"/>
        </w:rPr>
      </w:pPr>
    </w:p>
    <w:p w:rsidR="00B7787D" w:rsidRDefault="00B7787D" w:rsidP="00264043">
      <w:pPr>
        <w:jc w:val="right"/>
        <w:rPr>
          <w:color w:val="000000"/>
          <w:sz w:val="20"/>
          <w:szCs w:val="20"/>
          <w:lang w:eastAsia="pl-PL"/>
        </w:rPr>
      </w:pPr>
    </w:p>
    <w:p w:rsidR="00324B03" w:rsidRDefault="00324B03" w:rsidP="00264043">
      <w:pPr>
        <w:jc w:val="right"/>
        <w:rPr>
          <w:color w:val="000000"/>
          <w:sz w:val="20"/>
          <w:szCs w:val="20"/>
          <w:lang w:eastAsia="pl-PL"/>
        </w:rPr>
      </w:pPr>
    </w:p>
    <w:p w:rsidR="00851A86" w:rsidRPr="00264043" w:rsidRDefault="00851A86" w:rsidP="00851A86">
      <w:pPr>
        <w:tabs>
          <w:tab w:val="left" w:pos="8460"/>
        </w:tabs>
        <w:jc w:val="right"/>
        <w:rPr>
          <w:b/>
        </w:rPr>
      </w:pPr>
      <w:r w:rsidRPr="00264043">
        <w:rPr>
          <w:b/>
          <w:sz w:val="22"/>
          <w:szCs w:val="22"/>
        </w:rPr>
        <w:lastRenderedPageBreak/>
        <w:t>Załącznik nr 4</w:t>
      </w:r>
      <w:r>
        <w:rPr>
          <w:b/>
          <w:sz w:val="22"/>
          <w:szCs w:val="22"/>
        </w:rPr>
        <w:t>B</w:t>
      </w:r>
      <w:r w:rsidRPr="00264043">
        <w:rPr>
          <w:b/>
          <w:sz w:val="22"/>
          <w:szCs w:val="22"/>
        </w:rPr>
        <w:t xml:space="preserve"> </w:t>
      </w:r>
      <w:r>
        <w:rPr>
          <w:b/>
          <w:sz w:val="22"/>
          <w:szCs w:val="22"/>
        </w:rPr>
        <w:t>do Zapytania Ofertowego – Grupa 2</w:t>
      </w:r>
      <w:r w:rsidRPr="00264043">
        <w:rPr>
          <w:b/>
          <w:sz w:val="22"/>
          <w:szCs w:val="22"/>
        </w:rPr>
        <w:t xml:space="preserve"> </w:t>
      </w:r>
    </w:p>
    <w:p w:rsidR="00851A86" w:rsidRPr="00264043" w:rsidRDefault="00851A86" w:rsidP="00851A86">
      <w:pPr>
        <w:tabs>
          <w:tab w:val="left" w:pos="8460"/>
        </w:tabs>
        <w:jc w:val="right"/>
      </w:pPr>
    </w:p>
    <w:p w:rsidR="00851A86" w:rsidRPr="00264043" w:rsidRDefault="00851A86" w:rsidP="00851A86">
      <w:pPr>
        <w:ind w:left="5246" w:firstLine="708"/>
        <w:rPr>
          <w:b/>
          <w:sz w:val="21"/>
          <w:szCs w:val="21"/>
        </w:rPr>
      </w:pPr>
      <w:r w:rsidRPr="00264043">
        <w:rPr>
          <w:b/>
          <w:sz w:val="21"/>
          <w:szCs w:val="21"/>
        </w:rPr>
        <w:t>Zamawiający:</w:t>
      </w:r>
    </w:p>
    <w:p w:rsidR="00851A86" w:rsidRPr="00264043" w:rsidRDefault="00851A86" w:rsidP="00851A86">
      <w:pPr>
        <w:ind w:left="5246" w:firstLine="708"/>
        <w:rPr>
          <w:b/>
          <w:sz w:val="10"/>
          <w:szCs w:val="10"/>
        </w:rPr>
      </w:pPr>
    </w:p>
    <w:p w:rsidR="00851A86" w:rsidRPr="00264043" w:rsidRDefault="00851A86" w:rsidP="00851A86">
      <w:pPr>
        <w:ind w:left="5954"/>
        <w:rPr>
          <w:b/>
          <w:sz w:val="20"/>
          <w:szCs w:val="20"/>
        </w:rPr>
      </w:pPr>
      <w:r w:rsidRPr="00264043">
        <w:rPr>
          <w:b/>
          <w:sz w:val="20"/>
          <w:szCs w:val="20"/>
        </w:rPr>
        <w:t>Szpital Specjalistyczny</w:t>
      </w:r>
    </w:p>
    <w:p w:rsidR="00851A86" w:rsidRPr="00264043" w:rsidRDefault="00851A86" w:rsidP="00851A86">
      <w:pPr>
        <w:ind w:left="5954"/>
        <w:rPr>
          <w:b/>
          <w:sz w:val="20"/>
          <w:szCs w:val="20"/>
        </w:rPr>
      </w:pPr>
      <w:r w:rsidRPr="00264043">
        <w:rPr>
          <w:b/>
          <w:sz w:val="20"/>
          <w:szCs w:val="20"/>
        </w:rPr>
        <w:t>im. Edmunda Biernackiego</w:t>
      </w:r>
    </w:p>
    <w:p w:rsidR="00851A86" w:rsidRPr="00264043" w:rsidRDefault="00851A86" w:rsidP="00851A86">
      <w:pPr>
        <w:ind w:left="5954"/>
        <w:rPr>
          <w:b/>
          <w:sz w:val="20"/>
          <w:szCs w:val="20"/>
        </w:rPr>
      </w:pPr>
      <w:r w:rsidRPr="00264043">
        <w:rPr>
          <w:b/>
          <w:sz w:val="20"/>
          <w:szCs w:val="20"/>
        </w:rPr>
        <w:t>ul. Żeromskiego 22</w:t>
      </w:r>
    </w:p>
    <w:p w:rsidR="00851A86" w:rsidRPr="00264043" w:rsidRDefault="00851A86" w:rsidP="00851A86">
      <w:pPr>
        <w:ind w:left="5954"/>
        <w:rPr>
          <w:b/>
          <w:sz w:val="20"/>
          <w:szCs w:val="20"/>
        </w:rPr>
      </w:pPr>
      <w:r w:rsidRPr="00264043">
        <w:rPr>
          <w:b/>
          <w:sz w:val="20"/>
          <w:szCs w:val="20"/>
        </w:rPr>
        <w:t>39-300 Mielec</w:t>
      </w:r>
    </w:p>
    <w:p w:rsidR="00851A86" w:rsidRPr="00264043" w:rsidRDefault="00851A86" w:rsidP="00851A86">
      <w:pPr>
        <w:ind w:left="5954"/>
        <w:jc w:val="center"/>
        <w:rPr>
          <w:i/>
          <w:sz w:val="16"/>
          <w:szCs w:val="16"/>
        </w:rPr>
      </w:pPr>
      <w:r w:rsidRPr="00264043">
        <w:rPr>
          <w:i/>
          <w:sz w:val="16"/>
          <w:szCs w:val="16"/>
        </w:rPr>
        <w:t>(pełna nazwa/firma, adres)</w:t>
      </w:r>
    </w:p>
    <w:p w:rsidR="00851A86" w:rsidRPr="00264043" w:rsidRDefault="00851A86" w:rsidP="00851A86">
      <w:pPr>
        <w:spacing w:line="480" w:lineRule="auto"/>
        <w:rPr>
          <w:b/>
          <w:sz w:val="21"/>
          <w:szCs w:val="21"/>
        </w:rPr>
      </w:pPr>
      <w:r w:rsidRPr="00264043">
        <w:rPr>
          <w:b/>
          <w:sz w:val="21"/>
          <w:szCs w:val="21"/>
        </w:rPr>
        <w:t>Wykonawca:</w:t>
      </w:r>
    </w:p>
    <w:p w:rsidR="00851A86" w:rsidRPr="00264043" w:rsidRDefault="00851A86" w:rsidP="00851A86">
      <w:pPr>
        <w:spacing w:line="480" w:lineRule="auto"/>
        <w:ind w:right="5954"/>
        <w:rPr>
          <w:sz w:val="21"/>
          <w:szCs w:val="21"/>
        </w:rPr>
      </w:pPr>
      <w:r w:rsidRPr="00264043">
        <w:rPr>
          <w:sz w:val="21"/>
          <w:szCs w:val="21"/>
        </w:rPr>
        <w:t>…………………………………………………………………………</w:t>
      </w:r>
    </w:p>
    <w:p w:rsidR="00851A86" w:rsidRPr="00264043" w:rsidRDefault="00851A86" w:rsidP="00851A86">
      <w:pPr>
        <w:ind w:right="5953"/>
        <w:rPr>
          <w:i/>
          <w:sz w:val="16"/>
          <w:szCs w:val="16"/>
        </w:rPr>
      </w:pPr>
      <w:r w:rsidRPr="00264043">
        <w:rPr>
          <w:i/>
          <w:sz w:val="16"/>
          <w:szCs w:val="16"/>
        </w:rPr>
        <w:t>(pełna nazwa/firma, adres, w zależności od podmiotu: NIP/PESEL, KRS/CEiDG)</w:t>
      </w:r>
    </w:p>
    <w:p w:rsidR="00851A86" w:rsidRPr="00264043" w:rsidRDefault="00851A86" w:rsidP="00851A86">
      <w:pPr>
        <w:spacing w:line="480" w:lineRule="auto"/>
        <w:rPr>
          <w:sz w:val="21"/>
          <w:szCs w:val="21"/>
          <w:u w:val="single"/>
        </w:rPr>
      </w:pPr>
      <w:r w:rsidRPr="00264043">
        <w:rPr>
          <w:sz w:val="21"/>
          <w:szCs w:val="21"/>
          <w:u w:val="single"/>
        </w:rPr>
        <w:t>reprezentowany przez:</w:t>
      </w:r>
    </w:p>
    <w:p w:rsidR="00851A86" w:rsidRPr="00264043" w:rsidRDefault="00851A86" w:rsidP="00851A86">
      <w:pPr>
        <w:spacing w:line="480" w:lineRule="auto"/>
        <w:ind w:right="5954"/>
        <w:rPr>
          <w:sz w:val="21"/>
          <w:szCs w:val="21"/>
        </w:rPr>
      </w:pPr>
      <w:r w:rsidRPr="00264043">
        <w:rPr>
          <w:sz w:val="21"/>
          <w:szCs w:val="21"/>
        </w:rPr>
        <w:t>…………………………………………………………………………</w:t>
      </w:r>
    </w:p>
    <w:p w:rsidR="00851A86" w:rsidRPr="00264043" w:rsidRDefault="00851A86" w:rsidP="00851A86">
      <w:pPr>
        <w:ind w:right="5953"/>
        <w:rPr>
          <w:i/>
          <w:sz w:val="16"/>
          <w:szCs w:val="16"/>
        </w:rPr>
      </w:pPr>
      <w:r w:rsidRPr="00264043">
        <w:rPr>
          <w:i/>
          <w:sz w:val="16"/>
          <w:szCs w:val="16"/>
        </w:rPr>
        <w:t>(imię, nazwisko, stanowisko/podstawa do  reprezentacji)</w:t>
      </w:r>
    </w:p>
    <w:p w:rsidR="00851A86" w:rsidRPr="00264043" w:rsidRDefault="00851A86" w:rsidP="00851A86">
      <w:pPr>
        <w:rPr>
          <w:sz w:val="21"/>
          <w:szCs w:val="21"/>
        </w:rPr>
      </w:pPr>
    </w:p>
    <w:p w:rsidR="00851A86" w:rsidRPr="00264043" w:rsidRDefault="00851A86" w:rsidP="00851A86">
      <w:pPr>
        <w:jc w:val="both"/>
      </w:pPr>
    </w:p>
    <w:p w:rsidR="00851A86" w:rsidRPr="00264043" w:rsidRDefault="00851A86" w:rsidP="00851A86">
      <w:pPr>
        <w:spacing w:line="360" w:lineRule="auto"/>
        <w:jc w:val="center"/>
        <w:rPr>
          <w:color w:val="000000"/>
          <w:sz w:val="20"/>
          <w:szCs w:val="20"/>
        </w:rPr>
      </w:pPr>
      <w:r w:rsidRPr="00264043">
        <w:rPr>
          <w:b/>
          <w:color w:val="000000"/>
        </w:rPr>
        <w:t xml:space="preserve">OŚWIADCZENIE DOTYCZĄCE SPEŁNIENIA WYMAGANYCH PRZEZ ZAMAWIAJĄCEGO PARAMETRÓW </w:t>
      </w:r>
    </w:p>
    <w:p w:rsidR="00851A86" w:rsidRPr="00264043" w:rsidRDefault="00851A86" w:rsidP="00851A86">
      <w:pPr>
        <w:spacing w:line="360" w:lineRule="auto"/>
        <w:jc w:val="center"/>
        <w:rPr>
          <w:sz w:val="20"/>
          <w:szCs w:val="20"/>
        </w:rPr>
      </w:pPr>
    </w:p>
    <w:p w:rsidR="00851A86" w:rsidRPr="00264043" w:rsidRDefault="00851A86" w:rsidP="00851A86">
      <w:pPr>
        <w:jc w:val="both"/>
        <w:rPr>
          <w:sz w:val="22"/>
          <w:szCs w:val="22"/>
        </w:rPr>
      </w:pPr>
      <w:r w:rsidRPr="00264043">
        <w:rPr>
          <w:sz w:val="22"/>
          <w:szCs w:val="22"/>
        </w:rPr>
        <w:t>Nawiązując do zapytania ofertowego na:</w:t>
      </w:r>
    </w:p>
    <w:p w:rsidR="00851A86" w:rsidRPr="00264043" w:rsidRDefault="00851A86" w:rsidP="00851A86">
      <w:pPr>
        <w:jc w:val="both"/>
        <w:rPr>
          <w:sz w:val="10"/>
          <w:szCs w:val="10"/>
        </w:rPr>
      </w:pPr>
    </w:p>
    <w:p w:rsidR="00851A86" w:rsidRPr="00264043" w:rsidRDefault="00851A86" w:rsidP="00851A86">
      <w:pPr>
        <w:jc w:val="both"/>
        <w:rPr>
          <w:sz w:val="4"/>
          <w:szCs w:val="4"/>
        </w:rPr>
      </w:pPr>
    </w:p>
    <w:p w:rsidR="00851A86" w:rsidRPr="00264043" w:rsidRDefault="00851A86" w:rsidP="00851A86">
      <w:pPr>
        <w:jc w:val="center"/>
        <w:rPr>
          <w:b/>
          <w:color w:val="000000" w:themeColor="text1"/>
          <w:sz w:val="22"/>
          <w:szCs w:val="22"/>
        </w:rPr>
      </w:pPr>
      <w:r w:rsidRPr="00264043">
        <w:rPr>
          <w:b/>
          <w:sz w:val="22"/>
          <w:szCs w:val="22"/>
        </w:rPr>
        <w:t xml:space="preserve">sprzedaż i dostawę </w:t>
      </w:r>
      <w:r>
        <w:rPr>
          <w:b/>
          <w:sz w:val="22"/>
          <w:szCs w:val="22"/>
        </w:rPr>
        <w:t>sprzętu do transportu sanitarnego</w:t>
      </w:r>
      <w:r w:rsidRPr="00264043">
        <w:rPr>
          <w:b/>
          <w:sz w:val="22"/>
          <w:szCs w:val="22"/>
        </w:rPr>
        <w:t xml:space="preserve"> Szpitalu Specjalistycznym im. Edmunda Biernackiego w Mielcu, </w:t>
      </w:r>
      <w:r w:rsidRPr="00264043">
        <w:rPr>
          <w:b/>
          <w:color w:val="000000" w:themeColor="text1"/>
          <w:sz w:val="22"/>
          <w:szCs w:val="22"/>
        </w:rPr>
        <w:t xml:space="preserve">znak </w:t>
      </w:r>
      <w:r w:rsidR="00A4018C" w:rsidRPr="00A4018C">
        <w:rPr>
          <w:b/>
          <w:color w:val="000000" w:themeColor="text1"/>
          <w:sz w:val="22"/>
          <w:szCs w:val="22"/>
        </w:rPr>
        <w:t>SzP.ZP.271.38.24</w:t>
      </w:r>
    </w:p>
    <w:p w:rsidR="00851A86" w:rsidRPr="00264043" w:rsidRDefault="00851A86" w:rsidP="00851A86">
      <w:pPr>
        <w:jc w:val="center"/>
        <w:rPr>
          <w:sz w:val="10"/>
          <w:szCs w:val="10"/>
        </w:rPr>
      </w:pPr>
    </w:p>
    <w:p w:rsidR="00851A86" w:rsidRPr="00264043" w:rsidRDefault="00851A86" w:rsidP="00851A86">
      <w:pPr>
        <w:jc w:val="both"/>
        <w:rPr>
          <w:sz w:val="4"/>
          <w:szCs w:val="4"/>
        </w:rPr>
      </w:pPr>
    </w:p>
    <w:p w:rsidR="00851A86" w:rsidRDefault="00851A86" w:rsidP="00851A86">
      <w:pPr>
        <w:jc w:val="both"/>
        <w:rPr>
          <w:sz w:val="22"/>
          <w:szCs w:val="22"/>
        </w:rPr>
      </w:pPr>
      <w:r w:rsidRPr="00264043">
        <w:rPr>
          <w:sz w:val="22"/>
          <w:szCs w:val="22"/>
        </w:rPr>
        <w:t>oferujemy realizację w/w Przedmiotu Zamówienia o poniższych parametrach:</w:t>
      </w:r>
    </w:p>
    <w:p w:rsidR="00851A86" w:rsidRPr="00851A86" w:rsidRDefault="00851A86" w:rsidP="00851A86">
      <w:pPr>
        <w:jc w:val="both"/>
        <w:rPr>
          <w:b/>
          <w:sz w:val="22"/>
          <w:szCs w:val="22"/>
        </w:rPr>
      </w:pPr>
      <w:r w:rsidRPr="00851A86">
        <w:rPr>
          <w:b/>
          <w:sz w:val="22"/>
          <w:szCs w:val="22"/>
        </w:rPr>
        <w:t>GRUPA 2 – FOTEL – KRZESEŁKO KARDIOLOGICZNE WRAZ Z PRZEZNACZONYM SYSTEMEM MONTAŻU DO PODŁOGI POJAZDU – SZT. 2</w:t>
      </w:r>
    </w:p>
    <w:tbl>
      <w:tblPr>
        <w:tblW w:w="10349" w:type="dxa"/>
        <w:tblInd w:w="-431" w:type="dxa"/>
        <w:tblLayout w:type="fixed"/>
        <w:tblCellMar>
          <w:left w:w="70" w:type="dxa"/>
          <w:right w:w="70" w:type="dxa"/>
        </w:tblCellMar>
        <w:tblLook w:val="04A0" w:firstRow="1" w:lastRow="0" w:firstColumn="1" w:lastColumn="0" w:noHBand="0" w:noVBand="1"/>
      </w:tblPr>
      <w:tblGrid>
        <w:gridCol w:w="852"/>
        <w:gridCol w:w="5386"/>
        <w:gridCol w:w="1985"/>
        <w:gridCol w:w="2126"/>
      </w:tblGrid>
      <w:tr w:rsidR="00851A86" w:rsidRPr="00851A86" w:rsidTr="00851A86">
        <w:trPr>
          <w:trHeight w:val="45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jc w:val="center"/>
              <w:rPr>
                <w:b/>
                <w:bCs/>
                <w:color w:val="000000"/>
                <w:sz w:val="18"/>
                <w:szCs w:val="18"/>
                <w:lang w:eastAsia="pl-PL"/>
              </w:rPr>
            </w:pPr>
            <w:r w:rsidRPr="00851A86">
              <w:rPr>
                <w:b/>
                <w:bCs/>
                <w:color w:val="000000"/>
                <w:sz w:val="18"/>
                <w:szCs w:val="18"/>
                <w:lang w:eastAsia="pl-PL"/>
              </w:rPr>
              <w:t>Lp.</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851A86" w:rsidRPr="00851A86" w:rsidRDefault="00851A86" w:rsidP="00851A86">
            <w:pPr>
              <w:suppressAutoHyphens w:val="0"/>
              <w:jc w:val="center"/>
              <w:rPr>
                <w:sz w:val="18"/>
                <w:szCs w:val="18"/>
              </w:rPr>
            </w:pPr>
            <w:r w:rsidRPr="00851A86">
              <w:rPr>
                <w:b/>
                <w:bCs/>
                <w:sz w:val="18"/>
                <w:szCs w:val="18"/>
              </w:rPr>
              <w:t>Parametry techniczne</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51A86" w:rsidRPr="00851A86" w:rsidRDefault="00851A86" w:rsidP="00851A86">
            <w:pPr>
              <w:shd w:val="clear" w:color="auto" w:fill="FFFFFF"/>
              <w:suppressAutoHyphens w:val="0"/>
              <w:jc w:val="center"/>
              <w:rPr>
                <w:rFonts w:eastAsia="SimSun"/>
                <w:sz w:val="18"/>
                <w:szCs w:val="18"/>
              </w:rPr>
            </w:pPr>
            <w:r w:rsidRPr="00851A86">
              <w:rPr>
                <w:b/>
                <w:bCs/>
                <w:sz w:val="18"/>
                <w:szCs w:val="18"/>
              </w:rPr>
              <w:t>Parametr wymagany</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51A86" w:rsidRDefault="00851A86" w:rsidP="00851A86">
            <w:pPr>
              <w:shd w:val="clear" w:color="auto" w:fill="FFFFFF"/>
              <w:suppressAutoHyphens w:val="0"/>
              <w:jc w:val="center"/>
              <w:rPr>
                <w:b/>
                <w:bCs/>
                <w:sz w:val="18"/>
                <w:szCs w:val="18"/>
              </w:rPr>
            </w:pPr>
          </w:p>
          <w:p w:rsidR="00851A86" w:rsidRPr="00851A86" w:rsidRDefault="00851A86" w:rsidP="00851A86">
            <w:pPr>
              <w:shd w:val="clear" w:color="auto" w:fill="FFFFFF"/>
              <w:suppressAutoHyphens w:val="0"/>
              <w:jc w:val="center"/>
              <w:rPr>
                <w:b/>
                <w:bCs/>
                <w:sz w:val="18"/>
                <w:szCs w:val="18"/>
              </w:rPr>
            </w:pPr>
            <w:r>
              <w:rPr>
                <w:b/>
                <w:bCs/>
                <w:sz w:val="18"/>
                <w:szCs w:val="18"/>
              </w:rPr>
              <w:t>Parametr oferowany</w:t>
            </w:r>
          </w:p>
        </w:tc>
      </w:tr>
      <w:tr w:rsidR="00851A86" w:rsidRPr="00851A86" w:rsidTr="00851A86">
        <w:trPr>
          <w:trHeight w:val="300"/>
        </w:trPr>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rPr>
                <w:b/>
                <w:bCs/>
                <w:color w:val="000000"/>
                <w:sz w:val="18"/>
                <w:szCs w:val="18"/>
                <w:lang w:eastAsia="pl-PL"/>
              </w:rPr>
            </w:pPr>
            <w:r w:rsidRPr="00851A86">
              <w:rPr>
                <w:b/>
                <w:bCs/>
                <w:color w:val="000000"/>
                <w:sz w:val="18"/>
                <w:szCs w:val="18"/>
                <w:lang w:eastAsia="pl-PL"/>
              </w:rPr>
              <w:t>Fotel - Krzesełko kardiologiczne wraz z przeznaczonym system montażu do podłogi pojazdu w ilości 2 szt.</w:t>
            </w:r>
          </w:p>
        </w:tc>
        <w:tc>
          <w:tcPr>
            <w:tcW w:w="2126"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widowControl w:val="0"/>
              <w:rPr>
                <w:b/>
                <w:bCs/>
                <w:color w:val="000000"/>
                <w:sz w:val="18"/>
                <w:szCs w:val="18"/>
                <w:lang w:eastAsia="pl-PL"/>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rPr>
                <w:bCs/>
                <w:color w:val="000000"/>
                <w:sz w:val="18"/>
                <w:szCs w:val="18"/>
                <w:lang w:eastAsia="pl-PL"/>
              </w:rPr>
            </w:pPr>
            <w:r w:rsidRPr="00851A86">
              <w:rPr>
                <w:bCs/>
                <w:color w:val="000000"/>
                <w:sz w:val="18"/>
                <w:szCs w:val="18"/>
                <w:lang w:eastAsia="pl-PL"/>
              </w:rPr>
              <w:t>Sprzęt fabrycznie nowy, wyprodukowany nie wcześniej niż w 2023 roku</w:t>
            </w:r>
          </w:p>
        </w:tc>
        <w:tc>
          <w:tcPr>
            <w:tcW w:w="1985"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A"/>
                <w:sz w:val="18"/>
                <w:szCs w:val="18"/>
              </w:rPr>
            </w:pPr>
            <w:r w:rsidRPr="00851A86">
              <w:rPr>
                <w:color w:val="000000"/>
                <w:sz w:val="18"/>
                <w:szCs w:val="18"/>
                <w:lang w:eastAsia="pl-PL"/>
              </w:rPr>
              <w:t>Tak, podać</w:t>
            </w:r>
          </w:p>
        </w:tc>
        <w:tc>
          <w:tcPr>
            <w:tcW w:w="2126"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rPr>
                <w:bCs/>
                <w:color w:val="000000"/>
                <w:sz w:val="18"/>
                <w:szCs w:val="18"/>
                <w:lang w:eastAsia="pl-PL"/>
              </w:rPr>
            </w:pPr>
            <w:r w:rsidRPr="00851A86">
              <w:rPr>
                <w:bCs/>
                <w:color w:val="000000"/>
                <w:sz w:val="18"/>
                <w:szCs w:val="18"/>
                <w:lang w:eastAsia="pl-PL"/>
              </w:rPr>
              <w:t>Typ/model, producent, kraj</w:t>
            </w:r>
          </w:p>
        </w:tc>
        <w:tc>
          <w:tcPr>
            <w:tcW w:w="1985"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A"/>
                <w:sz w:val="18"/>
                <w:szCs w:val="18"/>
              </w:rPr>
            </w:pPr>
            <w:r w:rsidRPr="00851A86">
              <w:rPr>
                <w:color w:val="000000"/>
                <w:sz w:val="18"/>
                <w:szCs w:val="18"/>
                <w:lang w:eastAsia="pl-PL"/>
              </w:rPr>
              <w:t>Tak, podać</w:t>
            </w:r>
          </w:p>
        </w:tc>
        <w:tc>
          <w:tcPr>
            <w:tcW w:w="2126"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t>3</w:t>
            </w:r>
          </w:p>
        </w:tc>
        <w:tc>
          <w:tcPr>
            <w:tcW w:w="5386"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rPr>
                <w:bCs/>
                <w:color w:val="000000"/>
                <w:sz w:val="18"/>
                <w:szCs w:val="18"/>
                <w:lang w:eastAsia="pl-PL"/>
              </w:rPr>
            </w:pPr>
            <w:r w:rsidRPr="00851A86">
              <w:rPr>
                <w:bCs/>
                <w:color w:val="000000"/>
                <w:sz w:val="18"/>
                <w:szCs w:val="18"/>
                <w:lang w:eastAsia="pl-PL"/>
              </w:rPr>
              <w:t>Fotel/krzesełko nie składane.</w:t>
            </w:r>
          </w:p>
        </w:tc>
        <w:tc>
          <w:tcPr>
            <w:tcW w:w="1985"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r w:rsidRPr="00851A86">
              <w:rPr>
                <w:color w:val="000000"/>
                <w:sz w:val="18"/>
                <w:szCs w:val="18"/>
                <w:lang w:eastAsia="pl-PL"/>
              </w:rPr>
              <w:t>Tak</w:t>
            </w:r>
          </w:p>
        </w:tc>
        <w:tc>
          <w:tcPr>
            <w:tcW w:w="2126"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t>4</w:t>
            </w:r>
          </w:p>
        </w:tc>
        <w:tc>
          <w:tcPr>
            <w:tcW w:w="5386"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0C3E63">
            <w:pPr>
              <w:widowControl w:val="0"/>
              <w:rPr>
                <w:bCs/>
                <w:color w:val="000000"/>
                <w:sz w:val="18"/>
                <w:szCs w:val="18"/>
                <w:lang w:eastAsia="pl-PL"/>
              </w:rPr>
            </w:pPr>
            <w:r w:rsidRPr="00851A86">
              <w:rPr>
                <w:bCs/>
                <w:color w:val="000000"/>
                <w:sz w:val="18"/>
                <w:szCs w:val="18"/>
                <w:lang w:eastAsia="pl-PL"/>
              </w:rPr>
              <w:t xml:space="preserve">Siedzisko i oparcie wykonane z materiału </w:t>
            </w:r>
            <w:r w:rsidR="000C3E63">
              <w:rPr>
                <w:bCs/>
                <w:color w:val="000000"/>
                <w:sz w:val="18"/>
                <w:szCs w:val="18"/>
                <w:lang w:eastAsia="pl-PL"/>
              </w:rPr>
              <w:t xml:space="preserve">łatwo zmywalnego </w:t>
            </w:r>
            <w:r w:rsidRPr="00851A86">
              <w:rPr>
                <w:bCs/>
                <w:color w:val="000000"/>
                <w:sz w:val="18"/>
                <w:szCs w:val="18"/>
                <w:lang w:eastAsia="pl-PL"/>
              </w:rPr>
              <w:t xml:space="preserve"> o wysokiej odporności na ścieranie, pęknięcia i umożliwiające łatwe czyszczenie i dezynfekcję.</w:t>
            </w:r>
          </w:p>
        </w:tc>
        <w:tc>
          <w:tcPr>
            <w:tcW w:w="1985"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r w:rsidRPr="00851A86">
              <w:rPr>
                <w:color w:val="000000"/>
                <w:sz w:val="18"/>
                <w:szCs w:val="18"/>
                <w:lang w:eastAsia="pl-PL"/>
              </w:rPr>
              <w:t>Tak</w:t>
            </w:r>
          </w:p>
        </w:tc>
        <w:tc>
          <w:tcPr>
            <w:tcW w:w="2126"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t>5</w:t>
            </w:r>
          </w:p>
        </w:tc>
        <w:tc>
          <w:tcPr>
            <w:tcW w:w="5386"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rPr>
                <w:bCs/>
                <w:color w:val="000000"/>
                <w:sz w:val="18"/>
                <w:szCs w:val="18"/>
                <w:lang w:eastAsia="pl-PL"/>
              </w:rPr>
            </w:pPr>
            <w:r w:rsidRPr="00851A86">
              <w:rPr>
                <w:bCs/>
                <w:color w:val="000000"/>
                <w:sz w:val="18"/>
                <w:szCs w:val="18"/>
                <w:lang w:eastAsia="pl-PL"/>
              </w:rPr>
              <w:t>Rama wykonana z materiałów lekkich, zapewniających trwałość.</w:t>
            </w:r>
          </w:p>
        </w:tc>
        <w:tc>
          <w:tcPr>
            <w:tcW w:w="1985"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r w:rsidRPr="00851A86">
              <w:rPr>
                <w:color w:val="000000"/>
                <w:sz w:val="18"/>
                <w:szCs w:val="18"/>
                <w:lang w:eastAsia="pl-PL"/>
              </w:rPr>
              <w:t>Tak</w:t>
            </w:r>
          </w:p>
        </w:tc>
        <w:tc>
          <w:tcPr>
            <w:tcW w:w="2126"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t>6</w:t>
            </w:r>
          </w:p>
        </w:tc>
        <w:tc>
          <w:tcPr>
            <w:tcW w:w="5386"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rPr>
                <w:bCs/>
                <w:color w:val="000000"/>
                <w:sz w:val="18"/>
                <w:szCs w:val="18"/>
                <w:lang w:eastAsia="pl-PL"/>
              </w:rPr>
            </w:pPr>
            <w:r w:rsidRPr="00851A86">
              <w:rPr>
                <w:bCs/>
                <w:color w:val="000000"/>
                <w:sz w:val="18"/>
                <w:szCs w:val="18"/>
                <w:lang w:eastAsia="pl-PL"/>
              </w:rPr>
              <w:t>Waga do 20 kg.</w:t>
            </w:r>
          </w:p>
        </w:tc>
        <w:tc>
          <w:tcPr>
            <w:tcW w:w="1985"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r w:rsidRPr="00851A86">
              <w:rPr>
                <w:color w:val="000000"/>
                <w:sz w:val="18"/>
                <w:szCs w:val="18"/>
                <w:lang w:eastAsia="pl-PL"/>
              </w:rPr>
              <w:t>Tak, podać</w:t>
            </w:r>
          </w:p>
        </w:tc>
        <w:tc>
          <w:tcPr>
            <w:tcW w:w="2126"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t>7</w:t>
            </w:r>
          </w:p>
        </w:tc>
        <w:tc>
          <w:tcPr>
            <w:tcW w:w="5386"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rPr>
                <w:bCs/>
                <w:color w:val="000000"/>
                <w:sz w:val="18"/>
                <w:szCs w:val="18"/>
                <w:lang w:eastAsia="pl-PL"/>
              </w:rPr>
            </w:pPr>
            <w:r w:rsidRPr="00851A86">
              <w:rPr>
                <w:bCs/>
                <w:color w:val="000000"/>
                <w:sz w:val="18"/>
                <w:szCs w:val="18"/>
                <w:lang w:eastAsia="pl-PL"/>
              </w:rPr>
              <w:t>Obciążenie dopuszczalne min 200 kg.</w:t>
            </w:r>
          </w:p>
        </w:tc>
        <w:tc>
          <w:tcPr>
            <w:tcW w:w="1985"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r w:rsidRPr="00851A86">
              <w:rPr>
                <w:color w:val="000000"/>
                <w:sz w:val="18"/>
                <w:szCs w:val="18"/>
                <w:lang w:eastAsia="pl-PL"/>
              </w:rPr>
              <w:t>Tak, podać</w:t>
            </w:r>
          </w:p>
        </w:tc>
        <w:tc>
          <w:tcPr>
            <w:tcW w:w="2126"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t>8</w:t>
            </w:r>
          </w:p>
        </w:tc>
        <w:tc>
          <w:tcPr>
            <w:tcW w:w="5386"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rPr>
                <w:bCs/>
                <w:color w:val="000000"/>
                <w:sz w:val="18"/>
                <w:szCs w:val="18"/>
                <w:lang w:eastAsia="pl-PL"/>
              </w:rPr>
            </w:pPr>
            <w:r w:rsidRPr="00851A86">
              <w:rPr>
                <w:bCs/>
                <w:color w:val="000000"/>
                <w:sz w:val="18"/>
                <w:szCs w:val="18"/>
                <w:lang w:eastAsia="pl-PL"/>
              </w:rPr>
              <w:t>Szerokość min 50 cm.</w:t>
            </w:r>
          </w:p>
        </w:tc>
        <w:tc>
          <w:tcPr>
            <w:tcW w:w="1985"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r w:rsidRPr="00851A86">
              <w:rPr>
                <w:color w:val="000000"/>
                <w:sz w:val="18"/>
                <w:szCs w:val="18"/>
                <w:lang w:eastAsia="pl-PL"/>
              </w:rPr>
              <w:t>Tak, podać</w:t>
            </w:r>
          </w:p>
        </w:tc>
        <w:tc>
          <w:tcPr>
            <w:tcW w:w="2126"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t>9</w:t>
            </w:r>
          </w:p>
        </w:tc>
        <w:tc>
          <w:tcPr>
            <w:tcW w:w="5386"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rPr>
                <w:bCs/>
                <w:color w:val="000000"/>
                <w:sz w:val="18"/>
                <w:szCs w:val="18"/>
                <w:lang w:eastAsia="pl-PL"/>
              </w:rPr>
            </w:pPr>
            <w:r w:rsidRPr="00851A86">
              <w:rPr>
                <w:bCs/>
                <w:color w:val="000000"/>
                <w:sz w:val="18"/>
                <w:szCs w:val="18"/>
                <w:lang w:eastAsia="pl-PL"/>
              </w:rPr>
              <w:t>4 kółka jezdne z czego min 2 skrętne w zakresie 360 stopni, wyposażone w hamulce.</w:t>
            </w:r>
          </w:p>
        </w:tc>
        <w:tc>
          <w:tcPr>
            <w:tcW w:w="1985"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r w:rsidRPr="00851A86">
              <w:rPr>
                <w:color w:val="000000"/>
                <w:sz w:val="18"/>
                <w:szCs w:val="18"/>
                <w:lang w:eastAsia="pl-PL"/>
              </w:rPr>
              <w:t>Tak</w:t>
            </w:r>
          </w:p>
        </w:tc>
        <w:tc>
          <w:tcPr>
            <w:tcW w:w="2126"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t>10</w:t>
            </w:r>
          </w:p>
        </w:tc>
        <w:tc>
          <w:tcPr>
            <w:tcW w:w="5386"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rPr>
                <w:bCs/>
                <w:color w:val="000000"/>
                <w:sz w:val="18"/>
                <w:szCs w:val="18"/>
                <w:lang w:eastAsia="pl-PL"/>
              </w:rPr>
            </w:pPr>
            <w:r w:rsidRPr="00851A86">
              <w:rPr>
                <w:bCs/>
                <w:color w:val="000000"/>
                <w:sz w:val="18"/>
                <w:szCs w:val="18"/>
                <w:lang w:eastAsia="pl-PL"/>
              </w:rPr>
              <w:t>Tylne koła o średnicy min 125 mm.</w:t>
            </w:r>
          </w:p>
        </w:tc>
        <w:tc>
          <w:tcPr>
            <w:tcW w:w="1985"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r w:rsidRPr="00851A86">
              <w:rPr>
                <w:color w:val="000000"/>
                <w:sz w:val="18"/>
                <w:szCs w:val="18"/>
                <w:lang w:eastAsia="pl-PL"/>
              </w:rPr>
              <w:t>Tak, podać</w:t>
            </w:r>
          </w:p>
        </w:tc>
        <w:tc>
          <w:tcPr>
            <w:tcW w:w="2126"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lastRenderedPageBreak/>
              <w:t>11</w:t>
            </w:r>
          </w:p>
        </w:tc>
        <w:tc>
          <w:tcPr>
            <w:tcW w:w="5386"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rPr>
                <w:bCs/>
                <w:color w:val="000000"/>
                <w:sz w:val="18"/>
                <w:szCs w:val="18"/>
                <w:lang w:eastAsia="pl-PL"/>
              </w:rPr>
            </w:pPr>
            <w:r w:rsidRPr="00851A86">
              <w:rPr>
                <w:bCs/>
                <w:color w:val="000000"/>
                <w:sz w:val="18"/>
                <w:szCs w:val="18"/>
                <w:lang w:eastAsia="pl-PL"/>
              </w:rPr>
              <w:t>Przednie o średnicy min 125 mm.</w:t>
            </w:r>
          </w:p>
        </w:tc>
        <w:tc>
          <w:tcPr>
            <w:tcW w:w="1985"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r w:rsidRPr="00851A86">
              <w:rPr>
                <w:color w:val="000000"/>
                <w:sz w:val="18"/>
                <w:szCs w:val="18"/>
                <w:lang w:eastAsia="pl-PL"/>
              </w:rPr>
              <w:t>Tak, podać</w:t>
            </w:r>
          </w:p>
        </w:tc>
        <w:tc>
          <w:tcPr>
            <w:tcW w:w="2126"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t>12</w:t>
            </w:r>
          </w:p>
        </w:tc>
        <w:tc>
          <w:tcPr>
            <w:tcW w:w="5386"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rPr>
                <w:bCs/>
                <w:color w:val="000000"/>
                <w:sz w:val="18"/>
                <w:szCs w:val="18"/>
                <w:lang w:eastAsia="pl-PL"/>
              </w:rPr>
            </w:pPr>
            <w:r w:rsidRPr="00851A86">
              <w:rPr>
                <w:bCs/>
                <w:color w:val="000000"/>
                <w:sz w:val="18"/>
                <w:szCs w:val="18"/>
                <w:lang w:eastAsia="pl-PL"/>
              </w:rPr>
              <w:t>Teleskopowo wydłużane rączki ustawione na jednej ergonomicznej wysokości do znoszenia po schodach.</w:t>
            </w:r>
          </w:p>
        </w:tc>
        <w:tc>
          <w:tcPr>
            <w:tcW w:w="1985"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r w:rsidRPr="00851A86">
              <w:rPr>
                <w:color w:val="000000"/>
                <w:sz w:val="18"/>
                <w:szCs w:val="18"/>
                <w:lang w:eastAsia="pl-PL"/>
              </w:rPr>
              <w:t>Tak</w:t>
            </w:r>
          </w:p>
        </w:tc>
        <w:tc>
          <w:tcPr>
            <w:tcW w:w="2126"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t>13</w:t>
            </w:r>
          </w:p>
        </w:tc>
        <w:tc>
          <w:tcPr>
            <w:tcW w:w="5386"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rPr>
                <w:bCs/>
                <w:color w:val="000000"/>
                <w:sz w:val="18"/>
                <w:szCs w:val="18"/>
                <w:lang w:eastAsia="pl-PL"/>
              </w:rPr>
            </w:pPr>
            <w:r w:rsidRPr="00851A86">
              <w:rPr>
                <w:bCs/>
                <w:color w:val="000000"/>
                <w:sz w:val="18"/>
                <w:szCs w:val="18"/>
                <w:lang w:eastAsia="pl-PL"/>
              </w:rPr>
              <w:t>Para rączek tylnych.</w:t>
            </w:r>
          </w:p>
        </w:tc>
        <w:tc>
          <w:tcPr>
            <w:tcW w:w="1985"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r w:rsidRPr="00851A86">
              <w:rPr>
                <w:color w:val="000000"/>
                <w:sz w:val="18"/>
                <w:szCs w:val="18"/>
                <w:lang w:eastAsia="pl-PL"/>
              </w:rPr>
              <w:t>Tak</w:t>
            </w:r>
          </w:p>
        </w:tc>
        <w:tc>
          <w:tcPr>
            <w:tcW w:w="2126"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t>14</w:t>
            </w:r>
          </w:p>
        </w:tc>
        <w:tc>
          <w:tcPr>
            <w:tcW w:w="5386"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rPr>
                <w:bCs/>
                <w:color w:val="000000"/>
                <w:sz w:val="18"/>
                <w:szCs w:val="18"/>
                <w:lang w:eastAsia="pl-PL"/>
              </w:rPr>
            </w:pPr>
            <w:r w:rsidRPr="00851A86">
              <w:rPr>
                <w:bCs/>
                <w:color w:val="000000"/>
                <w:sz w:val="18"/>
                <w:szCs w:val="18"/>
                <w:lang w:eastAsia="pl-PL"/>
              </w:rPr>
              <w:t>Pasy zabezpieczające pacjenta czteropunktowy.</w:t>
            </w:r>
          </w:p>
        </w:tc>
        <w:tc>
          <w:tcPr>
            <w:tcW w:w="1985"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r w:rsidRPr="00851A86">
              <w:rPr>
                <w:color w:val="000000"/>
                <w:sz w:val="18"/>
                <w:szCs w:val="18"/>
                <w:lang w:eastAsia="pl-PL"/>
              </w:rPr>
              <w:t>Tak</w:t>
            </w:r>
          </w:p>
        </w:tc>
        <w:tc>
          <w:tcPr>
            <w:tcW w:w="2126"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t>15</w:t>
            </w:r>
          </w:p>
        </w:tc>
        <w:tc>
          <w:tcPr>
            <w:tcW w:w="5386"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rPr>
                <w:bCs/>
                <w:color w:val="000000"/>
                <w:sz w:val="18"/>
                <w:szCs w:val="18"/>
                <w:lang w:eastAsia="pl-PL"/>
              </w:rPr>
            </w:pPr>
            <w:r w:rsidRPr="00851A86">
              <w:rPr>
                <w:bCs/>
                <w:color w:val="000000"/>
                <w:sz w:val="18"/>
                <w:szCs w:val="18"/>
                <w:lang w:eastAsia="pl-PL"/>
              </w:rPr>
              <w:t>Min 3 pasy bezpieczeństwa.</w:t>
            </w:r>
          </w:p>
        </w:tc>
        <w:tc>
          <w:tcPr>
            <w:tcW w:w="1985"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r w:rsidRPr="00851A86">
              <w:rPr>
                <w:color w:val="000000"/>
                <w:sz w:val="18"/>
                <w:szCs w:val="18"/>
                <w:lang w:eastAsia="pl-PL"/>
              </w:rPr>
              <w:t>Tak</w:t>
            </w:r>
          </w:p>
        </w:tc>
        <w:tc>
          <w:tcPr>
            <w:tcW w:w="2126"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t>16</w:t>
            </w:r>
          </w:p>
        </w:tc>
        <w:tc>
          <w:tcPr>
            <w:tcW w:w="5386"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rPr>
                <w:bCs/>
                <w:color w:val="000000"/>
                <w:sz w:val="18"/>
                <w:szCs w:val="18"/>
                <w:lang w:eastAsia="pl-PL"/>
              </w:rPr>
            </w:pPr>
            <w:r w:rsidRPr="00851A86">
              <w:rPr>
                <w:bCs/>
                <w:color w:val="000000"/>
                <w:sz w:val="18"/>
                <w:szCs w:val="18"/>
                <w:lang w:eastAsia="pl-PL"/>
              </w:rPr>
              <w:t>Fotel/krzesełko spełniające wymagania normy PN-EN 1865-1+A1:2015.</w:t>
            </w:r>
          </w:p>
        </w:tc>
        <w:tc>
          <w:tcPr>
            <w:tcW w:w="1985"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r w:rsidRPr="00851A86">
              <w:rPr>
                <w:color w:val="000000"/>
                <w:sz w:val="18"/>
                <w:szCs w:val="18"/>
                <w:lang w:eastAsia="pl-PL"/>
              </w:rPr>
              <w:t>Tak</w:t>
            </w:r>
          </w:p>
        </w:tc>
        <w:tc>
          <w:tcPr>
            <w:tcW w:w="2126"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t>17</w:t>
            </w:r>
          </w:p>
        </w:tc>
        <w:tc>
          <w:tcPr>
            <w:tcW w:w="5386"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rPr>
                <w:bCs/>
                <w:color w:val="000000"/>
                <w:sz w:val="18"/>
                <w:szCs w:val="18"/>
                <w:lang w:eastAsia="pl-PL"/>
              </w:rPr>
            </w:pPr>
            <w:r w:rsidRPr="00851A86">
              <w:rPr>
                <w:bCs/>
                <w:color w:val="000000"/>
                <w:sz w:val="18"/>
                <w:szCs w:val="18"/>
                <w:lang w:eastAsia="pl-PL"/>
              </w:rPr>
              <w:t>System mocowania fotela/krzesełka do podłogi pojazdu m-ki  VW Caravele rok produkcji 2019 i pojazdu m-ki Renault Trafic rok produ</w:t>
            </w:r>
            <w:r w:rsidR="000C3E63">
              <w:rPr>
                <w:bCs/>
                <w:color w:val="000000"/>
                <w:sz w:val="18"/>
                <w:szCs w:val="18"/>
                <w:lang w:eastAsia="pl-PL"/>
              </w:rPr>
              <w:t>kcji 2012 będące na stanie Z</w:t>
            </w:r>
            <w:r w:rsidRPr="00851A86">
              <w:rPr>
                <w:bCs/>
                <w:color w:val="000000"/>
                <w:sz w:val="18"/>
                <w:szCs w:val="18"/>
                <w:lang w:eastAsia="pl-PL"/>
              </w:rPr>
              <w:t>amawiającego.</w:t>
            </w:r>
          </w:p>
        </w:tc>
        <w:tc>
          <w:tcPr>
            <w:tcW w:w="1985"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r w:rsidRPr="00851A86">
              <w:rPr>
                <w:color w:val="000000"/>
                <w:sz w:val="18"/>
                <w:szCs w:val="18"/>
                <w:lang w:eastAsia="pl-PL"/>
              </w:rPr>
              <w:t>Tak</w:t>
            </w:r>
          </w:p>
        </w:tc>
        <w:tc>
          <w:tcPr>
            <w:tcW w:w="2126"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t>18</w:t>
            </w:r>
          </w:p>
        </w:tc>
        <w:tc>
          <w:tcPr>
            <w:tcW w:w="5386"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rPr>
                <w:bCs/>
                <w:color w:val="000000"/>
                <w:sz w:val="18"/>
                <w:szCs w:val="18"/>
                <w:lang w:eastAsia="pl-PL"/>
              </w:rPr>
            </w:pPr>
            <w:r w:rsidRPr="00851A86">
              <w:rPr>
                <w:bCs/>
                <w:color w:val="000000"/>
                <w:sz w:val="18"/>
                <w:szCs w:val="18"/>
                <w:lang w:eastAsia="pl-PL"/>
              </w:rPr>
              <w:t>System mocowania zestawu transportowego do podstawy lub podłogi zgodny z PN-EN 1789+A1:2011.</w:t>
            </w:r>
          </w:p>
        </w:tc>
        <w:tc>
          <w:tcPr>
            <w:tcW w:w="1985"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r w:rsidRPr="00851A86">
              <w:rPr>
                <w:color w:val="000000"/>
                <w:sz w:val="18"/>
                <w:szCs w:val="18"/>
                <w:lang w:eastAsia="pl-PL"/>
              </w:rPr>
              <w:t>Tak</w:t>
            </w:r>
          </w:p>
        </w:tc>
        <w:tc>
          <w:tcPr>
            <w:tcW w:w="2126"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t>19</w:t>
            </w:r>
          </w:p>
        </w:tc>
        <w:tc>
          <w:tcPr>
            <w:tcW w:w="5386" w:type="dxa"/>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widowControl w:val="0"/>
              <w:rPr>
                <w:bCs/>
                <w:color w:val="000000"/>
                <w:sz w:val="18"/>
                <w:szCs w:val="18"/>
                <w:lang w:eastAsia="pl-PL"/>
              </w:rPr>
            </w:pPr>
            <w:r w:rsidRPr="00851A86">
              <w:rPr>
                <w:bCs/>
                <w:color w:val="000000"/>
                <w:sz w:val="18"/>
                <w:szCs w:val="18"/>
                <w:lang w:eastAsia="pl-PL"/>
              </w:rPr>
              <w:t>Deklaracja Zgodności CE na fotel/krzesełko wraz z mocowaniem.</w:t>
            </w:r>
          </w:p>
        </w:tc>
        <w:tc>
          <w:tcPr>
            <w:tcW w:w="1985"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r w:rsidRPr="00851A86">
              <w:rPr>
                <w:color w:val="000000"/>
                <w:sz w:val="18"/>
                <w:szCs w:val="18"/>
                <w:lang w:eastAsia="pl-PL"/>
              </w:rPr>
              <w:t>Tak</w:t>
            </w:r>
          </w:p>
        </w:tc>
        <w:tc>
          <w:tcPr>
            <w:tcW w:w="2126"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color w:val="000000"/>
                <w:sz w:val="18"/>
                <w:szCs w:val="18"/>
                <w:lang w:eastAsia="pl-PL"/>
              </w:rPr>
            </w:pPr>
          </w:p>
        </w:tc>
      </w:tr>
      <w:tr w:rsidR="00851A86" w:rsidRPr="00851A86" w:rsidTr="00851A86">
        <w:trPr>
          <w:trHeight w:val="300"/>
        </w:trPr>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851A86" w:rsidRPr="00851A86" w:rsidRDefault="00851A86" w:rsidP="00851A86">
            <w:pPr>
              <w:jc w:val="center"/>
              <w:rPr>
                <w:color w:val="000000"/>
                <w:sz w:val="18"/>
                <w:szCs w:val="18"/>
                <w:lang w:eastAsia="pl-PL"/>
              </w:rPr>
            </w:pPr>
            <w:r w:rsidRPr="00851A86">
              <w:rPr>
                <w:b/>
                <w:sz w:val="18"/>
                <w:szCs w:val="18"/>
                <w:lang w:eastAsia="pl-PL"/>
              </w:rPr>
              <w:t>Warunki gwarancji i serwisu</w:t>
            </w:r>
          </w:p>
        </w:tc>
        <w:tc>
          <w:tcPr>
            <w:tcW w:w="2126" w:type="dxa"/>
            <w:tcBorders>
              <w:top w:val="single" w:sz="4" w:space="0" w:color="000000"/>
              <w:left w:val="single" w:sz="4" w:space="0" w:color="000000"/>
              <w:bottom w:val="single" w:sz="4" w:space="0" w:color="000000"/>
              <w:right w:val="single" w:sz="4" w:space="0" w:color="000000"/>
            </w:tcBorders>
          </w:tcPr>
          <w:p w:rsidR="00851A86" w:rsidRPr="00851A86" w:rsidRDefault="00851A86" w:rsidP="00851A86">
            <w:pPr>
              <w:jc w:val="center"/>
              <w:rPr>
                <w:b/>
                <w:sz w:val="18"/>
                <w:szCs w:val="18"/>
                <w:lang w:eastAsia="pl-PL"/>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t>20</w:t>
            </w:r>
          </w:p>
        </w:tc>
        <w:tc>
          <w:tcPr>
            <w:tcW w:w="5386" w:type="dxa"/>
            <w:tcBorders>
              <w:top w:val="single" w:sz="4" w:space="0" w:color="auto"/>
              <w:left w:val="single" w:sz="4" w:space="0" w:color="auto"/>
              <w:bottom w:val="single" w:sz="4" w:space="0" w:color="auto"/>
              <w:right w:val="single" w:sz="4" w:space="0" w:color="auto"/>
            </w:tcBorders>
            <w:vAlign w:val="center"/>
          </w:tcPr>
          <w:p w:rsidR="00851A86" w:rsidRPr="00851A86" w:rsidRDefault="00851A86" w:rsidP="00851A86">
            <w:pPr>
              <w:suppressAutoHyphens w:val="0"/>
              <w:rPr>
                <w:sz w:val="18"/>
                <w:szCs w:val="18"/>
              </w:rPr>
            </w:pPr>
            <w:r w:rsidRPr="00851A86">
              <w:rPr>
                <w:sz w:val="18"/>
                <w:szCs w:val="18"/>
              </w:rPr>
              <w:t xml:space="preserve">Gwarancja na fotel/krzesło i system mocowania min. </w:t>
            </w:r>
            <w:r w:rsidRPr="00851A86">
              <w:rPr>
                <w:bCs/>
                <w:sz w:val="18"/>
                <w:szCs w:val="18"/>
              </w:rPr>
              <w:t>24 miesiące przy czym czas gwarancji będzie się liczył od dnia zamontowania i przekazania protokołem zdawczo-odbiorczym</w:t>
            </w:r>
            <w:r w:rsidRPr="00851A86">
              <w:rPr>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851A86" w:rsidRPr="00851A86" w:rsidRDefault="00851A86" w:rsidP="00851A86">
            <w:pPr>
              <w:suppressAutoHyphens w:val="0"/>
              <w:autoSpaceDE w:val="0"/>
              <w:snapToGrid w:val="0"/>
              <w:jc w:val="center"/>
              <w:rPr>
                <w:sz w:val="18"/>
                <w:szCs w:val="18"/>
              </w:rPr>
            </w:pPr>
            <w:r w:rsidRPr="00851A86">
              <w:rPr>
                <w:sz w:val="18"/>
                <w:szCs w:val="18"/>
              </w:rPr>
              <w:t>Tak, podać</w:t>
            </w:r>
          </w:p>
        </w:tc>
        <w:tc>
          <w:tcPr>
            <w:tcW w:w="2126" w:type="dxa"/>
            <w:tcBorders>
              <w:top w:val="single" w:sz="4" w:space="0" w:color="auto"/>
              <w:left w:val="single" w:sz="4" w:space="0" w:color="auto"/>
              <w:bottom w:val="single" w:sz="4" w:space="0" w:color="auto"/>
              <w:right w:val="single" w:sz="4" w:space="0" w:color="auto"/>
            </w:tcBorders>
          </w:tcPr>
          <w:p w:rsidR="00851A86" w:rsidRPr="00851A86" w:rsidRDefault="00851A86" w:rsidP="00851A86">
            <w:pPr>
              <w:suppressAutoHyphens w:val="0"/>
              <w:autoSpaceDE w:val="0"/>
              <w:snapToGrid w:val="0"/>
              <w:jc w:val="center"/>
              <w:rPr>
                <w:sz w:val="18"/>
                <w:szCs w:val="18"/>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t>21</w:t>
            </w:r>
          </w:p>
        </w:tc>
        <w:tc>
          <w:tcPr>
            <w:tcW w:w="5386" w:type="dxa"/>
            <w:tcBorders>
              <w:top w:val="single" w:sz="4" w:space="0" w:color="auto"/>
              <w:left w:val="single" w:sz="4" w:space="0" w:color="auto"/>
              <w:bottom w:val="single" w:sz="4" w:space="0" w:color="auto"/>
              <w:right w:val="single" w:sz="4" w:space="0" w:color="auto"/>
            </w:tcBorders>
            <w:vAlign w:val="center"/>
          </w:tcPr>
          <w:p w:rsidR="00851A86" w:rsidRPr="00851A86" w:rsidRDefault="00851A86" w:rsidP="00851A86">
            <w:pPr>
              <w:suppressAutoHyphens w:val="0"/>
              <w:rPr>
                <w:sz w:val="18"/>
                <w:szCs w:val="18"/>
              </w:rPr>
            </w:pPr>
            <w:r w:rsidRPr="00851A86">
              <w:rPr>
                <w:sz w:val="18"/>
                <w:szCs w:val="18"/>
              </w:rPr>
              <w:t xml:space="preserve">Przeglądy wg zaleceń producenta w trakcie trwania gwarancji na koszt Wykonawcy. </w:t>
            </w:r>
          </w:p>
        </w:tc>
        <w:tc>
          <w:tcPr>
            <w:tcW w:w="1985" w:type="dxa"/>
            <w:tcBorders>
              <w:top w:val="single" w:sz="4" w:space="0" w:color="auto"/>
              <w:left w:val="single" w:sz="4" w:space="0" w:color="auto"/>
              <w:bottom w:val="single" w:sz="4" w:space="0" w:color="auto"/>
              <w:right w:val="single" w:sz="4" w:space="0" w:color="auto"/>
            </w:tcBorders>
            <w:vAlign w:val="center"/>
          </w:tcPr>
          <w:p w:rsidR="00851A86" w:rsidRPr="00851A86" w:rsidRDefault="00851A86" w:rsidP="00851A86">
            <w:pPr>
              <w:suppressAutoHyphens w:val="0"/>
              <w:autoSpaceDE w:val="0"/>
              <w:snapToGrid w:val="0"/>
              <w:jc w:val="center"/>
              <w:rPr>
                <w:sz w:val="18"/>
                <w:szCs w:val="18"/>
              </w:rPr>
            </w:pPr>
            <w:r w:rsidRPr="00851A86">
              <w:rPr>
                <w:sz w:val="18"/>
                <w:szCs w:val="18"/>
              </w:rPr>
              <w:t>Tak, podać liczbę wymaganych dla bezpiecznej pracy urządzeń przeglądów okresowych</w:t>
            </w:r>
          </w:p>
        </w:tc>
        <w:tc>
          <w:tcPr>
            <w:tcW w:w="2126" w:type="dxa"/>
            <w:tcBorders>
              <w:top w:val="single" w:sz="4" w:space="0" w:color="auto"/>
              <w:left w:val="single" w:sz="4" w:space="0" w:color="auto"/>
              <w:bottom w:val="single" w:sz="4" w:space="0" w:color="auto"/>
              <w:right w:val="single" w:sz="4" w:space="0" w:color="auto"/>
            </w:tcBorders>
          </w:tcPr>
          <w:p w:rsidR="00851A86" w:rsidRPr="00851A86" w:rsidRDefault="00851A86" w:rsidP="00851A86">
            <w:pPr>
              <w:suppressAutoHyphens w:val="0"/>
              <w:autoSpaceDE w:val="0"/>
              <w:snapToGrid w:val="0"/>
              <w:jc w:val="center"/>
              <w:rPr>
                <w:sz w:val="18"/>
                <w:szCs w:val="18"/>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t>22</w:t>
            </w:r>
          </w:p>
        </w:tc>
        <w:tc>
          <w:tcPr>
            <w:tcW w:w="5386" w:type="dxa"/>
            <w:tcBorders>
              <w:top w:val="single" w:sz="4" w:space="0" w:color="auto"/>
              <w:left w:val="single" w:sz="4" w:space="0" w:color="auto"/>
              <w:bottom w:val="single" w:sz="4" w:space="0" w:color="auto"/>
              <w:right w:val="single" w:sz="4" w:space="0" w:color="auto"/>
            </w:tcBorders>
            <w:vAlign w:val="center"/>
          </w:tcPr>
          <w:p w:rsidR="00851A86" w:rsidRPr="00851A86" w:rsidRDefault="00851A86" w:rsidP="00851A86">
            <w:pPr>
              <w:suppressAutoHyphens w:val="0"/>
              <w:rPr>
                <w:sz w:val="18"/>
                <w:szCs w:val="18"/>
              </w:rPr>
            </w:pPr>
            <w:r w:rsidRPr="00851A86">
              <w:rPr>
                <w:sz w:val="18"/>
                <w:szCs w:val="18"/>
              </w:rPr>
              <w:t>Wykonawca gwarantuje sprzedaż części zamiennych przez okres 10 lat.</w:t>
            </w:r>
          </w:p>
        </w:tc>
        <w:tc>
          <w:tcPr>
            <w:tcW w:w="1985" w:type="dxa"/>
            <w:tcBorders>
              <w:top w:val="single" w:sz="4" w:space="0" w:color="auto"/>
              <w:left w:val="single" w:sz="4" w:space="0" w:color="auto"/>
              <w:bottom w:val="single" w:sz="4" w:space="0" w:color="auto"/>
              <w:right w:val="single" w:sz="4" w:space="0" w:color="auto"/>
            </w:tcBorders>
            <w:vAlign w:val="center"/>
          </w:tcPr>
          <w:p w:rsidR="00851A86" w:rsidRPr="00851A86" w:rsidRDefault="00851A86" w:rsidP="00851A86">
            <w:pPr>
              <w:suppressAutoHyphens w:val="0"/>
              <w:autoSpaceDE w:val="0"/>
              <w:snapToGrid w:val="0"/>
              <w:jc w:val="center"/>
              <w:rPr>
                <w:sz w:val="18"/>
                <w:szCs w:val="18"/>
              </w:rPr>
            </w:pPr>
            <w:r w:rsidRPr="00851A86">
              <w:rPr>
                <w:sz w:val="18"/>
                <w:szCs w:val="18"/>
              </w:rPr>
              <w:t>Tak</w:t>
            </w:r>
          </w:p>
        </w:tc>
        <w:tc>
          <w:tcPr>
            <w:tcW w:w="2126" w:type="dxa"/>
            <w:tcBorders>
              <w:top w:val="single" w:sz="4" w:space="0" w:color="auto"/>
              <w:left w:val="single" w:sz="4" w:space="0" w:color="auto"/>
              <w:bottom w:val="single" w:sz="4" w:space="0" w:color="auto"/>
              <w:right w:val="single" w:sz="4" w:space="0" w:color="auto"/>
            </w:tcBorders>
          </w:tcPr>
          <w:p w:rsidR="00851A86" w:rsidRPr="00851A86" w:rsidRDefault="00851A86" w:rsidP="00851A86">
            <w:pPr>
              <w:suppressAutoHyphens w:val="0"/>
              <w:autoSpaceDE w:val="0"/>
              <w:snapToGrid w:val="0"/>
              <w:jc w:val="center"/>
              <w:rPr>
                <w:sz w:val="18"/>
                <w:szCs w:val="18"/>
              </w:rPr>
            </w:pPr>
          </w:p>
        </w:tc>
      </w:tr>
      <w:tr w:rsidR="00851A86" w:rsidRPr="00851A86" w:rsidTr="00851A86">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851A86" w:rsidRPr="00851A86" w:rsidRDefault="00851A86" w:rsidP="00851A86">
            <w:pPr>
              <w:widowControl w:val="0"/>
              <w:jc w:val="center"/>
              <w:rPr>
                <w:bCs/>
                <w:color w:val="000000"/>
                <w:sz w:val="18"/>
                <w:szCs w:val="18"/>
                <w:lang w:eastAsia="pl-PL"/>
              </w:rPr>
            </w:pPr>
            <w:r w:rsidRPr="00851A86">
              <w:rPr>
                <w:bCs/>
                <w:color w:val="000000"/>
                <w:sz w:val="18"/>
                <w:szCs w:val="18"/>
                <w:lang w:eastAsia="pl-PL"/>
              </w:rPr>
              <w:t>23</w:t>
            </w:r>
          </w:p>
        </w:tc>
        <w:tc>
          <w:tcPr>
            <w:tcW w:w="5386" w:type="dxa"/>
            <w:tcBorders>
              <w:top w:val="single" w:sz="4" w:space="0" w:color="auto"/>
              <w:left w:val="single" w:sz="4" w:space="0" w:color="auto"/>
              <w:bottom w:val="single" w:sz="4" w:space="0" w:color="auto"/>
              <w:right w:val="single" w:sz="4" w:space="0" w:color="auto"/>
            </w:tcBorders>
            <w:vAlign w:val="center"/>
          </w:tcPr>
          <w:p w:rsidR="00851A86" w:rsidRPr="00851A86" w:rsidRDefault="00851A86" w:rsidP="00851A86">
            <w:pPr>
              <w:suppressAutoHyphens w:val="0"/>
              <w:rPr>
                <w:sz w:val="18"/>
                <w:szCs w:val="18"/>
              </w:rPr>
            </w:pPr>
            <w:r w:rsidRPr="00851A86">
              <w:rPr>
                <w:sz w:val="18"/>
                <w:szCs w:val="18"/>
              </w:rPr>
              <w:t>Czas reakcji serwisu na gwarancyjne zgłoszenie awarii (max. 48 godz.).</w:t>
            </w:r>
          </w:p>
        </w:tc>
        <w:tc>
          <w:tcPr>
            <w:tcW w:w="1985" w:type="dxa"/>
            <w:tcBorders>
              <w:top w:val="single" w:sz="4" w:space="0" w:color="auto"/>
              <w:left w:val="single" w:sz="4" w:space="0" w:color="auto"/>
              <w:bottom w:val="single" w:sz="4" w:space="0" w:color="auto"/>
              <w:right w:val="single" w:sz="4" w:space="0" w:color="auto"/>
            </w:tcBorders>
            <w:vAlign w:val="center"/>
          </w:tcPr>
          <w:p w:rsidR="00851A86" w:rsidRPr="00851A86" w:rsidRDefault="00851A86" w:rsidP="00851A86">
            <w:pPr>
              <w:suppressAutoHyphens w:val="0"/>
              <w:autoSpaceDE w:val="0"/>
              <w:snapToGrid w:val="0"/>
              <w:jc w:val="center"/>
              <w:rPr>
                <w:sz w:val="18"/>
                <w:szCs w:val="18"/>
              </w:rPr>
            </w:pPr>
            <w:r w:rsidRPr="00851A86">
              <w:rPr>
                <w:sz w:val="18"/>
                <w:szCs w:val="18"/>
              </w:rPr>
              <w:t>Tak, podać</w:t>
            </w:r>
          </w:p>
        </w:tc>
        <w:tc>
          <w:tcPr>
            <w:tcW w:w="2126" w:type="dxa"/>
            <w:tcBorders>
              <w:top w:val="single" w:sz="4" w:space="0" w:color="auto"/>
              <w:left w:val="single" w:sz="4" w:space="0" w:color="auto"/>
              <w:bottom w:val="single" w:sz="4" w:space="0" w:color="auto"/>
              <w:right w:val="single" w:sz="4" w:space="0" w:color="auto"/>
            </w:tcBorders>
          </w:tcPr>
          <w:p w:rsidR="00851A86" w:rsidRPr="00851A86" w:rsidRDefault="00851A86" w:rsidP="00851A86">
            <w:pPr>
              <w:suppressAutoHyphens w:val="0"/>
              <w:autoSpaceDE w:val="0"/>
              <w:snapToGrid w:val="0"/>
              <w:jc w:val="center"/>
              <w:rPr>
                <w:sz w:val="18"/>
                <w:szCs w:val="18"/>
              </w:rPr>
            </w:pPr>
          </w:p>
        </w:tc>
      </w:tr>
      <w:tr w:rsidR="00851A86" w:rsidRPr="00851A86" w:rsidTr="00851A86">
        <w:trPr>
          <w:trHeight w:val="300"/>
        </w:trPr>
        <w:tc>
          <w:tcPr>
            <w:tcW w:w="8223" w:type="dxa"/>
            <w:gridSpan w:val="3"/>
            <w:tcBorders>
              <w:top w:val="single" w:sz="4" w:space="0" w:color="000000"/>
              <w:left w:val="single" w:sz="4" w:space="0" w:color="000000"/>
              <w:bottom w:val="single" w:sz="4" w:space="0" w:color="000000"/>
              <w:right w:val="single" w:sz="4" w:space="0" w:color="auto"/>
            </w:tcBorders>
            <w:vAlign w:val="center"/>
          </w:tcPr>
          <w:p w:rsidR="00851A86" w:rsidRPr="00851A86" w:rsidRDefault="00851A86" w:rsidP="00851A86">
            <w:pPr>
              <w:suppressAutoHyphens w:val="0"/>
              <w:autoSpaceDE w:val="0"/>
              <w:snapToGrid w:val="0"/>
              <w:jc w:val="center"/>
              <w:rPr>
                <w:sz w:val="18"/>
                <w:szCs w:val="18"/>
              </w:rPr>
            </w:pPr>
            <w:r w:rsidRPr="00851A86">
              <w:rPr>
                <w:b/>
                <w:sz w:val="18"/>
                <w:szCs w:val="18"/>
              </w:rPr>
              <w:t>Inne</w:t>
            </w:r>
          </w:p>
        </w:tc>
        <w:tc>
          <w:tcPr>
            <w:tcW w:w="2126" w:type="dxa"/>
            <w:tcBorders>
              <w:top w:val="single" w:sz="4" w:space="0" w:color="000000"/>
              <w:left w:val="single" w:sz="4" w:space="0" w:color="000000"/>
              <w:bottom w:val="single" w:sz="4" w:space="0" w:color="000000"/>
              <w:right w:val="single" w:sz="4" w:space="0" w:color="auto"/>
            </w:tcBorders>
          </w:tcPr>
          <w:p w:rsidR="00851A86" w:rsidRPr="00851A86" w:rsidRDefault="00851A86" w:rsidP="00851A86">
            <w:pPr>
              <w:suppressAutoHyphens w:val="0"/>
              <w:autoSpaceDE w:val="0"/>
              <w:snapToGrid w:val="0"/>
              <w:jc w:val="center"/>
              <w:rPr>
                <w:b/>
                <w:sz w:val="18"/>
                <w:szCs w:val="18"/>
              </w:rPr>
            </w:pPr>
          </w:p>
        </w:tc>
      </w:tr>
      <w:tr w:rsidR="00851A86" w:rsidRPr="00851A86" w:rsidTr="00851A8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851A86" w:rsidRPr="00851A86" w:rsidRDefault="00851A86" w:rsidP="00851A86">
            <w:pPr>
              <w:suppressAutoHyphens w:val="0"/>
              <w:ind w:left="397" w:right="-170"/>
              <w:rPr>
                <w:sz w:val="18"/>
                <w:szCs w:val="18"/>
              </w:rPr>
            </w:pPr>
            <w:r w:rsidRPr="00851A86">
              <w:rPr>
                <w:sz w:val="18"/>
                <w:szCs w:val="18"/>
              </w:rPr>
              <w:t>24</w:t>
            </w:r>
          </w:p>
        </w:tc>
        <w:tc>
          <w:tcPr>
            <w:tcW w:w="5386" w:type="dxa"/>
            <w:tcBorders>
              <w:top w:val="single" w:sz="4" w:space="0" w:color="auto"/>
              <w:left w:val="single" w:sz="4" w:space="0" w:color="auto"/>
              <w:bottom w:val="single" w:sz="4" w:space="0" w:color="auto"/>
              <w:right w:val="single" w:sz="4" w:space="0" w:color="auto"/>
            </w:tcBorders>
            <w:vAlign w:val="center"/>
          </w:tcPr>
          <w:p w:rsidR="00851A86" w:rsidRPr="00851A86" w:rsidRDefault="00851A86" w:rsidP="00851A86">
            <w:pPr>
              <w:suppressAutoHyphens w:val="0"/>
              <w:rPr>
                <w:sz w:val="18"/>
                <w:szCs w:val="18"/>
              </w:rPr>
            </w:pPr>
            <w:r w:rsidRPr="00851A86">
              <w:rPr>
                <w:sz w:val="18"/>
                <w:szCs w:val="18"/>
              </w:rPr>
              <w:t>Instrukcja obsługi w języku polskim (dostarczyć wraz z urządzeniem).</w:t>
            </w:r>
          </w:p>
        </w:tc>
        <w:tc>
          <w:tcPr>
            <w:tcW w:w="1985" w:type="dxa"/>
            <w:tcBorders>
              <w:top w:val="single" w:sz="4" w:space="0" w:color="auto"/>
              <w:left w:val="single" w:sz="4" w:space="0" w:color="auto"/>
              <w:bottom w:val="single" w:sz="4" w:space="0" w:color="auto"/>
              <w:right w:val="single" w:sz="4" w:space="0" w:color="auto"/>
            </w:tcBorders>
            <w:vAlign w:val="center"/>
          </w:tcPr>
          <w:p w:rsidR="00851A86" w:rsidRPr="00851A86" w:rsidRDefault="00851A86" w:rsidP="00851A86">
            <w:pPr>
              <w:suppressAutoHyphens w:val="0"/>
              <w:autoSpaceDE w:val="0"/>
              <w:snapToGrid w:val="0"/>
              <w:jc w:val="center"/>
              <w:rPr>
                <w:sz w:val="18"/>
                <w:szCs w:val="18"/>
              </w:rPr>
            </w:pPr>
            <w:r w:rsidRPr="00851A86">
              <w:rPr>
                <w:sz w:val="18"/>
                <w:szCs w:val="18"/>
              </w:rPr>
              <w:t>Tak</w:t>
            </w:r>
          </w:p>
        </w:tc>
        <w:tc>
          <w:tcPr>
            <w:tcW w:w="2126" w:type="dxa"/>
            <w:tcBorders>
              <w:top w:val="single" w:sz="4" w:space="0" w:color="auto"/>
              <w:left w:val="single" w:sz="4" w:space="0" w:color="auto"/>
              <w:bottom w:val="single" w:sz="4" w:space="0" w:color="auto"/>
              <w:right w:val="single" w:sz="4" w:space="0" w:color="auto"/>
            </w:tcBorders>
          </w:tcPr>
          <w:p w:rsidR="00851A86" w:rsidRPr="00851A86" w:rsidRDefault="00851A86" w:rsidP="00851A86">
            <w:pPr>
              <w:suppressAutoHyphens w:val="0"/>
              <w:autoSpaceDE w:val="0"/>
              <w:snapToGrid w:val="0"/>
              <w:jc w:val="center"/>
              <w:rPr>
                <w:sz w:val="18"/>
                <w:szCs w:val="18"/>
              </w:rPr>
            </w:pPr>
          </w:p>
        </w:tc>
      </w:tr>
      <w:tr w:rsidR="00851A86" w:rsidRPr="00851A86" w:rsidTr="00851A8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851A86" w:rsidRPr="00851A86" w:rsidRDefault="00851A86" w:rsidP="00851A86">
            <w:pPr>
              <w:suppressAutoHyphens w:val="0"/>
              <w:ind w:left="397" w:right="-170"/>
              <w:rPr>
                <w:sz w:val="18"/>
                <w:szCs w:val="18"/>
              </w:rPr>
            </w:pPr>
            <w:r w:rsidRPr="00851A86">
              <w:rPr>
                <w:sz w:val="18"/>
                <w:szCs w:val="18"/>
              </w:rPr>
              <w:t>25</w:t>
            </w:r>
          </w:p>
        </w:tc>
        <w:tc>
          <w:tcPr>
            <w:tcW w:w="5386" w:type="dxa"/>
            <w:tcBorders>
              <w:top w:val="single" w:sz="4" w:space="0" w:color="auto"/>
              <w:left w:val="single" w:sz="4" w:space="0" w:color="auto"/>
              <w:bottom w:val="single" w:sz="4" w:space="0" w:color="auto"/>
              <w:right w:val="single" w:sz="4" w:space="0" w:color="auto"/>
            </w:tcBorders>
            <w:vAlign w:val="center"/>
          </w:tcPr>
          <w:p w:rsidR="00851A86" w:rsidRPr="00851A86" w:rsidRDefault="00851A86" w:rsidP="00851A86">
            <w:pPr>
              <w:suppressAutoHyphens w:val="0"/>
              <w:rPr>
                <w:sz w:val="18"/>
                <w:szCs w:val="18"/>
              </w:rPr>
            </w:pPr>
            <w:r w:rsidRPr="00851A86">
              <w:rPr>
                <w:sz w:val="18"/>
                <w:szCs w:val="18"/>
              </w:rPr>
              <w:t>Autoryzowany serwis gwarancyjny i pogwarancyjny.</w:t>
            </w:r>
          </w:p>
        </w:tc>
        <w:tc>
          <w:tcPr>
            <w:tcW w:w="1985" w:type="dxa"/>
            <w:tcBorders>
              <w:top w:val="single" w:sz="4" w:space="0" w:color="auto"/>
              <w:left w:val="single" w:sz="4" w:space="0" w:color="auto"/>
              <w:bottom w:val="single" w:sz="4" w:space="0" w:color="auto"/>
              <w:right w:val="single" w:sz="4" w:space="0" w:color="auto"/>
            </w:tcBorders>
            <w:vAlign w:val="center"/>
          </w:tcPr>
          <w:p w:rsidR="00851A86" w:rsidRPr="00851A86" w:rsidRDefault="00851A86" w:rsidP="00851A86">
            <w:pPr>
              <w:suppressAutoHyphens w:val="0"/>
              <w:autoSpaceDE w:val="0"/>
              <w:snapToGrid w:val="0"/>
              <w:jc w:val="center"/>
              <w:rPr>
                <w:sz w:val="18"/>
                <w:szCs w:val="18"/>
              </w:rPr>
            </w:pPr>
            <w:r w:rsidRPr="00851A86">
              <w:rPr>
                <w:sz w:val="18"/>
                <w:szCs w:val="18"/>
              </w:rPr>
              <w:t>Tak</w:t>
            </w:r>
          </w:p>
        </w:tc>
        <w:tc>
          <w:tcPr>
            <w:tcW w:w="2126" w:type="dxa"/>
            <w:tcBorders>
              <w:top w:val="single" w:sz="4" w:space="0" w:color="auto"/>
              <w:left w:val="single" w:sz="4" w:space="0" w:color="auto"/>
              <w:bottom w:val="single" w:sz="4" w:space="0" w:color="auto"/>
              <w:right w:val="single" w:sz="4" w:space="0" w:color="auto"/>
            </w:tcBorders>
          </w:tcPr>
          <w:p w:rsidR="00851A86" w:rsidRPr="00851A86" w:rsidRDefault="00851A86" w:rsidP="00851A86">
            <w:pPr>
              <w:suppressAutoHyphens w:val="0"/>
              <w:autoSpaceDE w:val="0"/>
              <w:snapToGrid w:val="0"/>
              <w:jc w:val="center"/>
              <w:rPr>
                <w:sz w:val="18"/>
                <w:szCs w:val="18"/>
              </w:rPr>
            </w:pPr>
          </w:p>
        </w:tc>
      </w:tr>
      <w:tr w:rsidR="00851A86" w:rsidRPr="00851A86" w:rsidTr="00851A8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851A86" w:rsidRPr="00851A86" w:rsidRDefault="00A4018C" w:rsidP="00851A86">
            <w:pPr>
              <w:suppressAutoHyphens w:val="0"/>
              <w:ind w:left="397" w:right="-170"/>
              <w:rPr>
                <w:sz w:val="18"/>
                <w:szCs w:val="18"/>
              </w:rPr>
            </w:pPr>
            <w:r>
              <w:rPr>
                <w:sz w:val="18"/>
                <w:szCs w:val="18"/>
              </w:rPr>
              <w:t>26</w:t>
            </w:r>
          </w:p>
        </w:tc>
        <w:tc>
          <w:tcPr>
            <w:tcW w:w="5386" w:type="dxa"/>
            <w:tcBorders>
              <w:top w:val="single" w:sz="4" w:space="0" w:color="auto"/>
              <w:left w:val="single" w:sz="4" w:space="0" w:color="auto"/>
              <w:bottom w:val="single" w:sz="4" w:space="0" w:color="auto"/>
              <w:right w:val="single" w:sz="4" w:space="0" w:color="auto"/>
            </w:tcBorders>
            <w:vAlign w:val="center"/>
          </w:tcPr>
          <w:p w:rsidR="00851A86" w:rsidRPr="00851A86" w:rsidRDefault="00851A86" w:rsidP="00851A86">
            <w:pPr>
              <w:suppressAutoHyphens w:val="0"/>
              <w:rPr>
                <w:sz w:val="18"/>
                <w:szCs w:val="18"/>
              </w:rPr>
            </w:pPr>
            <w:r w:rsidRPr="00851A86">
              <w:rPr>
                <w:sz w:val="18"/>
                <w:szCs w:val="18"/>
              </w:rPr>
              <w:t>Paszporty techniczne dla fotela/krzesełka.</w:t>
            </w:r>
          </w:p>
        </w:tc>
        <w:tc>
          <w:tcPr>
            <w:tcW w:w="1985" w:type="dxa"/>
            <w:tcBorders>
              <w:top w:val="single" w:sz="4" w:space="0" w:color="auto"/>
              <w:left w:val="single" w:sz="4" w:space="0" w:color="auto"/>
              <w:bottom w:val="single" w:sz="4" w:space="0" w:color="auto"/>
              <w:right w:val="single" w:sz="4" w:space="0" w:color="auto"/>
            </w:tcBorders>
            <w:vAlign w:val="center"/>
          </w:tcPr>
          <w:p w:rsidR="00851A86" w:rsidRPr="00851A86" w:rsidRDefault="00851A86" w:rsidP="00851A86">
            <w:pPr>
              <w:suppressAutoHyphens w:val="0"/>
              <w:autoSpaceDE w:val="0"/>
              <w:snapToGrid w:val="0"/>
              <w:jc w:val="center"/>
              <w:rPr>
                <w:sz w:val="18"/>
                <w:szCs w:val="18"/>
              </w:rPr>
            </w:pPr>
            <w:r w:rsidRPr="00851A86">
              <w:rPr>
                <w:sz w:val="18"/>
                <w:szCs w:val="18"/>
              </w:rPr>
              <w:t>Tak</w:t>
            </w:r>
          </w:p>
        </w:tc>
        <w:tc>
          <w:tcPr>
            <w:tcW w:w="2126" w:type="dxa"/>
            <w:tcBorders>
              <w:top w:val="single" w:sz="4" w:space="0" w:color="auto"/>
              <w:left w:val="single" w:sz="4" w:space="0" w:color="auto"/>
              <w:bottom w:val="single" w:sz="4" w:space="0" w:color="auto"/>
              <w:right w:val="single" w:sz="4" w:space="0" w:color="auto"/>
            </w:tcBorders>
          </w:tcPr>
          <w:p w:rsidR="00851A86" w:rsidRPr="00851A86" w:rsidRDefault="00851A86" w:rsidP="00851A86">
            <w:pPr>
              <w:suppressAutoHyphens w:val="0"/>
              <w:autoSpaceDE w:val="0"/>
              <w:snapToGrid w:val="0"/>
              <w:jc w:val="center"/>
              <w:rPr>
                <w:sz w:val="18"/>
                <w:szCs w:val="18"/>
              </w:rPr>
            </w:pPr>
          </w:p>
        </w:tc>
      </w:tr>
      <w:tr w:rsidR="00851A86" w:rsidRPr="00851A86" w:rsidTr="00851A8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851A86" w:rsidRPr="00851A86" w:rsidRDefault="00A4018C" w:rsidP="00851A86">
            <w:pPr>
              <w:suppressAutoHyphens w:val="0"/>
              <w:ind w:left="397" w:right="-170"/>
              <w:rPr>
                <w:sz w:val="18"/>
                <w:szCs w:val="18"/>
              </w:rPr>
            </w:pPr>
            <w:r>
              <w:rPr>
                <w:sz w:val="18"/>
                <w:szCs w:val="18"/>
              </w:rPr>
              <w:t>27</w:t>
            </w:r>
          </w:p>
        </w:tc>
        <w:tc>
          <w:tcPr>
            <w:tcW w:w="5386" w:type="dxa"/>
            <w:tcBorders>
              <w:top w:val="single" w:sz="4" w:space="0" w:color="auto"/>
              <w:left w:val="single" w:sz="4" w:space="0" w:color="auto"/>
              <w:bottom w:val="single" w:sz="4" w:space="0" w:color="auto"/>
              <w:right w:val="single" w:sz="4" w:space="0" w:color="auto"/>
            </w:tcBorders>
            <w:vAlign w:val="center"/>
          </w:tcPr>
          <w:p w:rsidR="00851A86" w:rsidRPr="00851A86" w:rsidRDefault="00851A86" w:rsidP="00851A86">
            <w:pPr>
              <w:suppressAutoHyphens w:val="0"/>
              <w:rPr>
                <w:sz w:val="18"/>
                <w:szCs w:val="18"/>
              </w:rPr>
            </w:pPr>
            <w:r w:rsidRPr="00851A86">
              <w:rPr>
                <w:sz w:val="18"/>
                <w:szCs w:val="18"/>
              </w:rPr>
              <w:t>Karty gwarancyjne dla fotela/krzesełka.</w:t>
            </w:r>
          </w:p>
        </w:tc>
        <w:tc>
          <w:tcPr>
            <w:tcW w:w="1985" w:type="dxa"/>
            <w:tcBorders>
              <w:top w:val="single" w:sz="4" w:space="0" w:color="auto"/>
              <w:left w:val="single" w:sz="4" w:space="0" w:color="auto"/>
              <w:bottom w:val="single" w:sz="4" w:space="0" w:color="auto"/>
              <w:right w:val="single" w:sz="4" w:space="0" w:color="auto"/>
            </w:tcBorders>
            <w:vAlign w:val="center"/>
          </w:tcPr>
          <w:p w:rsidR="00851A86" w:rsidRPr="00851A86" w:rsidRDefault="00851A86" w:rsidP="00851A86">
            <w:pPr>
              <w:suppressAutoHyphens w:val="0"/>
              <w:autoSpaceDE w:val="0"/>
              <w:snapToGrid w:val="0"/>
              <w:jc w:val="center"/>
              <w:rPr>
                <w:sz w:val="18"/>
                <w:szCs w:val="18"/>
              </w:rPr>
            </w:pPr>
            <w:r w:rsidRPr="00851A86">
              <w:rPr>
                <w:sz w:val="18"/>
                <w:szCs w:val="18"/>
              </w:rPr>
              <w:t>Tak</w:t>
            </w:r>
          </w:p>
        </w:tc>
        <w:tc>
          <w:tcPr>
            <w:tcW w:w="2126" w:type="dxa"/>
            <w:tcBorders>
              <w:top w:val="single" w:sz="4" w:space="0" w:color="auto"/>
              <w:left w:val="single" w:sz="4" w:space="0" w:color="auto"/>
              <w:bottom w:val="single" w:sz="4" w:space="0" w:color="auto"/>
              <w:right w:val="single" w:sz="4" w:space="0" w:color="auto"/>
            </w:tcBorders>
          </w:tcPr>
          <w:p w:rsidR="00851A86" w:rsidRPr="00851A86" w:rsidRDefault="00851A86" w:rsidP="00851A86">
            <w:pPr>
              <w:suppressAutoHyphens w:val="0"/>
              <w:autoSpaceDE w:val="0"/>
              <w:snapToGrid w:val="0"/>
              <w:jc w:val="center"/>
              <w:rPr>
                <w:sz w:val="18"/>
                <w:szCs w:val="18"/>
              </w:rPr>
            </w:pPr>
          </w:p>
        </w:tc>
      </w:tr>
    </w:tbl>
    <w:p w:rsidR="00851A86" w:rsidRPr="00264043" w:rsidRDefault="00851A86" w:rsidP="00851A86">
      <w:pPr>
        <w:tabs>
          <w:tab w:val="left" w:pos="0"/>
          <w:tab w:val="left" w:pos="6390"/>
          <w:tab w:val="left" w:pos="6840"/>
          <w:tab w:val="left" w:pos="7380"/>
        </w:tabs>
        <w:jc w:val="both"/>
        <w:rPr>
          <w:sz w:val="20"/>
          <w:szCs w:val="20"/>
        </w:rPr>
      </w:pPr>
    </w:p>
    <w:p w:rsidR="00851A86" w:rsidRPr="00264043" w:rsidRDefault="00851A86" w:rsidP="00851A86">
      <w:pPr>
        <w:tabs>
          <w:tab w:val="left" w:pos="0"/>
          <w:tab w:val="left" w:pos="6390"/>
          <w:tab w:val="left" w:pos="6840"/>
          <w:tab w:val="left" w:pos="7380"/>
        </w:tabs>
        <w:jc w:val="both"/>
        <w:rPr>
          <w:sz w:val="20"/>
          <w:szCs w:val="20"/>
        </w:rPr>
      </w:pPr>
    </w:p>
    <w:p w:rsidR="00851A86" w:rsidRPr="00264043" w:rsidRDefault="00851A86" w:rsidP="00851A86">
      <w:pPr>
        <w:tabs>
          <w:tab w:val="left" w:pos="0"/>
          <w:tab w:val="left" w:pos="6390"/>
          <w:tab w:val="left" w:pos="6840"/>
          <w:tab w:val="left" w:pos="7380"/>
        </w:tabs>
        <w:rPr>
          <w:sz w:val="20"/>
          <w:szCs w:val="20"/>
        </w:rPr>
      </w:pPr>
    </w:p>
    <w:p w:rsidR="00851A86" w:rsidRPr="00264043" w:rsidRDefault="00851A86" w:rsidP="00851A86">
      <w:pPr>
        <w:tabs>
          <w:tab w:val="left" w:pos="0"/>
          <w:tab w:val="left" w:pos="6390"/>
          <w:tab w:val="left" w:pos="6840"/>
          <w:tab w:val="left" w:pos="7380"/>
        </w:tabs>
      </w:pPr>
    </w:p>
    <w:p w:rsidR="00851A86" w:rsidRPr="00264043" w:rsidRDefault="00851A86" w:rsidP="00851A86">
      <w:pPr>
        <w:tabs>
          <w:tab w:val="left" w:pos="0"/>
          <w:tab w:val="left" w:pos="6390"/>
          <w:tab w:val="left" w:pos="6840"/>
          <w:tab w:val="left" w:pos="7380"/>
        </w:tabs>
      </w:pPr>
    </w:p>
    <w:p w:rsidR="00851A86" w:rsidRPr="00264043" w:rsidRDefault="00851A86" w:rsidP="00851A86">
      <w:pPr>
        <w:jc w:val="right"/>
        <w:rPr>
          <w:i/>
          <w:sz w:val="16"/>
          <w:szCs w:val="16"/>
        </w:rPr>
      </w:pPr>
      <w:r w:rsidRPr="00264043">
        <w:t>…………………………………..</w:t>
      </w:r>
    </w:p>
    <w:p w:rsidR="00851A86" w:rsidRPr="00264043" w:rsidRDefault="00851A86" w:rsidP="00851A86">
      <w:pPr>
        <w:ind w:left="6372"/>
        <w:jc w:val="center"/>
        <w:rPr>
          <w:i/>
          <w:sz w:val="16"/>
          <w:szCs w:val="16"/>
        </w:rPr>
      </w:pPr>
      <w:r w:rsidRPr="00264043">
        <w:rPr>
          <w:i/>
          <w:sz w:val="16"/>
          <w:szCs w:val="16"/>
        </w:rPr>
        <w:t>(podpis Wykonawcy</w:t>
      </w:r>
    </w:p>
    <w:p w:rsidR="00851A86" w:rsidRPr="00264043" w:rsidRDefault="00851A86" w:rsidP="00851A86">
      <w:pPr>
        <w:ind w:left="6372"/>
        <w:jc w:val="center"/>
        <w:rPr>
          <w:i/>
        </w:rPr>
      </w:pPr>
      <w:r w:rsidRPr="00264043">
        <w:rPr>
          <w:i/>
          <w:sz w:val="16"/>
          <w:szCs w:val="16"/>
        </w:rPr>
        <w:t>lub jego uprawnionego przedstawiciela)</w:t>
      </w:r>
    </w:p>
    <w:p w:rsidR="00851A86" w:rsidRPr="00264043" w:rsidRDefault="00851A86" w:rsidP="00851A86">
      <w:pPr>
        <w:jc w:val="right"/>
        <w:rPr>
          <w:i/>
        </w:rPr>
      </w:pPr>
    </w:p>
    <w:p w:rsidR="00851A86" w:rsidRDefault="00851A86" w:rsidP="00851A86">
      <w:pPr>
        <w:spacing w:line="360" w:lineRule="auto"/>
        <w:jc w:val="center"/>
      </w:pPr>
    </w:p>
    <w:p w:rsidR="00851A86" w:rsidRDefault="00851A86" w:rsidP="00851A86">
      <w:pPr>
        <w:spacing w:line="360" w:lineRule="auto"/>
        <w:jc w:val="center"/>
      </w:pPr>
    </w:p>
    <w:p w:rsidR="00851A86" w:rsidRDefault="00851A86" w:rsidP="00851A86">
      <w:pPr>
        <w:spacing w:line="360" w:lineRule="auto"/>
        <w:jc w:val="center"/>
      </w:pPr>
    </w:p>
    <w:p w:rsidR="00851A86" w:rsidRDefault="00851A86" w:rsidP="00851A86">
      <w:pPr>
        <w:spacing w:line="360" w:lineRule="auto"/>
        <w:jc w:val="center"/>
      </w:pPr>
    </w:p>
    <w:p w:rsidR="00851A86" w:rsidRDefault="00851A86" w:rsidP="00851A86">
      <w:pPr>
        <w:spacing w:line="360" w:lineRule="auto"/>
        <w:jc w:val="center"/>
      </w:pPr>
    </w:p>
    <w:p w:rsidR="00851A86" w:rsidRDefault="00851A86" w:rsidP="00851A86">
      <w:pPr>
        <w:spacing w:line="360" w:lineRule="auto"/>
        <w:jc w:val="center"/>
      </w:pPr>
    </w:p>
    <w:p w:rsidR="00851A86" w:rsidRDefault="00851A86" w:rsidP="00851A86">
      <w:pPr>
        <w:spacing w:line="360" w:lineRule="auto"/>
        <w:jc w:val="center"/>
      </w:pPr>
    </w:p>
    <w:p w:rsidR="00851A86" w:rsidRDefault="00851A86" w:rsidP="00851A86">
      <w:pPr>
        <w:spacing w:line="360" w:lineRule="auto"/>
        <w:jc w:val="center"/>
      </w:pPr>
    </w:p>
    <w:p w:rsidR="00851A86" w:rsidRDefault="00851A86" w:rsidP="00851A86">
      <w:pPr>
        <w:spacing w:line="360" w:lineRule="auto"/>
        <w:jc w:val="center"/>
      </w:pPr>
    </w:p>
    <w:p w:rsidR="00A4018C" w:rsidRDefault="00A4018C" w:rsidP="00851A86">
      <w:pPr>
        <w:spacing w:line="360" w:lineRule="auto"/>
        <w:jc w:val="center"/>
      </w:pPr>
    </w:p>
    <w:p w:rsidR="00324B03" w:rsidRDefault="00324B03" w:rsidP="00851A86">
      <w:pPr>
        <w:tabs>
          <w:tab w:val="left" w:pos="8460"/>
        </w:tabs>
        <w:jc w:val="right"/>
        <w:rPr>
          <w:b/>
          <w:sz w:val="22"/>
          <w:szCs w:val="22"/>
        </w:rPr>
      </w:pPr>
    </w:p>
    <w:p w:rsidR="00324B03" w:rsidRDefault="00324B03" w:rsidP="00851A86">
      <w:pPr>
        <w:tabs>
          <w:tab w:val="left" w:pos="8460"/>
        </w:tabs>
        <w:jc w:val="right"/>
        <w:rPr>
          <w:b/>
          <w:sz w:val="22"/>
          <w:szCs w:val="22"/>
        </w:rPr>
      </w:pPr>
    </w:p>
    <w:p w:rsidR="00324B03" w:rsidRDefault="00324B03" w:rsidP="00851A86">
      <w:pPr>
        <w:tabs>
          <w:tab w:val="left" w:pos="8460"/>
        </w:tabs>
        <w:jc w:val="right"/>
        <w:rPr>
          <w:b/>
          <w:sz w:val="22"/>
          <w:szCs w:val="22"/>
        </w:rPr>
      </w:pPr>
    </w:p>
    <w:p w:rsidR="00851A86" w:rsidRPr="00264043" w:rsidRDefault="00851A86" w:rsidP="00851A86">
      <w:pPr>
        <w:tabs>
          <w:tab w:val="left" w:pos="8460"/>
        </w:tabs>
        <w:jc w:val="right"/>
        <w:rPr>
          <w:b/>
        </w:rPr>
      </w:pPr>
      <w:r w:rsidRPr="00264043">
        <w:rPr>
          <w:b/>
          <w:sz w:val="22"/>
          <w:szCs w:val="22"/>
        </w:rPr>
        <w:t>Załącznik nr 4</w:t>
      </w:r>
      <w:r>
        <w:rPr>
          <w:b/>
          <w:sz w:val="22"/>
          <w:szCs w:val="22"/>
        </w:rPr>
        <w:t>C</w:t>
      </w:r>
      <w:r w:rsidRPr="00264043">
        <w:rPr>
          <w:b/>
          <w:sz w:val="22"/>
          <w:szCs w:val="22"/>
        </w:rPr>
        <w:t xml:space="preserve"> </w:t>
      </w:r>
      <w:r>
        <w:rPr>
          <w:b/>
          <w:sz w:val="22"/>
          <w:szCs w:val="22"/>
        </w:rPr>
        <w:t>do Zapytania Ofertowego – Grupa 3</w:t>
      </w:r>
      <w:r w:rsidRPr="00264043">
        <w:rPr>
          <w:b/>
          <w:sz w:val="22"/>
          <w:szCs w:val="22"/>
        </w:rPr>
        <w:t xml:space="preserve"> </w:t>
      </w:r>
    </w:p>
    <w:p w:rsidR="00851A86" w:rsidRPr="00264043" w:rsidRDefault="00851A86" w:rsidP="00851A86">
      <w:pPr>
        <w:tabs>
          <w:tab w:val="left" w:pos="8460"/>
        </w:tabs>
        <w:jc w:val="right"/>
      </w:pPr>
    </w:p>
    <w:p w:rsidR="00851A86" w:rsidRPr="00264043" w:rsidRDefault="00851A86" w:rsidP="00851A86">
      <w:pPr>
        <w:ind w:left="5246" w:firstLine="708"/>
        <w:rPr>
          <w:b/>
          <w:sz w:val="21"/>
          <w:szCs w:val="21"/>
        </w:rPr>
      </w:pPr>
      <w:r w:rsidRPr="00264043">
        <w:rPr>
          <w:b/>
          <w:sz w:val="21"/>
          <w:szCs w:val="21"/>
        </w:rPr>
        <w:t>Zamawiający:</w:t>
      </w:r>
    </w:p>
    <w:p w:rsidR="00851A86" w:rsidRPr="00264043" w:rsidRDefault="00851A86" w:rsidP="00851A86">
      <w:pPr>
        <w:ind w:left="5246" w:firstLine="708"/>
        <w:rPr>
          <w:b/>
          <w:sz w:val="10"/>
          <w:szCs w:val="10"/>
        </w:rPr>
      </w:pPr>
    </w:p>
    <w:p w:rsidR="00851A86" w:rsidRPr="00264043" w:rsidRDefault="00851A86" w:rsidP="00851A86">
      <w:pPr>
        <w:ind w:left="5954"/>
        <w:rPr>
          <w:b/>
          <w:sz w:val="20"/>
          <w:szCs w:val="20"/>
        </w:rPr>
      </w:pPr>
      <w:r w:rsidRPr="00264043">
        <w:rPr>
          <w:b/>
          <w:sz w:val="20"/>
          <w:szCs w:val="20"/>
        </w:rPr>
        <w:t>Szpital Specjalistyczny</w:t>
      </w:r>
    </w:p>
    <w:p w:rsidR="00851A86" w:rsidRPr="00264043" w:rsidRDefault="00851A86" w:rsidP="00851A86">
      <w:pPr>
        <w:ind w:left="5954"/>
        <w:rPr>
          <w:b/>
          <w:sz w:val="20"/>
          <w:szCs w:val="20"/>
        </w:rPr>
      </w:pPr>
      <w:r w:rsidRPr="00264043">
        <w:rPr>
          <w:b/>
          <w:sz w:val="20"/>
          <w:szCs w:val="20"/>
        </w:rPr>
        <w:t>im. Edmunda Biernackiego</w:t>
      </w:r>
    </w:p>
    <w:p w:rsidR="00851A86" w:rsidRPr="00264043" w:rsidRDefault="00851A86" w:rsidP="00851A86">
      <w:pPr>
        <w:ind w:left="5954"/>
        <w:rPr>
          <w:b/>
          <w:sz w:val="20"/>
          <w:szCs w:val="20"/>
        </w:rPr>
      </w:pPr>
      <w:r w:rsidRPr="00264043">
        <w:rPr>
          <w:b/>
          <w:sz w:val="20"/>
          <w:szCs w:val="20"/>
        </w:rPr>
        <w:t>ul. Żeromskiego 22</w:t>
      </w:r>
    </w:p>
    <w:p w:rsidR="00851A86" w:rsidRPr="00264043" w:rsidRDefault="00851A86" w:rsidP="00851A86">
      <w:pPr>
        <w:ind w:left="5954"/>
        <w:rPr>
          <w:b/>
          <w:sz w:val="20"/>
          <w:szCs w:val="20"/>
        </w:rPr>
      </w:pPr>
      <w:r w:rsidRPr="00264043">
        <w:rPr>
          <w:b/>
          <w:sz w:val="20"/>
          <w:szCs w:val="20"/>
        </w:rPr>
        <w:t>39-300 Mielec</w:t>
      </w:r>
    </w:p>
    <w:p w:rsidR="00851A86" w:rsidRPr="00264043" w:rsidRDefault="00851A86" w:rsidP="00851A86">
      <w:pPr>
        <w:ind w:left="5954"/>
        <w:jc w:val="center"/>
        <w:rPr>
          <w:i/>
          <w:sz w:val="16"/>
          <w:szCs w:val="16"/>
        </w:rPr>
      </w:pPr>
      <w:r w:rsidRPr="00264043">
        <w:rPr>
          <w:i/>
          <w:sz w:val="16"/>
          <w:szCs w:val="16"/>
        </w:rPr>
        <w:t>(pełna nazwa/firma, adres)</w:t>
      </w:r>
    </w:p>
    <w:p w:rsidR="00851A86" w:rsidRPr="00264043" w:rsidRDefault="00851A86" w:rsidP="00851A86">
      <w:pPr>
        <w:spacing w:line="480" w:lineRule="auto"/>
        <w:rPr>
          <w:b/>
          <w:sz w:val="21"/>
          <w:szCs w:val="21"/>
        </w:rPr>
      </w:pPr>
      <w:r w:rsidRPr="00264043">
        <w:rPr>
          <w:b/>
          <w:sz w:val="21"/>
          <w:szCs w:val="21"/>
        </w:rPr>
        <w:t>Wykonawca:</w:t>
      </w:r>
    </w:p>
    <w:p w:rsidR="00851A86" w:rsidRPr="00264043" w:rsidRDefault="00851A86" w:rsidP="00851A86">
      <w:pPr>
        <w:spacing w:line="480" w:lineRule="auto"/>
        <w:ind w:right="5954"/>
        <w:rPr>
          <w:sz w:val="21"/>
          <w:szCs w:val="21"/>
        </w:rPr>
      </w:pPr>
      <w:r w:rsidRPr="00264043">
        <w:rPr>
          <w:sz w:val="21"/>
          <w:szCs w:val="21"/>
        </w:rPr>
        <w:t>…………………………………………………………………………</w:t>
      </w:r>
    </w:p>
    <w:p w:rsidR="00851A86" w:rsidRPr="00264043" w:rsidRDefault="00851A86" w:rsidP="00851A86">
      <w:pPr>
        <w:ind w:right="5953"/>
        <w:rPr>
          <w:i/>
          <w:sz w:val="16"/>
          <w:szCs w:val="16"/>
        </w:rPr>
      </w:pPr>
      <w:r w:rsidRPr="00264043">
        <w:rPr>
          <w:i/>
          <w:sz w:val="16"/>
          <w:szCs w:val="16"/>
        </w:rPr>
        <w:t>(pełna nazwa/firma, adres, w zależności od podmiotu: NIP/PESEL, KRS/CEiDG)</w:t>
      </w:r>
    </w:p>
    <w:p w:rsidR="00851A86" w:rsidRPr="00264043" w:rsidRDefault="00851A86" w:rsidP="00851A86">
      <w:pPr>
        <w:spacing w:line="480" w:lineRule="auto"/>
        <w:rPr>
          <w:sz w:val="21"/>
          <w:szCs w:val="21"/>
          <w:u w:val="single"/>
        </w:rPr>
      </w:pPr>
      <w:r w:rsidRPr="00264043">
        <w:rPr>
          <w:sz w:val="21"/>
          <w:szCs w:val="21"/>
          <w:u w:val="single"/>
        </w:rPr>
        <w:t>reprezentowany przez:</w:t>
      </w:r>
    </w:p>
    <w:p w:rsidR="00851A86" w:rsidRPr="00264043" w:rsidRDefault="00851A86" w:rsidP="00851A86">
      <w:pPr>
        <w:spacing w:line="480" w:lineRule="auto"/>
        <w:ind w:right="5954"/>
        <w:rPr>
          <w:sz w:val="21"/>
          <w:szCs w:val="21"/>
        </w:rPr>
      </w:pPr>
      <w:r w:rsidRPr="00264043">
        <w:rPr>
          <w:sz w:val="21"/>
          <w:szCs w:val="21"/>
        </w:rPr>
        <w:t>…………………………………………………………………………</w:t>
      </w:r>
    </w:p>
    <w:p w:rsidR="00851A86" w:rsidRPr="00264043" w:rsidRDefault="00851A86" w:rsidP="00851A86">
      <w:pPr>
        <w:ind w:right="5953"/>
        <w:rPr>
          <w:i/>
          <w:sz w:val="16"/>
          <w:szCs w:val="16"/>
        </w:rPr>
      </w:pPr>
      <w:r w:rsidRPr="00264043">
        <w:rPr>
          <w:i/>
          <w:sz w:val="16"/>
          <w:szCs w:val="16"/>
        </w:rPr>
        <w:t>(imię, nazwisko, stanowisko/podstawa do  reprezentacji)</w:t>
      </w:r>
    </w:p>
    <w:p w:rsidR="00851A86" w:rsidRPr="00264043" w:rsidRDefault="00851A86" w:rsidP="00851A86">
      <w:pPr>
        <w:rPr>
          <w:sz w:val="21"/>
          <w:szCs w:val="21"/>
        </w:rPr>
      </w:pPr>
    </w:p>
    <w:p w:rsidR="00851A86" w:rsidRPr="00264043" w:rsidRDefault="00851A86" w:rsidP="00851A86">
      <w:pPr>
        <w:jc w:val="both"/>
      </w:pPr>
    </w:p>
    <w:p w:rsidR="00851A86" w:rsidRPr="00264043" w:rsidRDefault="00851A86" w:rsidP="00851A86">
      <w:pPr>
        <w:spacing w:line="360" w:lineRule="auto"/>
        <w:jc w:val="center"/>
        <w:rPr>
          <w:color w:val="000000"/>
          <w:sz w:val="20"/>
          <w:szCs w:val="20"/>
        </w:rPr>
      </w:pPr>
      <w:r w:rsidRPr="00264043">
        <w:rPr>
          <w:b/>
          <w:color w:val="000000"/>
        </w:rPr>
        <w:t xml:space="preserve">OŚWIADCZENIE DOTYCZĄCE SPEŁNIENIA WYMAGANYCH PRZEZ ZAMAWIAJĄCEGO PARAMETRÓW </w:t>
      </w:r>
    </w:p>
    <w:p w:rsidR="00851A86" w:rsidRPr="00264043" w:rsidRDefault="00851A86" w:rsidP="00851A86">
      <w:pPr>
        <w:spacing w:line="360" w:lineRule="auto"/>
        <w:jc w:val="center"/>
        <w:rPr>
          <w:sz w:val="20"/>
          <w:szCs w:val="20"/>
        </w:rPr>
      </w:pPr>
    </w:p>
    <w:p w:rsidR="00851A86" w:rsidRPr="00264043" w:rsidRDefault="00851A86" w:rsidP="00851A86">
      <w:pPr>
        <w:jc w:val="both"/>
        <w:rPr>
          <w:sz w:val="22"/>
          <w:szCs w:val="22"/>
        </w:rPr>
      </w:pPr>
      <w:r w:rsidRPr="00264043">
        <w:rPr>
          <w:sz w:val="22"/>
          <w:szCs w:val="22"/>
        </w:rPr>
        <w:t>Nawiązując do zapytania ofertowego na:</w:t>
      </w:r>
    </w:p>
    <w:p w:rsidR="00851A86" w:rsidRPr="00264043" w:rsidRDefault="00851A86" w:rsidP="00851A86">
      <w:pPr>
        <w:jc w:val="both"/>
        <w:rPr>
          <w:sz w:val="10"/>
          <w:szCs w:val="10"/>
        </w:rPr>
      </w:pPr>
    </w:p>
    <w:p w:rsidR="00851A86" w:rsidRPr="00264043" w:rsidRDefault="00851A86" w:rsidP="00851A86">
      <w:pPr>
        <w:jc w:val="both"/>
        <w:rPr>
          <w:sz w:val="4"/>
          <w:szCs w:val="4"/>
        </w:rPr>
      </w:pPr>
    </w:p>
    <w:p w:rsidR="00851A86" w:rsidRPr="00264043" w:rsidRDefault="00851A86" w:rsidP="00851A86">
      <w:pPr>
        <w:jc w:val="center"/>
        <w:rPr>
          <w:b/>
          <w:color w:val="000000" w:themeColor="text1"/>
          <w:sz w:val="22"/>
          <w:szCs w:val="22"/>
        </w:rPr>
      </w:pPr>
      <w:r w:rsidRPr="00264043">
        <w:rPr>
          <w:b/>
          <w:sz w:val="22"/>
          <w:szCs w:val="22"/>
        </w:rPr>
        <w:t xml:space="preserve">sprzedaż i dostawę </w:t>
      </w:r>
      <w:r>
        <w:rPr>
          <w:b/>
          <w:sz w:val="22"/>
          <w:szCs w:val="22"/>
        </w:rPr>
        <w:t>sprzętu do transportu sanitarnego</w:t>
      </w:r>
      <w:r w:rsidRPr="00264043">
        <w:rPr>
          <w:b/>
          <w:sz w:val="22"/>
          <w:szCs w:val="22"/>
        </w:rPr>
        <w:t xml:space="preserve"> Szpitalu Specjalistycznym im. Edmunda Biernackiego w Mielcu, </w:t>
      </w:r>
      <w:r w:rsidRPr="00264043">
        <w:rPr>
          <w:b/>
          <w:color w:val="000000" w:themeColor="text1"/>
          <w:sz w:val="22"/>
          <w:szCs w:val="22"/>
        </w:rPr>
        <w:t xml:space="preserve">znak </w:t>
      </w:r>
      <w:r w:rsidR="00A4018C" w:rsidRPr="00A4018C">
        <w:rPr>
          <w:b/>
          <w:color w:val="000000" w:themeColor="text1"/>
          <w:sz w:val="22"/>
          <w:szCs w:val="22"/>
        </w:rPr>
        <w:t>SzP.ZP.271.38.24</w:t>
      </w:r>
    </w:p>
    <w:p w:rsidR="00851A86" w:rsidRPr="00264043" w:rsidRDefault="00851A86" w:rsidP="00851A86">
      <w:pPr>
        <w:jc w:val="center"/>
        <w:rPr>
          <w:sz w:val="10"/>
          <w:szCs w:val="10"/>
        </w:rPr>
      </w:pPr>
    </w:p>
    <w:p w:rsidR="00851A86" w:rsidRPr="00264043" w:rsidRDefault="00851A86" w:rsidP="00851A86">
      <w:pPr>
        <w:jc w:val="both"/>
        <w:rPr>
          <w:sz w:val="4"/>
          <w:szCs w:val="4"/>
        </w:rPr>
      </w:pPr>
    </w:p>
    <w:p w:rsidR="00851A86" w:rsidRDefault="00851A86" w:rsidP="00851A86">
      <w:pPr>
        <w:jc w:val="both"/>
        <w:rPr>
          <w:sz w:val="22"/>
          <w:szCs w:val="22"/>
        </w:rPr>
      </w:pPr>
      <w:r w:rsidRPr="00264043">
        <w:rPr>
          <w:sz w:val="22"/>
          <w:szCs w:val="22"/>
        </w:rPr>
        <w:t>oferujemy realizację w/w Przedmiotu Zamówienia o poniższych parametrach:</w:t>
      </w:r>
    </w:p>
    <w:p w:rsidR="00851A86" w:rsidRPr="00851A86" w:rsidRDefault="00851A86" w:rsidP="00851A86">
      <w:pPr>
        <w:jc w:val="both"/>
        <w:rPr>
          <w:b/>
          <w:sz w:val="22"/>
          <w:szCs w:val="22"/>
        </w:rPr>
      </w:pPr>
      <w:r w:rsidRPr="00851A86">
        <w:rPr>
          <w:b/>
          <w:sz w:val="22"/>
          <w:szCs w:val="22"/>
        </w:rPr>
        <w:t>GRUPA 3 –KRZESEŁKO PŁOZOWE ELEKTRYCZNE Z MOŻLIWOŚCIĄ JAZDY PO SCHODACH W GÓRĘ -  SZT. 1</w:t>
      </w:r>
    </w:p>
    <w:tbl>
      <w:tblPr>
        <w:tblW w:w="10632" w:type="dxa"/>
        <w:tblInd w:w="-431" w:type="dxa"/>
        <w:tblLayout w:type="fixed"/>
        <w:tblCellMar>
          <w:left w:w="70" w:type="dxa"/>
          <w:right w:w="70" w:type="dxa"/>
        </w:tblCellMar>
        <w:tblLook w:val="04A0" w:firstRow="1" w:lastRow="0" w:firstColumn="1" w:lastColumn="0" w:noHBand="0" w:noVBand="1"/>
      </w:tblPr>
      <w:tblGrid>
        <w:gridCol w:w="852"/>
        <w:gridCol w:w="5528"/>
        <w:gridCol w:w="2126"/>
        <w:gridCol w:w="2126"/>
      </w:tblGrid>
      <w:tr w:rsidR="00851A86" w:rsidRPr="000F29FF" w:rsidTr="00851A86">
        <w:trPr>
          <w:trHeight w:val="45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0F29FF" w:rsidRDefault="00851A86" w:rsidP="00814628">
            <w:pPr>
              <w:widowControl w:val="0"/>
              <w:jc w:val="center"/>
              <w:rPr>
                <w:b/>
                <w:bCs/>
                <w:color w:val="000000"/>
                <w:sz w:val="18"/>
                <w:szCs w:val="18"/>
              </w:rPr>
            </w:pPr>
            <w:r w:rsidRPr="000F29FF">
              <w:rPr>
                <w:b/>
                <w:bCs/>
                <w:color w:val="000000"/>
                <w:sz w:val="18"/>
                <w:szCs w:val="18"/>
              </w:rPr>
              <w:t>Lp.</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rsidR="00851A86" w:rsidRPr="00986413" w:rsidRDefault="00851A86" w:rsidP="00814628">
            <w:pPr>
              <w:jc w:val="center"/>
              <w:rPr>
                <w:sz w:val="18"/>
                <w:szCs w:val="18"/>
              </w:rPr>
            </w:pPr>
            <w:r w:rsidRPr="00986413">
              <w:rPr>
                <w:b/>
                <w:bCs/>
                <w:sz w:val="18"/>
                <w:szCs w:val="18"/>
              </w:rPr>
              <w:t>Parametry techniczne</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51A86" w:rsidRPr="00986413" w:rsidRDefault="00851A86" w:rsidP="00814628">
            <w:pPr>
              <w:shd w:val="clear" w:color="auto" w:fill="FFFFFF"/>
              <w:jc w:val="center"/>
              <w:rPr>
                <w:rFonts w:eastAsia="SimSun"/>
                <w:sz w:val="18"/>
                <w:szCs w:val="18"/>
              </w:rPr>
            </w:pPr>
            <w:r w:rsidRPr="00986413">
              <w:rPr>
                <w:b/>
                <w:bCs/>
                <w:sz w:val="18"/>
                <w:szCs w:val="18"/>
              </w:rPr>
              <w:t>Parametr wymagany</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51A86" w:rsidRDefault="00851A86" w:rsidP="00814628">
            <w:pPr>
              <w:shd w:val="clear" w:color="auto" w:fill="FFFFFF"/>
              <w:jc w:val="center"/>
              <w:rPr>
                <w:b/>
                <w:bCs/>
                <w:sz w:val="18"/>
                <w:szCs w:val="18"/>
              </w:rPr>
            </w:pPr>
          </w:p>
          <w:p w:rsidR="00851A86" w:rsidRPr="00986413" w:rsidRDefault="00851A86" w:rsidP="00814628">
            <w:pPr>
              <w:shd w:val="clear" w:color="auto" w:fill="FFFFFF"/>
              <w:jc w:val="center"/>
              <w:rPr>
                <w:b/>
                <w:bCs/>
                <w:sz w:val="18"/>
                <w:szCs w:val="18"/>
              </w:rPr>
            </w:pPr>
            <w:r>
              <w:rPr>
                <w:b/>
                <w:bCs/>
                <w:sz w:val="18"/>
                <w:szCs w:val="18"/>
              </w:rPr>
              <w:t>Parametr oferowany</w:t>
            </w:r>
          </w:p>
        </w:tc>
      </w:tr>
      <w:tr w:rsidR="00851A86" w:rsidRPr="000F29FF" w:rsidTr="00851A86">
        <w:trPr>
          <w:trHeight w:val="300"/>
        </w:trPr>
        <w:tc>
          <w:tcPr>
            <w:tcW w:w="8506" w:type="dxa"/>
            <w:gridSpan w:val="3"/>
            <w:tcBorders>
              <w:top w:val="single" w:sz="4" w:space="0" w:color="000000"/>
              <w:left w:val="single" w:sz="4" w:space="0" w:color="000000"/>
              <w:bottom w:val="single" w:sz="4" w:space="0" w:color="000000"/>
              <w:right w:val="single" w:sz="4" w:space="0" w:color="000000"/>
            </w:tcBorders>
            <w:vAlign w:val="center"/>
          </w:tcPr>
          <w:p w:rsidR="00851A86" w:rsidRPr="000F29FF" w:rsidRDefault="00851A86" w:rsidP="00814628">
            <w:pPr>
              <w:widowControl w:val="0"/>
              <w:rPr>
                <w:b/>
                <w:bCs/>
                <w:color w:val="000000"/>
                <w:sz w:val="18"/>
                <w:szCs w:val="18"/>
              </w:rPr>
            </w:pPr>
            <w:r w:rsidRPr="00DF11B5">
              <w:rPr>
                <w:b/>
                <w:bCs/>
                <w:color w:val="000000"/>
                <w:sz w:val="18"/>
                <w:szCs w:val="18"/>
              </w:rPr>
              <w:t>Krzesełko płozowe elektryczne z możliwością jazdy po schodach w górę</w:t>
            </w:r>
            <w:r>
              <w:rPr>
                <w:b/>
                <w:bCs/>
                <w:color w:val="000000"/>
                <w:sz w:val="18"/>
                <w:szCs w:val="18"/>
              </w:rPr>
              <w:t xml:space="preserve"> – szt. 1.</w:t>
            </w:r>
          </w:p>
        </w:tc>
        <w:tc>
          <w:tcPr>
            <w:tcW w:w="2126" w:type="dxa"/>
            <w:tcBorders>
              <w:top w:val="single" w:sz="4" w:space="0" w:color="000000"/>
              <w:left w:val="single" w:sz="4" w:space="0" w:color="000000"/>
              <w:bottom w:val="single" w:sz="4" w:space="0" w:color="000000"/>
              <w:right w:val="single" w:sz="4" w:space="0" w:color="000000"/>
            </w:tcBorders>
          </w:tcPr>
          <w:p w:rsidR="00851A86" w:rsidRPr="00DF11B5" w:rsidRDefault="00851A86" w:rsidP="00814628">
            <w:pPr>
              <w:widowControl w:val="0"/>
              <w:rPr>
                <w:b/>
                <w:bCs/>
                <w:color w:val="000000"/>
                <w:sz w:val="18"/>
                <w:szCs w:val="18"/>
              </w:rPr>
            </w:pPr>
          </w:p>
        </w:tc>
      </w:tr>
      <w:tr w:rsidR="00851A86" w:rsidRPr="000F29FF"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0F29FF" w:rsidRDefault="00851A86" w:rsidP="00814628">
            <w:pPr>
              <w:widowControl w:val="0"/>
              <w:jc w:val="center"/>
              <w:rPr>
                <w:bCs/>
                <w:color w:val="000000"/>
                <w:sz w:val="18"/>
                <w:szCs w:val="18"/>
              </w:rPr>
            </w:pPr>
            <w:r w:rsidRPr="000F29FF">
              <w:rPr>
                <w:bCs/>
                <w:color w:val="000000"/>
                <w:sz w:val="18"/>
                <w:szCs w:val="18"/>
              </w:rPr>
              <w:t>1</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0F29FF" w:rsidRDefault="00851A86" w:rsidP="00814628">
            <w:pPr>
              <w:widowControl w:val="0"/>
              <w:rPr>
                <w:bCs/>
                <w:color w:val="000000"/>
                <w:sz w:val="18"/>
                <w:szCs w:val="18"/>
              </w:rPr>
            </w:pPr>
            <w:r>
              <w:rPr>
                <w:bCs/>
                <w:color w:val="000000"/>
                <w:sz w:val="18"/>
                <w:szCs w:val="18"/>
              </w:rPr>
              <w:t>Sprzęt</w:t>
            </w:r>
            <w:r w:rsidRPr="00986413">
              <w:rPr>
                <w:bCs/>
                <w:color w:val="000000"/>
                <w:sz w:val="18"/>
                <w:szCs w:val="18"/>
              </w:rPr>
              <w:t xml:space="preserve"> fabrycznie nowy, wyprodukowany</w:t>
            </w:r>
            <w:r w:rsidRPr="000F29FF">
              <w:rPr>
                <w:bCs/>
                <w:color w:val="000000"/>
                <w:sz w:val="18"/>
                <w:szCs w:val="18"/>
              </w:rPr>
              <w:t xml:space="preserve"> nie wcześniej niż w 2023 roku</w:t>
            </w:r>
          </w:p>
        </w:tc>
        <w:tc>
          <w:tcPr>
            <w:tcW w:w="2126" w:type="dxa"/>
            <w:tcBorders>
              <w:top w:val="single" w:sz="4" w:space="0" w:color="000000"/>
              <w:left w:val="single" w:sz="4" w:space="0" w:color="000000"/>
              <w:bottom w:val="single" w:sz="4" w:space="0" w:color="000000"/>
              <w:right w:val="single" w:sz="4" w:space="0" w:color="000000"/>
            </w:tcBorders>
          </w:tcPr>
          <w:p w:rsidR="00851A86" w:rsidRPr="000F29FF" w:rsidRDefault="00851A86" w:rsidP="00814628">
            <w:pPr>
              <w:jc w:val="center"/>
              <w:rPr>
                <w:color w:val="00000A"/>
                <w:sz w:val="18"/>
                <w:szCs w:val="18"/>
              </w:rPr>
            </w:pPr>
            <w:r w:rsidRPr="000F29FF">
              <w:rPr>
                <w:color w:val="000000"/>
                <w:sz w:val="18"/>
                <w:szCs w:val="18"/>
              </w:rPr>
              <w:t>Tak, podać</w:t>
            </w:r>
          </w:p>
        </w:tc>
        <w:tc>
          <w:tcPr>
            <w:tcW w:w="2126" w:type="dxa"/>
            <w:tcBorders>
              <w:top w:val="single" w:sz="4" w:space="0" w:color="000000"/>
              <w:left w:val="single" w:sz="4" w:space="0" w:color="000000"/>
              <w:bottom w:val="single" w:sz="4" w:space="0" w:color="000000"/>
              <w:right w:val="single" w:sz="4" w:space="0" w:color="000000"/>
            </w:tcBorders>
          </w:tcPr>
          <w:p w:rsidR="00851A86" w:rsidRPr="000F29FF" w:rsidRDefault="00851A86" w:rsidP="00814628">
            <w:pPr>
              <w:jc w:val="center"/>
              <w:rPr>
                <w:color w:val="000000"/>
                <w:sz w:val="18"/>
                <w:szCs w:val="18"/>
              </w:rPr>
            </w:pPr>
          </w:p>
        </w:tc>
      </w:tr>
      <w:tr w:rsidR="00851A86" w:rsidRPr="000F29FF"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0F29FF" w:rsidRDefault="00851A86" w:rsidP="00814628">
            <w:pPr>
              <w:widowControl w:val="0"/>
              <w:jc w:val="center"/>
              <w:rPr>
                <w:bCs/>
                <w:color w:val="000000"/>
                <w:sz w:val="18"/>
                <w:szCs w:val="18"/>
              </w:rPr>
            </w:pPr>
            <w:r w:rsidRPr="000F29FF">
              <w:rPr>
                <w:bCs/>
                <w:color w:val="000000"/>
                <w:sz w:val="18"/>
                <w:szCs w:val="18"/>
              </w:rPr>
              <w:t>2</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0F29FF" w:rsidRDefault="00851A86" w:rsidP="00814628">
            <w:pPr>
              <w:widowControl w:val="0"/>
              <w:rPr>
                <w:bCs/>
                <w:color w:val="000000"/>
                <w:sz w:val="18"/>
                <w:szCs w:val="18"/>
              </w:rPr>
            </w:pPr>
            <w:r w:rsidRPr="000F29FF">
              <w:rPr>
                <w:bCs/>
                <w:color w:val="000000"/>
                <w:sz w:val="18"/>
                <w:szCs w:val="18"/>
              </w:rPr>
              <w:t>Typ/model, producent, kraj</w:t>
            </w:r>
          </w:p>
        </w:tc>
        <w:tc>
          <w:tcPr>
            <w:tcW w:w="2126" w:type="dxa"/>
            <w:tcBorders>
              <w:top w:val="single" w:sz="4" w:space="0" w:color="000000"/>
              <w:left w:val="single" w:sz="4" w:space="0" w:color="000000"/>
              <w:bottom w:val="single" w:sz="4" w:space="0" w:color="000000"/>
              <w:right w:val="single" w:sz="4" w:space="0" w:color="000000"/>
            </w:tcBorders>
          </w:tcPr>
          <w:p w:rsidR="00851A86" w:rsidRPr="000F29FF" w:rsidRDefault="00851A86" w:rsidP="00814628">
            <w:pPr>
              <w:jc w:val="center"/>
              <w:rPr>
                <w:color w:val="00000A"/>
                <w:sz w:val="18"/>
                <w:szCs w:val="18"/>
              </w:rPr>
            </w:pPr>
            <w:r w:rsidRPr="000F29FF">
              <w:rPr>
                <w:color w:val="000000"/>
                <w:sz w:val="18"/>
                <w:szCs w:val="18"/>
              </w:rPr>
              <w:t>Tak, podać</w:t>
            </w:r>
          </w:p>
        </w:tc>
        <w:tc>
          <w:tcPr>
            <w:tcW w:w="2126" w:type="dxa"/>
            <w:tcBorders>
              <w:top w:val="single" w:sz="4" w:space="0" w:color="000000"/>
              <w:left w:val="single" w:sz="4" w:space="0" w:color="000000"/>
              <w:bottom w:val="single" w:sz="4" w:space="0" w:color="000000"/>
              <w:right w:val="single" w:sz="4" w:space="0" w:color="000000"/>
            </w:tcBorders>
          </w:tcPr>
          <w:p w:rsidR="00851A86" w:rsidRPr="000F29FF"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jc w:val="center"/>
              <w:rPr>
                <w:bCs/>
                <w:color w:val="000000"/>
                <w:sz w:val="18"/>
                <w:szCs w:val="18"/>
              </w:rPr>
            </w:pPr>
            <w:r w:rsidRPr="00986413">
              <w:rPr>
                <w:bCs/>
                <w:color w:val="000000"/>
                <w:sz w:val="18"/>
                <w:szCs w:val="18"/>
              </w:rPr>
              <w:t>3</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DF11B5">
              <w:rPr>
                <w:bCs/>
                <w:color w:val="000000"/>
                <w:sz w:val="18"/>
                <w:szCs w:val="18"/>
              </w:rPr>
              <w:t>Wykonane z materiału odpornego na korozję lub z materiału zabezpieczonego przed korozją.</w:t>
            </w:r>
          </w:p>
        </w:tc>
        <w:tc>
          <w:tcPr>
            <w:tcW w:w="2126"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Pr>
                <w:color w:val="000000"/>
                <w:sz w:val="18"/>
                <w:szCs w:val="18"/>
              </w:rPr>
              <w:t>Tak</w:t>
            </w:r>
          </w:p>
        </w:tc>
        <w:tc>
          <w:tcPr>
            <w:tcW w:w="2126" w:type="dxa"/>
            <w:tcBorders>
              <w:top w:val="single" w:sz="4" w:space="0" w:color="000000"/>
              <w:left w:val="single" w:sz="4" w:space="0" w:color="000000"/>
              <w:bottom w:val="single" w:sz="4" w:space="0" w:color="000000"/>
              <w:right w:val="single" w:sz="4" w:space="0" w:color="000000"/>
            </w:tcBorders>
          </w:tcPr>
          <w:p w:rsidR="00851A86"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jc w:val="center"/>
              <w:rPr>
                <w:bCs/>
                <w:color w:val="000000"/>
                <w:sz w:val="18"/>
                <w:szCs w:val="18"/>
              </w:rPr>
            </w:pPr>
            <w:r w:rsidRPr="00986413">
              <w:rPr>
                <w:bCs/>
                <w:color w:val="000000"/>
                <w:sz w:val="18"/>
                <w:szCs w:val="18"/>
              </w:rPr>
              <w:t>4</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DF11B5">
              <w:rPr>
                <w:bCs/>
                <w:color w:val="000000"/>
                <w:sz w:val="18"/>
                <w:szCs w:val="18"/>
              </w:rPr>
              <w:t>System płozowy do transportu pacjenta po schodach.</w:t>
            </w:r>
          </w:p>
        </w:tc>
        <w:tc>
          <w:tcPr>
            <w:tcW w:w="2126"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sidRPr="00FF0B3B">
              <w:rPr>
                <w:color w:val="000000"/>
                <w:sz w:val="18"/>
                <w:szCs w:val="18"/>
              </w:rPr>
              <w:t>Tak, podać</w:t>
            </w:r>
          </w:p>
        </w:tc>
        <w:tc>
          <w:tcPr>
            <w:tcW w:w="2126" w:type="dxa"/>
            <w:tcBorders>
              <w:top w:val="single" w:sz="4" w:space="0" w:color="000000"/>
              <w:left w:val="single" w:sz="4" w:space="0" w:color="000000"/>
              <w:bottom w:val="single" w:sz="4" w:space="0" w:color="000000"/>
              <w:right w:val="single" w:sz="4" w:space="0" w:color="000000"/>
            </w:tcBorders>
          </w:tcPr>
          <w:p w:rsidR="00851A86" w:rsidRPr="00FF0B3B"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jc w:val="center"/>
              <w:rPr>
                <w:bCs/>
                <w:color w:val="000000"/>
                <w:sz w:val="18"/>
                <w:szCs w:val="18"/>
              </w:rPr>
            </w:pPr>
            <w:r w:rsidRPr="00986413">
              <w:rPr>
                <w:bCs/>
                <w:color w:val="000000"/>
                <w:sz w:val="18"/>
                <w:szCs w:val="18"/>
              </w:rPr>
              <w:t>5</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DF11B5">
              <w:rPr>
                <w:bCs/>
                <w:color w:val="000000"/>
                <w:sz w:val="18"/>
                <w:szCs w:val="18"/>
              </w:rPr>
              <w:t>Siedzisko i oparcie wykonane z łatwego do mycia i dezynfekcji tworzywa odpornego na uszkodzenia.</w:t>
            </w:r>
          </w:p>
        </w:tc>
        <w:tc>
          <w:tcPr>
            <w:tcW w:w="2126"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sidRPr="00FF0B3B">
              <w:rPr>
                <w:color w:val="000000"/>
                <w:sz w:val="18"/>
                <w:szCs w:val="18"/>
              </w:rPr>
              <w:t>Tak, podać</w:t>
            </w:r>
          </w:p>
        </w:tc>
        <w:tc>
          <w:tcPr>
            <w:tcW w:w="2126" w:type="dxa"/>
            <w:tcBorders>
              <w:top w:val="single" w:sz="4" w:space="0" w:color="000000"/>
              <w:left w:val="single" w:sz="4" w:space="0" w:color="000000"/>
              <w:bottom w:val="single" w:sz="4" w:space="0" w:color="000000"/>
              <w:right w:val="single" w:sz="4" w:space="0" w:color="000000"/>
            </w:tcBorders>
          </w:tcPr>
          <w:p w:rsidR="00851A86" w:rsidRPr="00FF0B3B"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jc w:val="center"/>
              <w:rPr>
                <w:bCs/>
                <w:color w:val="000000"/>
                <w:sz w:val="18"/>
                <w:szCs w:val="18"/>
              </w:rPr>
            </w:pPr>
            <w:r w:rsidRPr="00986413">
              <w:rPr>
                <w:bCs/>
                <w:color w:val="000000"/>
                <w:sz w:val="18"/>
                <w:szCs w:val="18"/>
              </w:rPr>
              <w:t>6</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DF11B5">
              <w:rPr>
                <w:bCs/>
                <w:color w:val="000000"/>
                <w:sz w:val="18"/>
                <w:szCs w:val="18"/>
              </w:rPr>
              <w:t>Możliwość złożenia do transportu w ambulansie.</w:t>
            </w:r>
          </w:p>
        </w:tc>
        <w:tc>
          <w:tcPr>
            <w:tcW w:w="2126"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Pr>
                <w:color w:val="000000"/>
                <w:sz w:val="18"/>
                <w:szCs w:val="18"/>
              </w:rPr>
              <w:t>Tak</w:t>
            </w:r>
          </w:p>
        </w:tc>
        <w:tc>
          <w:tcPr>
            <w:tcW w:w="2126" w:type="dxa"/>
            <w:tcBorders>
              <w:top w:val="single" w:sz="4" w:space="0" w:color="000000"/>
              <w:left w:val="single" w:sz="4" w:space="0" w:color="000000"/>
              <w:bottom w:val="single" w:sz="4" w:space="0" w:color="000000"/>
              <w:right w:val="single" w:sz="4" w:space="0" w:color="000000"/>
            </w:tcBorders>
          </w:tcPr>
          <w:p w:rsidR="00851A86"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jc w:val="center"/>
              <w:rPr>
                <w:bCs/>
                <w:color w:val="000000"/>
                <w:sz w:val="18"/>
                <w:szCs w:val="18"/>
              </w:rPr>
            </w:pPr>
            <w:r w:rsidRPr="00986413">
              <w:rPr>
                <w:bCs/>
                <w:color w:val="000000"/>
                <w:sz w:val="18"/>
                <w:szCs w:val="18"/>
              </w:rPr>
              <w:t>7</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DF11B5">
              <w:rPr>
                <w:bCs/>
                <w:color w:val="000000"/>
                <w:sz w:val="18"/>
                <w:szCs w:val="18"/>
              </w:rPr>
              <w:t>Uchwyt do mocowania w</w:t>
            </w:r>
            <w:r w:rsidR="000C3E63">
              <w:rPr>
                <w:bCs/>
                <w:color w:val="000000"/>
                <w:sz w:val="18"/>
                <w:szCs w:val="18"/>
              </w:rPr>
              <w:t xml:space="preserve"> przedziale medycznym ambulansu</w:t>
            </w:r>
            <w:r>
              <w:rPr>
                <w:bCs/>
                <w:color w:val="000000"/>
                <w:sz w:val="18"/>
                <w:szCs w:val="18"/>
              </w:rPr>
              <w:t>.</w:t>
            </w:r>
          </w:p>
        </w:tc>
        <w:tc>
          <w:tcPr>
            <w:tcW w:w="2126"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Pr>
                <w:color w:val="000000"/>
                <w:sz w:val="18"/>
                <w:szCs w:val="18"/>
              </w:rPr>
              <w:t>Tak</w:t>
            </w:r>
          </w:p>
        </w:tc>
        <w:tc>
          <w:tcPr>
            <w:tcW w:w="2126" w:type="dxa"/>
            <w:tcBorders>
              <w:top w:val="single" w:sz="4" w:space="0" w:color="000000"/>
              <w:left w:val="single" w:sz="4" w:space="0" w:color="000000"/>
              <w:bottom w:val="single" w:sz="4" w:space="0" w:color="000000"/>
              <w:right w:val="single" w:sz="4" w:space="0" w:color="000000"/>
            </w:tcBorders>
          </w:tcPr>
          <w:p w:rsidR="00851A86"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jc w:val="center"/>
              <w:rPr>
                <w:bCs/>
                <w:color w:val="000000"/>
                <w:sz w:val="18"/>
                <w:szCs w:val="18"/>
              </w:rPr>
            </w:pPr>
            <w:r w:rsidRPr="00986413">
              <w:rPr>
                <w:bCs/>
                <w:color w:val="000000"/>
                <w:sz w:val="18"/>
                <w:szCs w:val="18"/>
              </w:rPr>
              <w:t>8</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DF11B5">
              <w:rPr>
                <w:bCs/>
                <w:color w:val="000000"/>
                <w:sz w:val="18"/>
                <w:szCs w:val="18"/>
              </w:rPr>
              <w:t>Wysuwane uchwyty przednie blokowane w min. 3 pozycjach.</w:t>
            </w:r>
          </w:p>
        </w:tc>
        <w:tc>
          <w:tcPr>
            <w:tcW w:w="2126"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sidRPr="00FF0B3B">
              <w:rPr>
                <w:color w:val="000000"/>
                <w:sz w:val="18"/>
                <w:szCs w:val="18"/>
              </w:rPr>
              <w:t>Tak, podać</w:t>
            </w:r>
          </w:p>
        </w:tc>
        <w:tc>
          <w:tcPr>
            <w:tcW w:w="2126" w:type="dxa"/>
            <w:tcBorders>
              <w:top w:val="single" w:sz="4" w:space="0" w:color="000000"/>
              <w:left w:val="single" w:sz="4" w:space="0" w:color="000000"/>
              <w:bottom w:val="single" w:sz="4" w:space="0" w:color="000000"/>
              <w:right w:val="single" w:sz="4" w:space="0" w:color="000000"/>
            </w:tcBorders>
          </w:tcPr>
          <w:p w:rsidR="00851A86" w:rsidRPr="00FF0B3B"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jc w:val="center"/>
              <w:rPr>
                <w:bCs/>
                <w:color w:val="000000"/>
                <w:sz w:val="18"/>
                <w:szCs w:val="18"/>
              </w:rPr>
            </w:pPr>
            <w:r w:rsidRPr="00986413">
              <w:rPr>
                <w:bCs/>
                <w:color w:val="000000"/>
                <w:sz w:val="18"/>
                <w:szCs w:val="18"/>
              </w:rPr>
              <w:t>9</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DF11B5">
              <w:rPr>
                <w:bCs/>
                <w:color w:val="000000"/>
                <w:sz w:val="18"/>
                <w:szCs w:val="18"/>
              </w:rPr>
              <w:t>4 koła w tym 2 obrotowe w zakresie 360° i dwa w tylne z hamulcami</w:t>
            </w:r>
            <w:r>
              <w:rPr>
                <w:bCs/>
                <w:color w:val="000000"/>
                <w:sz w:val="18"/>
                <w:szCs w:val="18"/>
              </w:rPr>
              <w:t>.</w:t>
            </w:r>
          </w:p>
        </w:tc>
        <w:tc>
          <w:tcPr>
            <w:tcW w:w="2126"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Pr>
                <w:color w:val="000000"/>
                <w:sz w:val="18"/>
                <w:szCs w:val="18"/>
              </w:rPr>
              <w:t>Tak</w:t>
            </w:r>
          </w:p>
        </w:tc>
        <w:tc>
          <w:tcPr>
            <w:tcW w:w="2126" w:type="dxa"/>
            <w:tcBorders>
              <w:top w:val="single" w:sz="4" w:space="0" w:color="000000"/>
              <w:left w:val="single" w:sz="4" w:space="0" w:color="000000"/>
              <w:bottom w:val="single" w:sz="4" w:space="0" w:color="000000"/>
              <w:right w:val="single" w:sz="4" w:space="0" w:color="000000"/>
            </w:tcBorders>
          </w:tcPr>
          <w:p w:rsidR="00851A86"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jc w:val="center"/>
              <w:rPr>
                <w:bCs/>
                <w:color w:val="000000"/>
                <w:sz w:val="18"/>
                <w:szCs w:val="18"/>
              </w:rPr>
            </w:pPr>
            <w:r w:rsidRPr="00986413">
              <w:rPr>
                <w:bCs/>
                <w:color w:val="000000"/>
                <w:sz w:val="18"/>
                <w:szCs w:val="18"/>
              </w:rPr>
              <w:lastRenderedPageBreak/>
              <w:t>10</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DF11B5">
              <w:rPr>
                <w:bCs/>
                <w:color w:val="000000"/>
                <w:sz w:val="18"/>
                <w:szCs w:val="18"/>
              </w:rPr>
              <w:t>Uchylne rączki tylne.</w:t>
            </w:r>
          </w:p>
        </w:tc>
        <w:tc>
          <w:tcPr>
            <w:tcW w:w="2126"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Pr>
                <w:color w:val="000000"/>
                <w:sz w:val="18"/>
                <w:szCs w:val="18"/>
              </w:rPr>
              <w:t>Tak</w:t>
            </w:r>
          </w:p>
        </w:tc>
        <w:tc>
          <w:tcPr>
            <w:tcW w:w="2126" w:type="dxa"/>
            <w:tcBorders>
              <w:top w:val="single" w:sz="4" w:space="0" w:color="000000"/>
              <w:left w:val="single" w:sz="4" w:space="0" w:color="000000"/>
              <w:bottom w:val="single" w:sz="4" w:space="0" w:color="000000"/>
              <w:right w:val="single" w:sz="4" w:space="0" w:color="000000"/>
            </w:tcBorders>
          </w:tcPr>
          <w:p w:rsidR="00851A86"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jc w:val="center"/>
              <w:rPr>
                <w:bCs/>
                <w:color w:val="000000"/>
                <w:sz w:val="18"/>
                <w:szCs w:val="18"/>
              </w:rPr>
            </w:pPr>
            <w:r w:rsidRPr="00986413">
              <w:rPr>
                <w:bCs/>
                <w:color w:val="000000"/>
                <w:sz w:val="18"/>
                <w:szCs w:val="18"/>
              </w:rPr>
              <w:t>11</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Pr>
                <w:bCs/>
                <w:color w:val="000000"/>
                <w:sz w:val="18"/>
                <w:szCs w:val="18"/>
              </w:rPr>
              <w:t>P</w:t>
            </w:r>
            <w:r w:rsidRPr="00DF11B5">
              <w:rPr>
                <w:bCs/>
                <w:color w:val="000000"/>
                <w:sz w:val="18"/>
                <w:szCs w:val="18"/>
              </w:rPr>
              <w:t>odłokietniki</w:t>
            </w:r>
            <w:r>
              <w:rPr>
                <w:bCs/>
                <w:color w:val="000000"/>
                <w:sz w:val="18"/>
                <w:szCs w:val="18"/>
              </w:rPr>
              <w:t>.</w:t>
            </w:r>
          </w:p>
        </w:tc>
        <w:tc>
          <w:tcPr>
            <w:tcW w:w="2126"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Pr>
                <w:color w:val="000000"/>
                <w:sz w:val="18"/>
                <w:szCs w:val="18"/>
              </w:rPr>
              <w:t>Tak</w:t>
            </w:r>
          </w:p>
        </w:tc>
        <w:tc>
          <w:tcPr>
            <w:tcW w:w="2126" w:type="dxa"/>
            <w:tcBorders>
              <w:top w:val="single" w:sz="4" w:space="0" w:color="000000"/>
              <w:left w:val="single" w:sz="4" w:space="0" w:color="000000"/>
              <w:bottom w:val="single" w:sz="4" w:space="0" w:color="000000"/>
              <w:right w:val="single" w:sz="4" w:space="0" w:color="000000"/>
            </w:tcBorders>
          </w:tcPr>
          <w:p w:rsidR="00851A86"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jc w:val="center"/>
              <w:rPr>
                <w:bCs/>
                <w:color w:val="000000"/>
                <w:sz w:val="18"/>
                <w:szCs w:val="18"/>
              </w:rPr>
            </w:pPr>
            <w:r w:rsidRPr="00986413">
              <w:rPr>
                <w:bCs/>
                <w:color w:val="000000"/>
                <w:sz w:val="18"/>
                <w:szCs w:val="18"/>
              </w:rPr>
              <w:t>12</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DF11B5">
              <w:rPr>
                <w:bCs/>
                <w:color w:val="000000"/>
                <w:sz w:val="18"/>
                <w:szCs w:val="18"/>
              </w:rPr>
              <w:t>Ruchoma podpórka na stopy pacjenta zapewniająca mu stabilne podparcie, uniemożliwiające ześliźnięcie się stóp pacjenta</w:t>
            </w:r>
            <w:r>
              <w:rPr>
                <w:bCs/>
                <w:color w:val="000000"/>
                <w:sz w:val="18"/>
                <w:szCs w:val="18"/>
              </w:rPr>
              <w:t>.</w:t>
            </w:r>
          </w:p>
        </w:tc>
        <w:tc>
          <w:tcPr>
            <w:tcW w:w="2126"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sidRPr="00FF0B3B">
              <w:rPr>
                <w:color w:val="000000"/>
                <w:sz w:val="18"/>
                <w:szCs w:val="18"/>
              </w:rPr>
              <w:t>Tak</w:t>
            </w:r>
          </w:p>
        </w:tc>
        <w:tc>
          <w:tcPr>
            <w:tcW w:w="2126" w:type="dxa"/>
            <w:tcBorders>
              <w:top w:val="single" w:sz="4" w:space="0" w:color="000000"/>
              <w:left w:val="single" w:sz="4" w:space="0" w:color="000000"/>
              <w:bottom w:val="single" w:sz="4" w:space="0" w:color="000000"/>
              <w:right w:val="single" w:sz="4" w:space="0" w:color="000000"/>
            </w:tcBorders>
          </w:tcPr>
          <w:p w:rsidR="00851A86" w:rsidRPr="00FF0B3B"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jc w:val="center"/>
              <w:rPr>
                <w:bCs/>
                <w:color w:val="000000"/>
                <w:sz w:val="18"/>
                <w:szCs w:val="18"/>
              </w:rPr>
            </w:pPr>
            <w:r w:rsidRPr="00986413">
              <w:rPr>
                <w:bCs/>
                <w:color w:val="000000"/>
                <w:sz w:val="18"/>
                <w:szCs w:val="18"/>
              </w:rPr>
              <w:t>13</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Pr>
                <w:bCs/>
                <w:color w:val="000000"/>
                <w:sz w:val="18"/>
                <w:szCs w:val="18"/>
              </w:rPr>
              <w:t>P</w:t>
            </w:r>
            <w:r w:rsidRPr="00DF11B5">
              <w:rPr>
                <w:bCs/>
                <w:color w:val="000000"/>
                <w:sz w:val="18"/>
                <w:szCs w:val="18"/>
              </w:rPr>
              <w:t>asy poprzeczne</w:t>
            </w:r>
            <w:r>
              <w:rPr>
                <w:bCs/>
                <w:color w:val="000000"/>
                <w:sz w:val="18"/>
                <w:szCs w:val="18"/>
              </w:rPr>
              <w:t>.</w:t>
            </w:r>
          </w:p>
        </w:tc>
        <w:tc>
          <w:tcPr>
            <w:tcW w:w="2126"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Pr>
                <w:color w:val="000000"/>
                <w:sz w:val="18"/>
                <w:szCs w:val="18"/>
              </w:rPr>
              <w:t>Tak</w:t>
            </w:r>
          </w:p>
        </w:tc>
        <w:tc>
          <w:tcPr>
            <w:tcW w:w="2126" w:type="dxa"/>
            <w:tcBorders>
              <w:top w:val="single" w:sz="4" w:space="0" w:color="000000"/>
              <w:left w:val="single" w:sz="4" w:space="0" w:color="000000"/>
              <w:bottom w:val="single" w:sz="4" w:space="0" w:color="000000"/>
              <w:right w:val="single" w:sz="4" w:space="0" w:color="000000"/>
            </w:tcBorders>
          </w:tcPr>
          <w:p w:rsidR="00851A86"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jc w:val="center"/>
              <w:rPr>
                <w:bCs/>
                <w:color w:val="000000"/>
                <w:sz w:val="18"/>
                <w:szCs w:val="18"/>
              </w:rPr>
            </w:pPr>
            <w:r w:rsidRPr="00986413">
              <w:rPr>
                <w:bCs/>
                <w:color w:val="000000"/>
                <w:sz w:val="18"/>
                <w:szCs w:val="18"/>
              </w:rPr>
              <w:t>14</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sidRPr="00DF11B5">
              <w:rPr>
                <w:bCs/>
                <w:color w:val="000000"/>
                <w:sz w:val="18"/>
                <w:szCs w:val="18"/>
              </w:rPr>
              <w:t>Udźwig min 120 kg</w:t>
            </w:r>
            <w:r>
              <w:rPr>
                <w:bCs/>
                <w:color w:val="000000"/>
                <w:sz w:val="18"/>
                <w:szCs w:val="18"/>
              </w:rPr>
              <w:t>.</w:t>
            </w:r>
          </w:p>
        </w:tc>
        <w:tc>
          <w:tcPr>
            <w:tcW w:w="2126"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Pr>
                <w:color w:val="000000"/>
                <w:sz w:val="18"/>
                <w:szCs w:val="18"/>
              </w:rPr>
              <w:t>Tak, podać</w:t>
            </w:r>
          </w:p>
        </w:tc>
        <w:tc>
          <w:tcPr>
            <w:tcW w:w="2126" w:type="dxa"/>
            <w:tcBorders>
              <w:top w:val="single" w:sz="4" w:space="0" w:color="000000"/>
              <w:left w:val="single" w:sz="4" w:space="0" w:color="000000"/>
              <w:bottom w:val="single" w:sz="4" w:space="0" w:color="000000"/>
              <w:right w:val="single" w:sz="4" w:space="0" w:color="000000"/>
            </w:tcBorders>
          </w:tcPr>
          <w:p w:rsidR="00851A86"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jc w:val="center"/>
              <w:rPr>
                <w:bCs/>
                <w:color w:val="000000"/>
                <w:sz w:val="18"/>
                <w:szCs w:val="18"/>
              </w:rPr>
            </w:pPr>
            <w:r w:rsidRPr="00986413">
              <w:rPr>
                <w:bCs/>
                <w:color w:val="000000"/>
                <w:sz w:val="18"/>
                <w:szCs w:val="18"/>
              </w:rPr>
              <w:t>15</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Pr>
                <w:bCs/>
                <w:color w:val="000000"/>
                <w:sz w:val="18"/>
                <w:szCs w:val="18"/>
              </w:rPr>
              <w:t>W</w:t>
            </w:r>
            <w:r w:rsidRPr="00DF11B5">
              <w:rPr>
                <w:bCs/>
                <w:color w:val="000000"/>
                <w:sz w:val="18"/>
                <w:szCs w:val="18"/>
              </w:rPr>
              <w:t xml:space="preserve"> zestawie akumulator i zestaw do ładowania</w:t>
            </w:r>
            <w:r>
              <w:rPr>
                <w:bCs/>
                <w:color w:val="000000"/>
                <w:sz w:val="18"/>
                <w:szCs w:val="18"/>
              </w:rPr>
              <w:t>.</w:t>
            </w:r>
          </w:p>
        </w:tc>
        <w:tc>
          <w:tcPr>
            <w:tcW w:w="2126"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Pr>
                <w:color w:val="000000"/>
                <w:sz w:val="18"/>
                <w:szCs w:val="18"/>
              </w:rPr>
              <w:t>Tak</w:t>
            </w:r>
          </w:p>
        </w:tc>
        <w:tc>
          <w:tcPr>
            <w:tcW w:w="2126" w:type="dxa"/>
            <w:tcBorders>
              <w:top w:val="single" w:sz="4" w:space="0" w:color="000000"/>
              <w:left w:val="single" w:sz="4" w:space="0" w:color="000000"/>
              <w:bottom w:val="single" w:sz="4" w:space="0" w:color="000000"/>
              <w:right w:val="single" w:sz="4" w:space="0" w:color="000000"/>
            </w:tcBorders>
          </w:tcPr>
          <w:p w:rsidR="00851A86" w:rsidRDefault="00851A86" w:rsidP="00814628">
            <w:pPr>
              <w:jc w:val="center"/>
              <w:rPr>
                <w:color w:val="000000"/>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jc w:val="center"/>
              <w:rPr>
                <w:bCs/>
                <w:color w:val="000000"/>
                <w:sz w:val="18"/>
                <w:szCs w:val="18"/>
              </w:rPr>
            </w:pPr>
            <w:r w:rsidRPr="00986413">
              <w:rPr>
                <w:bCs/>
                <w:color w:val="000000"/>
                <w:sz w:val="18"/>
                <w:szCs w:val="18"/>
              </w:rPr>
              <w:t>16</w:t>
            </w:r>
          </w:p>
        </w:tc>
        <w:tc>
          <w:tcPr>
            <w:tcW w:w="5528" w:type="dxa"/>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widowControl w:val="0"/>
              <w:rPr>
                <w:bCs/>
                <w:color w:val="000000"/>
                <w:sz w:val="18"/>
                <w:szCs w:val="18"/>
              </w:rPr>
            </w:pPr>
            <w:r>
              <w:rPr>
                <w:bCs/>
                <w:color w:val="000000"/>
                <w:sz w:val="18"/>
                <w:szCs w:val="18"/>
              </w:rPr>
              <w:t>M</w:t>
            </w:r>
            <w:r w:rsidRPr="00420A62">
              <w:rPr>
                <w:bCs/>
                <w:color w:val="000000"/>
                <w:sz w:val="18"/>
                <w:szCs w:val="18"/>
              </w:rPr>
              <w:t>ożliwość pokonania 20 pięter na jednym ładowaniu akumulatora</w:t>
            </w:r>
            <w:r>
              <w:rPr>
                <w:bCs/>
                <w:color w:val="000000"/>
                <w:sz w:val="18"/>
                <w:szCs w:val="18"/>
              </w:rPr>
              <w:t>.</w:t>
            </w:r>
          </w:p>
        </w:tc>
        <w:tc>
          <w:tcPr>
            <w:tcW w:w="2126"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color w:val="000000"/>
                <w:sz w:val="18"/>
                <w:szCs w:val="18"/>
              </w:rPr>
            </w:pPr>
            <w:r>
              <w:rPr>
                <w:color w:val="000000"/>
                <w:sz w:val="18"/>
                <w:szCs w:val="18"/>
              </w:rPr>
              <w:t>Tak</w:t>
            </w:r>
          </w:p>
        </w:tc>
        <w:tc>
          <w:tcPr>
            <w:tcW w:w="2126" w:type="dxa"/>
            <w:tcBorders>
              <w:top w:val="single" w:sz="4" w:space="0" w:color="000000"/>
              <w:left w:val="single" w:sz="4" w:space="0" w:color="000000"/>
              <w:bottom w:val="single" w:sz="4" w:space="0" w:color="000000"/>
              <w:right w:val="single" w:sz="4" w:space="0" w:color="000000"/>
            </w:tcBorders>
          </w:tcPr>
          <w:p w:rsidR="00851A86" w:rsidRDefault="00851A86" w:rsidP="00814628">
            <w:pPr>
              <w:jc w:val="center"/>
              <w:rPr>
                <w:color w:val="000000"/>
                <w:sz w:val="18"/>
                <w:szCs w:val="18"/>
              </w:rPr>
            </w:pPr>
          </w:p>
        </w:tc>
      </w:tr>
      <w:tr w:rsidR="00851A86" w:rsidRPr="00986413" w:rsidTr="00851A86">
        <w:trPr>
          <w:trHeight w:val="300"/>
        </w:trPr>
        <w:tc>
          <w:tcPr>
            <w:tcW w:w="8506" w:type="dxa"/>
            <w:gridSpan w:val="3"/>
            <w:tcBorders>
              <w:top w:val="single" w:sz="4" w:space="0" w:color="000000"/>
              <w:left w:val="single" w:sz="4" w:space="0" w:color="000000"/>
              <w:bottom w:val="single" w:sz="4" w:space="0" w:color="000000"/>
              <w:right w:val="single" w:sz="4" w:space="0" w:color="000000"/>
            </w:tcBorders>
            <w:vAlign w:val="center"/>
          </w:tcPr>
          <w:p w:rsidR="00851A86" w:rsidRPr="00986413" w:rsidRDefault="00851A86" w:rsidP="00814628">
            <w:pPr>
              <w:jc w:val="center"/>
              <w:rPr>
                <w:color w:val="000000"/>
                <w:sz w:val="18"/>
                <w:szCs w:val="18"/>
              </w:rPr>
            </w:pPr>
            <w:r w:rsidRPr="00986413">
              <w:rPr>
                <w:b/>
                <w:sz w:val="18"/>
                <w:szCs w:val="18"/>
              </w:rPr>
              <w:t>Warunki gwarancji i serwisu</w:t>
            </w:r>
          </w:p>
        </w:tc>
        <w:tc>
          <w:tcPr>
            <w:tcW w:w="2126" w:type="dxa"/>
            <w:tcBorders>
              <w:top w:val="single" w:sz="4" w:space="0" w:color="000000"/>
              <w:left w:val="single" w:sz="4" w:space="0" w:color="000000"/>
              <w:bottom w:val="single" w:sz="4" w:space="0" w:color="000000"/>
              <w:right w:val="single" w:sz="4" w:space="0" w:color="000000"/>
            </w:tcBorders>
          </w:tcPr>
          <w:p w:rsidR="00851A86" w:rsidRPr="00986413" w:rsidRDefault="00851A86" w:rsidP="00814628">
            <w:pPr>
              <w:jc w:val="center"/>
              <w:rPr>
                <w:b/>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851A86" w:rsidRPr="00986413" w:rsidRDefault="000C3E63" w:rsidP="00814628">
            <w:pPr>
              <w:widowControl w:val="0"/>
              <w:jc w:val="center"/>
              <w:rPr>
                <w:bCs/>
                <w:color w:val="000000"/>
                <w:sz w:val="18"/>
                <w:szCs w:val="18"/>
              </w:rPr>
            </w:pPr>
            <w:r>
              <w:rPr>
                <w:bCs/>
                <w:color w:val="000000"/>
                <w:sz w:val="18"/>
                <w:szCs w:val="18"/>
              </w:rPr>
              <w:t>17</w:t>
            </w:r>
          </w:p>
        </w:tc>
        <w:tc>
          <w:tcPr>
            <w:tcW w:w="5528"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rPr>
                <w:sz w:val="18"/>
                <w:szCs w:val="18"/>
              </w:rPr>
            </w:pPr>
            <w:r>
              <w:rPr>
                <w:sz w:val="18"/>
                <w:szCs w:val="18"/>
              </w:rPr>
              <w:t xml:space="preserve">Gwarancja na fotel/krzesło </w:t>
            </w:r>
            <w:r w:rsidRPr="00986413">
              <w:rPr>
                <w:sz w:val="18"/>
                <w:szCs w:val="18"/>
              </w:rPr>
              <w:t xml:space="preserve">min. </w:t>
            </w:r>
            <w:r w:rsidRPr="00986413">
              <w:rPr>
                <w:bCs/>
                <w:sz w:val="18"/>
                <w:szCs w:val="18"/>
              </w:rPr>
              <w:t>24 miesiące przy czym czas gwarancji będzie się liczył od dnia zamontowania i przekazania protokołem zdawczo-odbiorczym</w:t>
            </w:r>
            <w:r w:rsidRPr="00986413">
              <w:rPr>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autoSpaceDE w:val="0"/>
              <w:snapToGrid w:val="0"/>
              <w:jc w:val="center"/>
              <w:rPr>
                <w:sz w:val="18"/>
                <w:szCs w:val="18"/>
              </w:rPr>
            </w:pPr>
            <w:r w:rsidRPr="00986413">
              <w:rPr>
                <w:sz w:val="18"/>
                <w:szCs w:val="18"/>
              </w:rPr>
              <w:t>Tak, podać</w:t>
            </w:r>
          </w:p>
        </w:tc>
        <w:tc>
          <w:tcPr>
            <w:tcW w:w="2126" w:type="dxa"/>
            <w:tcBorders>
              <w:top w:val="single" w:sz="4" w:space="0" w:color="auto"/>
              <w:left w:val="single" w:sz="4" w:space="0" w:color="auto"/>
              <w:bottom w:val="single" w:sz="4" w:space="0" w:color="auto"/>
              <w:right w:val="single" w:sz="4" w:space="0" w:color="auto"/>
            </w:tcBorders>
          </w:tcPr>
          <w:p w:rsidR="00851A86" w:rsidRPr="00986413" w:rsidRDefault="00851A86" w:rsidP="00814628">
            <w:pPr>
              <w:autoSpaceDE w:val="0"/>
              <w:snapToGrid w:val="0"/>
              <w:jc w:val="center"/>
              <w:rPr>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851A86" w:rsidRDefault="000C3E63" w:rsidP="00814628">
            <w:pPr>
              <w:widowControl w:val="0"/>
              <w:jc w:val="center"/>
              <w:rPr>
                <w:bCs/>
                <w:color w:val="000000"/>
                <w:sz w:val="18"/>
                <w:szCs w:val="18"/>
              </w:rPr>
            </w:pPr>
            <w:r>
              <w:rPr>
                <w:bCs/>
                <w:color w:val="000000"/>
                <w:sz w:val="18"/>
                <w:szCs w:val="18"/>
              </w:rPr>
              <w:t>18</w:t>
            </w:r>
          </w:p>
        </w:tc>
        <w:tc>
          <w:tcPr>
            <w:tcW w:w="5528" w:type="dxa"/>
            <w:tcBorders>
              <w:top w:val="single" w:sz="4" w:space="0" w:color="auto"/>
              <w:left w:val="single" w:sz="4" w:space="0" w:color="auto"/>
              <w:bottom w:val="single" w:sz="4" w:space="0" w:color="auto"/>
              <w:right w:val="single" w:sz="4" w:space="0" w:color="auto"/>
            </w:tcBorders>
            <w:vAlign w:val="center"/>
          </w:tcPr>
          <w:p w:rsidR="00851A86" w:rsidRDefault="00851A86" w:rsidP="00814628">
            <w:pPr>
              <w:rPr>
                <w:sz w:val="18"/>
                <w:szCs w:val="18"/>
              </w:rPr>
            </w:pPr>
            <w:r>
              <w:rPr>
                <w:sz w:val="18"/>
                <w:szCs w:val="18"/>
              </w:rPr>
              <w:t>G</w:t>
            </w:r>
            <w:r w:rsidRPr="00420A62">
              <w:rPr>
                <w:sz w:val="18"/>
                <w:szCs w:val="18"/>
              </w:rPr>
              <w:t>warancja na akumulator min 1 rok</w:t>
            </w:r>
            <w:r>
              <w:rPr>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autoSpaceDE w:val="0"/>
              <w:snapToGrid w:val="0"/>
              <w:jc w:val="center"/>
              <w:rPr>
                <w:sz w:val="18"/>
                <w:szCs w:val="18"/>
              </w:rPr>
            </w:pPr>
            <w:r w:rsidRPr="00420A62">
              <w:rPr>
                <w:sz w:val="18"/>
                <w:szCs w:val="18"/>
              </w:rPr>
              <w:t>Tak, podać</w:t>
            </w:r>
          </w:p>
        </w:tc>
        <w:tc>
          <w:tcPr>
            <w:tcW w:w="2126" w:type="dxa"/>
            <w:tcBorders>
              <w:top w:val="single" w:sz="4" w:space="0" w:color="auto"/>
              <w:left w:val="single" w:sz="4" w:space="0" w:color="auto"/>
              <w:bottom w:val="single" w:sz="4" w:space="0" w:color="auto"/>
              <w:right w:val="single" w:sz="4" w:space="0" w:color="auto"/>
            </w:tcBorders>
          </w:tcPr>
          <w:p w:rsidR="00851A86" w:rsidRPr="00420A62" w:rsidRDefault="00851A86" w:rsidP="00814628">
            <w:pPr>
              <w:autoSpaceDE w:val="0"/>
              <w:snapToGrid w:val="0"/>
              <w:jc w:val="center"/>
              <w:rPr>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851A86" w:rsidRDefault="000C3E63" w:rsidP="00814628">
            <w:pPr>
              <w:widowControl w:val="0"/>
              <w:jc w:val="center"/>
              <w:rPr>
                <w:bCs/>
                <w:color w:val="000000"/>
                <w:sz w:val="18"/>
                <w:szCs w:val="18"/>
              </w:rPr>
            </w:pPr>
            <w:r>
              <w:rPr>
                <w:bCs/>
                <w:color w:val="000000"/>
                <w:sz w:val="18"/>
                <w:szCs w:val="18"/>
              </w:rPr>
              <w:t>19</w:t>
            </w:r>
          </w:p>
        </w:tc>
        <w:tc>
          <w:tcPr>
            <w:tcW w:w="5528" w:type="dxa"/>
            <w:tcBorders>
              <w:top w:val="single" w:sz="4" w:space="0" w:color="auto"/>
              <w:left w:val="single" w:sz="4" w:space="0" w:color="auto"/>
              <w:bottom w:val="single" w:sz="4" w:space="0" w:color="auto"/>
              <w:right w:val="single" w:sz="4" w:space="0" w:color="auto"/>
            </w:tcBorders>
            <w:vAlign w:val="center"/>
          </w:tcPr>
          <w:p w:rsidR="00851A86" w:rsidRDefault="00851A86" w:rsidP="00814628">
            <w:pPr>
              <w:rPr>
                <w:sz w:val="18"/>
                <w:szCs w:val="18"/>
              </w:rPr>
            </w:pPr>
            <w:r>
              <w:rPr>
                <w:sz w:val="18"/>
                <w:szCs w:val="18"/>
              </w:rPr>
              <w:t>Gwarancja na silnik min 2</w:t>
            </w:r>
            <w:r w:rsidRPr="00420A62">
              <w:rPr>
                <w:sz w:val="18"/>
                <w:szCs w:val="18"/>
              </w:rPr>
              <w:t xml:space="preserve"> lata</w:t>
            </w:r>
            <w:r>
              <w:rPr>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rsidR="00851A86" w:rsidRPr="00420A62" w:rsidRDefault="00851A86" w:rsidP="00814628">
            <w:pPr>
              <w:autoSpaceDE w:val="0"/>
              <w:snapToGrid w:val="0"/>
              <w:jc w:val="center"/>
              <w:rPr>
                <w:sz w:val="18"/>
                <w:szCs w:val="18"/>
              </w:rPr>
            </w:pPr>
            <w:r w:rsidRPr="00420A62">
              <w:rPr>
                <w:sz w:val="18"/>
                <w:szCs w:val="18"/>
              </w:rPr>
              <w:t>Tak, podać</w:t>
            </w:r>
          </w:p>
        </w:tc>
        <w:tc>
          <w:tcPr>
            <w:tcW w:w="2126" w:type="dxa"/>
            <w:tcBorders>
              <w:top w:val="single" w:sz="4" w:space="0" w:color="auto"/>
              <w:left w:val="single" w:sz="4" w:space="0" w:color="auto"/>
              <w:bottom w:val="single" w:sz="4" w:space="0" w:color="auto"/>
              <w:right w:val="single" w:sz="4" w:space="0" w:color="auto"/>
            </w:tcBorders>
          </w:tcPr>
          <w:p w:rsidR="00851A86" w:rsidRPr="00420A62" w:rsidRDefault="00851A86" w:rsidP="00814628">
            <w:pPr>
              <w:autoSpaceDE w:val="0"/>
              <w:snapToGrid w:val="0"/>
              <w:jc w:val="center"/>
              <w:rPr>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851A86" w:rsidRPr="00986413" w:rsidRDefault="000C3E63" w:rsidP="00814628">
            <w:pPr>
              <w:widowControl w:val="0"/>
              <w:jc w:val="center"/>
              <w:rPr>
                <w:bCs/>
                <w:color w:val="000000"/>
                <w:sz w:val="18"/>
                <w:szCs w:val="18"/>
              </w:rPr>
            </w:pPr>
            <w:r>
              <w:rPr>
                <w:bCs/>
                <w:color w:val="000000"/>
                <w:sz w:val="18"/>
                <w:szCs w:val="18"/>
              </w:rPr>
              <w:t>20</w:t>
            </w:r>
          </w:p>
        </w:tc>
        <w:tc>
          <w:tcPr>
            <w:tcW w:w="5528"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rPr>
                <w:sz w:val="18"/>
                <w:szCs w:val="18"/>
              </w:rPr>
            </w:pPr>
            <w:r w:rsidRPr="00986413">
              <w:rPr>
                <w:sz w:val="18"/>
                <w:szCs w:val="18"/>
              </w:rPr>
              <w:t xml:space="preserve">Przeglądy wg zaleceń producenta w trakcie trwania gwarancji na koszt Wykonawcy. </w:t>
            </w:r>
          </w:p>
        </w:tc>
        <w:tc>
          <w:tcPr>
            <w:tcW w:w="2126"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autoSpaceDE w:val="0"/>
              <w:snapToGrid w:val="0"/>
              <w:jc w:val="center"/>
              <w:rPr>
                <w:sz w:val="18"/>
                <w:szCs w:val="18"/>
              </w:rPr>
            </w:pPr>
            <w:r w:rsidRPr="00986413">
              <w:rPr>
                <w:sz w:val="18"/>
                <w:szCs w:val="18"/>
              </w:rPr>
              <w:t>Tak, podać liczbę wymaganych dla bezpiecznej pracy urządzeń przeglądów okresowych</w:t>
            </w:r>
          </w:p>
        </w:tc>
        <w:tc>
          <w:tcPr>
            <w:tcW w:w="2126" w:type="dxa"/>
            <w:tcBorders>
              <w:top w:val="single" w:sz="4" w:space="0" w:color="auto"/>
              <w:left w:val="single" w:sz="4" w:space="0" w:color="auto"/>
              <w:bottom w:val="single" w:sz="4" w:space="0" w:color="auto"/>
              <w:right w:val="single" w:sz="4" w:space="0" w:color="auto"/>
            </w:tcBorders>
          </w:tcPr>
          <w:p w:rsidR="00851A86" w:rsidRPr="00986413" w:rsidRDefault="00851A86" w:rsidP="00814628">
            <w:pPr>
              <w:autoSpaceDE w:val="0"/>
              <w:snapToGrid w:val="0"/>
              <w:jc w:val="center"/>
              <w:rPr>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851A86" w:rsidRPr="00986413" w:rsidRDefault="000C3E63" w:rsidP="00814628">
            <w:pPr>
              <w:widowControl w:val="0"/>
              <w:jc w:val="center"/>
              <w:rPr>
                <w:bCs/>
                <w:color w:val="000000"/>
                <w:sz w:val="18"/>
                <w:szCs w:val="18"/>
              </w:rPr>
            </w:pPr>
            <w:r>
              <w:rPr>
                <w:bCs/>
                <w:color w:val="000000"/>
                <w:sz w:val="18"/>
                <w:szCs w:val="18"/>
              </w:rPr>
              <w:t>21</w:t>
            </w:r>
          </w:p>
        </w:tc>
        <w:tc>
          <w:tcPr>
            <w:tcW w:w="5528"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rPr>
                <w:sz w:val="18"/>
                <w:szCs w:val="18"/>
              </w:rPr>
            </w:pPr>
            <w:r w:rsidRPr="00986413">
              <w:rPr>
                <w:sz w:val="18"/>
                <w:szCs w:val="18"/>
              </w:rPr>
              <w:t>Wykonawca gwarantuje sprzedaż części zamiennych przez okres 10 lat</w:t>
            </w:r>
            <w:r>
              <w:rPr>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autoSpaceDE w:val="0"/>
              <w:snapToGrid w:val="0"/>
              <w:jc w:val="center"/>
              <w:rPr>
                <w:sz w:val="18"/>
                <w:szCs w:val="18"/>
              </w:rPr>
            </w:pPr>
            <w:r w:rsidRPr="00986413">
              <w:rPr>
                <w:sz w:val="18"/>
                <w:szCs w:val="18"/>
              </w:rPr>
              <w:t>Tak</w:t>
            </w:r>
          </w:p>
        </w:tc>
        <w:tc>
          <w:tcPr>
            <w:tcW w:w="2126" w:type="dxa"/>
            <w:tcBorders>
              <w:top w:val="single" w:sz="4" w:space="0" w:color="auto"/>
              <w:left w:val="single" w:sz="4" w:space="0" w:color="auto"/>
              <w:bottom w:val="single" w:sz="4" w:space="0" w:color="auto"/>
              <w:right w:val="single" w:sz="4" w:space="0" w:color="auto"/>
            </w:tcBorders>
          </w:tcPr>
          <w:p w:rsidR="00851A86" w:rsidRPr="00986413" w:rsidRDefault="00851A86" w:rsidP="00814628">
            <w:pPr>
              <w:autoSpaceDE w:val="0"/>
              <w:snapToGrid w:val="0"/>
              <w:jc w:val="center"/>
              <w:rPr>
                <w:sz w:val="18"/>
                <w:szCs w:val="18"/>
              </w:rPr>
            </w:pPr>
          </w:p>
        </w:tc>
      </w:tr>
      <w:tr w:rsidR="00851A86" w:rsidRPr="00986413" w:rsidTr="00851A86">
        <w:trPr>
          <w:trHeight w:val="300"/>
        </w:trPr>
        <w:tc>
          <w:tcPr>
            <w:tcW w:w="852" w:type="dxa"/>
            <w:tcBorders>
              <w:top w:val="single" w:sz="4" w:space="0" w:color="000000"/>
              <w:left w:val="single" w:sz="4" w:space="0" w:color="000000"/>
              <w:bottom w:val="single" w:sz="4" w:space="0" w:color="000000"/>
              <w:right w:val="single" w:sz="4" w:space="0" w:color="auto"/>
            </w:tcBorders>
            <w:vAlign w:val="center"/>
          </w:tcPr>
          <w:p w:rsidR="00851A86" w:rsidRPr="00986413" w:rsidRDefault="000C3E63" w:rsidP="00814628">
            <w:pPr>
              <w:widowControl w:val="0"/>
              <w:jc w:val="center"/>
              <w:rPr>
                <w:bCs/>
                <w:color w:val="000000"/>
                <w:sz w:val="18"/>
                <w:szCs w:val="18"/>
              </w:rPr>
            </w:pPr>
            <w:r>
              <w:rPr>
                <w:bCs/>
                <w:color w:val="000000"/>
                <w:sz w:val="18"/>
                <w:szCs w:val="18"/>
              </w:rPr>
              <w:t>22</w:t>
            </w:r>
          </w:p>
        </w:tc>
        <w:tc>
          <w:tcPr>
            <w:tcW w:w="5528"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rPr>
                <w:sz w:val="18"/>
                <w:szCs w:val="18"/>
              </w:rPr>
            </w:pPr>
            <w:r>
              <w:rPr>
                <w:sz w:val="18"/>
                <w:szCs w:val="18"/>
              </w:rPr>
              <w:t>C</w:t>
            </w:r>
            <w:r w:rsidRPr="00A24AD0">
              <w:rPr>
                <w:sz w:val="18"/>
                <w:szCs w:val="18"/>
              </w:rPr>
              <w:t>zas reakcji serwisu na gwarancyjne zgłoszenie awarii (max. 48 godz</w:t>
            </w:r>
            <w:r>
              <w:rPr>
                <w:sz w:val="18"/>
                <w:szCs w:val="18"/>
              </w:rPr>
              <w:t>.</w:t>
            </w:r>
            <w:r w:rsidRPr="00A24AD0">
              <w:rPr>
                <w:sz w:val="18"/>
                <w:szCs w:val="18"/>
              </w:rPr>
              <w:t>)</w:t>
            </w:r>
            <w:r>
              <w:rPr>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autoSpaceDE w:val="0"/>
              <w:snapToGrid w:val="0"/>
              <w:jc w:val="center"/>
              <w:rPr>
                <w:sz w:val="18"/>
                <w:szCs w:val="18"/>
              </w:rPr>
            </w:pPr>
            <w:r>
              <w:rPr>
                <w:sz w:val="18"/>
                <w:szCs w:val="18"/>
              </w:rPr>
              <w:t>Tak, podać</w:t>
            </w:r>
          </w:p>
        </w:tc>
        <w:tc>
          <w:tcPr>
            <w:tcW w:w="2126" w:type="dxa"/>
            <w:tcBorders>
              <w:top w:val="single" w:sz="4" w:space="0" w:color="auto"/>
              <w:left w:val="single" w:sz="4" w:space="0" w:color="auto"/>
              <w:bottom w:val="single" w:sz="4" w:space="0" w:color="auto"/>
              <w:right w:val="single" w:sz="4" w:space="0" w:color="auto"/>
            </w:tcBorders>
          </w:tcPr>
          <w:p w:rsidR="00851A86" w:rsidRDefault="00851A86" w:rsidP="00814628">
            <w:pPr>
              <w:autoSpaceDE w:val="0"/>
              <w:snapToGrid w:val="0"/>
              <w:jc w:val="center"/>
              <w:rPr>
                <w:sz w:val="18"/>
                <w:szCs w:val="18"/>
              </w:rPr>
            </w:pPr>
          </w:p>
        </w:tc>
      </w:tr>
      <w:tr w:rsidR="00851A86" w:rsidRPr="00986413" w:rsidTr="00851A86">
        <w:trPr>
          <w:trHeight w:val="300"/>
        </w:trPr>
        <w:tc>
          <w:tcPr>
            <w:tcW w:w="8506" w:type="dxa"/>
            <w:gridSpan w:val="3"/>
            <w:tcBorders>
              <w:top w:val="single" w:sz="4" w:space="0" w:color="000000"/>
              <w:left w:val="single" w:sz="4" w:space="0" w:color="000000"/>
              <w:bottom w:val="single" w:sz="4" w:space="0" w:color="000000"/>
              <w:right w:val="single" w:sz="4" w:space="0" w:color="auto"/>
            </w:tcBorders>
            <w:vAlign w:val="center"/>
          </w:tcPr>
          <w:p w:rsidR="00851A86" w:rsidRPr="00986413" w:rsidRDefault="00851A86" w:rsidP="00814628">
            <w:pPr>
              <w:autoSpaceDE w:val="0"/>
              <w:snapToGrid w:val="0"/>
              <w:jc w:val="center"/>
              <w:rPr>
                <w:sz w:val="18"/>
                <w:szCs w:val="18"/>
              </w:rPr>
            </w:pPr>
            <w:r w:rsidRPr="00986413">
              <w:rPr>
                <w:b/>
                <w:sz w:val="18"/>
                <w:szCs w:val="18"/>
              </w:rPr>
              <w:t>Inne</w:t>
            </w:r>
          </w:p>
        </w:tc>
        <w:tc>
          <w:tcPr>
            <w:tcW w:w="2126" w:type="dxa"/>
            <w:tcBorders>
              <w:top w:val="single" w:sz="4" w:space="0" w:color="000000"/>
              <w:left w:val="single" w:sz="4" w:space="0" w:color="000000"/>
              <w:bottom w:val="single" w:sz="4" w:space="0" w:color="000000"/>
              <w:right w:val="single" w:sz="4" w:space="0" w:color="auto"/>
            </w:tcBorders>
          </w:tcPr>
          <w:p w:rsidR="00851A86" w:rsidRPr="00986413" w:rsidRDefault="00851A86" w:rsidP="00814628">
            <w:pPr>
              <w:autoSpaceDE w:val="0"/>
              <w:snapToGrid w:val="0"/>
              <w:jc w:val="center"/>
              <w:rPr>
                <w:b/>
                <w:sz w:val="18"/>
                <w:szCs w:val="18"/>
              </w:rPr>
            </w:pPr>
          </w:p>
        </w:tc>
      </w:tr>
      <w:tr w:rsidR="00851A86" w:rsidRPr="00986413" w:rsidTr="00851A8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851A86" w:rsidRPr="00986413" w:rsidRDefault="000C3E63" w:rsidP="00814628">
            <w:pPr>
              <w:ind w:left="397" w:right="-170"/>
              <w:rPr>
                <w:sz w:val="18"/>
                <w:szCs w:val="18"/>
              </w:rPr>
            </w:pPr>
            <w:r>
              <w:rPr>
                <w:sz w:val="18"/>
                <w:szCs w:val="18"/>
              </w:rPr>
              <w:t>23</w:t>
            </w:r>
          </w:p>
        </w:tc>
        <w:tc>
          <w:tcPr>
            <w:tcW w:w="5528"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rPr>
                <w:sz w:val="18"/>
                <w:szCs w:val="18"/>
              </w:rPr>
            </w:pPr>
            <w:r w:rsidRPr="00986413">
              <w:rPr>
                <w:sz w:val="18"/>
                <w:szCs w:val="18"/>
              </w:rPr>
              <w:t>Instrukcja obsługi w języku polskim (dostarczyć wraz z urządzeniem)</w:t>
            </w:r>
            <w:r>
              <w:rPr>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autoSpaceDE w:val="0"/>
              <w:snapToGrid w:val="0"/>
              <w:jc w:val="center"/>
              <w:rPr>
                <w:sz w:val="18"/>
                <w:szCs w:val="18"/>
              </w:rPr>
            </w:pPr>
            <w:r w:rsidRPr="00986413">
              <w:rPr>
                <w:sz w:val="18"/>
                <w:szCs w:val="18"/>
              </w:rPr>
              <w:t>Tak</w:t>
            </w:r>
          </w:p>
        </w:tc>
        <w:tc>
          <w:tcPr>
            <w:tcW w:w="2126" w:type="dxa"/>
            <w:tcBorders>
              <w:top w:val="single" w:sz="4" w:space="0" w:color="auto"/>
              <w:left w:val="single" w:sz="4" w:space="0" w:color="auto"/>
              <w:bottom w:val="single" w:sz="4" w:space="0" w:color="auto"/>
              <w:right w:val="single" w:sz="4" w:space="0" w:color="auto"/>
            </w:tcBorders>
          </w:tcPr>
          <w:p w:rsidR="00851A86" w:rsidRPr="00986413" w:rsidRDefault="00851A86" w:rsidP="00814628">
            <w:pPr>
              <w:autoSpaceDE w:val="0"/>
              <w:snapToGrid w:val="0"/>
              <w:jc w:val="center"/>
              <w:rPr>
                <w:sz w:val="18"/>
                <w:szCs w:val="18"/>
              </w:rPr>
            </w:pPr>
          </w:p>
        </w:tc>
      </w:tr>
      <w:tr w:rsidR="00851A86" w:rsidRPr="00986413" w:rsidTr="00851A8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851A86" w:rsidRPr="00986413" w:rsidRDefault="000C3E63" w:rsidP="00814628">
            <w:pPr>
              <w:ind w:left="397" w:right="-170"/>
              <w:rPr>
                <w:sz w:val="18"/>
                <w:szCs w:val="18"/>
              </w:rPr>
            </w:pPr>
            <w:r>
              <w:rPr>
                <w:sz w:val="18"/>
                <w:szCs w:val="18"/>
              </w:rPr>
              <w:t>24</w:t>
            </w:r>
          </w:p>
        </w:tc>
        <w:tc>
          <w:tcPr>
            <w:tcW w:w="5528"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rPr>
                <w:sz w:val="18"/>
                <w:szCs w:val="18"/>
              </w:rPr>
            </w:pPr>
            <w:r>
              <w:rPr>
                <w:sz w:val="18"/>
                <w:szCs w:val="18"/>
              </w:rPr>
              <w:t>A</w:t>
            </w:r>
            <w:r w:rsidRPr="00A24AD0">
              <w:rPr>
                <w:sz w:val="18"/>
                <w:szCs w:val="18"/>
              </w:rPr>
              <w:t>utoryzowany serwis gwarancyjny i pogwarancyjny</w:t>
            </w:r>
            <w:r>
              <w:rPr>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rsidR="00851A86" w:rsidRPr="00986413" w:rsidRDefault="00851A86" w:rsidP="00814628">
            <w:pPr>
              <w:autoSpaceDE w:val="0"/>
              <w:snapToGrid w:val="0"/>
              <w:jc w:val="center"/>
              <w:rPr>
                <w:sz w:val="18"/>
                <w:szCs w:val="18"/>
              </w:rPr>
            </w:pPr>
            <w:r w:rsidRPr="00986413">
              <w:rPr>
                <w:sz w:val="18"/>
                <w:szCs w:val="18"/>
              </w:rPr>
              <w:t>Tak</w:t>
            </w:r>
          </w:p>
        </w:tc>
        <w:tc>
          <w:tcPr>
            <w:tcW w:w="2126" w:type="dxa"/>
            <w:tcBorders>
              <w:top w:val="single" w:sz="4" w:space="0" w:color="auto"/>
              <w:left w:val="single" w:sz="4" w:space="0" w:color="auto"/>
              <w:bottom w:val="single" w:sz="4" w:space="0" w:color="auto"/>
              <w:right w:val="single" w:sz="4" w:space="0" w:color="auto"/>
            </w:tcBorders>
          </w:tcPr>
          <w:p w:rsidR="00851A86" w:rsidRPr="00986413" w:rsidRDefault="00851A86" w:rsidP="00814628">
            <w:pPr>
              <w:autoSpaceDE w:val="0"/>
              <w:snapToGrid w:val="0"/>
              <w:jc w:val="center"/>
              <w:rPr>
                <w:sz w:val="18"/>
                <w:szCs w:val="18"/>
              </w:rPr>
            </w:pPr>
          </w:p>
        </w:tc>
      </w:tr>
      <w:tr w:rsidR="00851A86" w:rsidRPr="00986413" w:rsidTr="00851A8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851A86" w:rsidRDefault="000C3E63" w:rsidP="00814628">
            <w:pPr>
              <w:ind w:left="397" w:right="-170"/>
              <w:rPr>
                <w:sz w:val="18"/>
                <w:szCs w:val="18"/>
              </w:rPr>
            </w:pPr>
            <w:r>
              <w:rPr>
                <w:sz w:val="18"/>
                <w:szCs w:val="18"/>
              </w:rPr>
              <w:t>25</w:t>
            </w:r>
          </w:p>
        </w:tc>
        <w:tc>
          <w:tcPr>
            <w:tcW w:w="5528" w:type="dxa"/>
            <w:tcBorders>
              <w:top w:val="single" w:sz="4" w:space="0" w:color="auto"/>
              <w:left w:val="single" w:sz="4" w:space="0" w:color="auto"/>
              <w:bottom w:val="single" w:sz="4" w:space="0" w:color="auto"/>
              <w:right w:val="single" w:sz="4" w:space="0" w:color="auto"/>
            </w:tcBorders>
            <w:vAlign w:val="center"/>
          </w:tcPr>
          <w:p w:rsidR="00851A86" w:rsidRDefault="00851A86" w:rsidP="00814628">
            <w:pPr>
              <w:rPr>
                <w:sz w:val="18"/>
                <w:szCs w:val="18"/>
              </w:rPr>
            </w:pPr>
            <w:r>
              <w:rPr>
                <w:sz w:val="18"/>
                <w:szCs w:val="18"/>
              </w:rPr>
              <w:t>P</w:t>
            </w:r>
            <w:r w:rsidRPr="00CE7073">
              <w:rPr>
                <w:sz w:val="18"/>
                <w:szCs w:val="18"/>
              </w:rPr>
              <w:t>aszporty techniczne dla fotela/krzesełka</w:t>
            </w:r>
            <w:r>
              <w:rPr>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rsidR="00851A86" w:rsidRDefault="00851A86" w:rsidP="00814628">
            <w:pPr>
              <w:autoSpaceDE w:val="0"/>
              <w:snapToGrid w:val="0"/>
              <w:jc w:val="center"/>
              <w:rPr>
                <w:sz w:val="18"/>
                <w:szCs w:val="18"/>
              </w:rPr>
            </w:pPr>
            <w:r>
              <w:rPr>
                <w:sz w:val="18"/>
                <w:szCs w:val="18"/>
              </w:rPr>
              <w:t>Tak</w:t>
            </w:r>
          </w:p>
        </w:tc>
        <w:tc>
          <w:tcPr>
            <w:tcW w:w="2126" w:type="dxa"/>
            <w:tcBorders>
              <w:top w:val="single" w:sz="4" w:space="0" w:color="auto"/>
              <w:left w:val="single" w:sz="4" w:space="0" w:color="auto"/>
              <w:bottom w:val="single" w:sz="4" w:space="0" w:color="auto"/>
              <w:right w:val="single" w:sz="4" w:space="0" w:color="auto"/>
            </w:tcBorders>
          </w:tcPr>
          <w:p w:rsidR="00851A86" w:rsidRDefault="00851A86" w:rsidP="00814628">
            <w:pPr>
              <w:autoSpaceDE w:val="0"/>
              <w:snapToGrid w:val="0"/>
              <w:jc w:val="center"/>
              <w:rPr>
                <w:sz w:val="18"/>
                <w:szCs w:val="18"/>
              </w:rPr>
            </w:pPr>
          </w:p>
        </w:tc>
      </w:tr>
      <w:tr w:rsidR="00851A86" w:rsidRPr="00986413" w:rsidTr="00851A8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851A86" w:rsidRDefault="000C3E63" w:rsidP="00814628">
            <w:pPr>
              <w:ind w:left="397" w:right="-170"/>
              <w:rPr>
                <w:sz w:val="18"/>
                <w:szCs w:val="18"/>
              </w:rPr>
            </w:pPr>
            <w:r>
              <w:rPr>
                <w:sz w:val="18"/>
                <w:szCs w:val="18"/>
              </w:rPr>
              <w:t>26</w:t>
            </w:r>
          </w:p>
        </w:tc>
        <w:tc>
          <w:tcPr>
            <w:tcW w:w="5528" w:type="dxa"/>
            <w:tcBorders>
              <w:top w:val="single" w:sz="4" w:space="0" w:color="auto"/>
              <w:left w:val="single" w:sz="4" w:space="0" w:color="auto"/>
              <w:bottom w:val="single" w:sz="4" w:space="0" w:color="auto"/>
              <w:right w:val="single" w:sz="4" w:space="0" w:color="auto"/>
            </w:tcBorders>
            <w:vAlign w:val="center"/>
          </w:tcPr>
          <w:p w:rsidR="00851A86" w:rsidRDefault="00851A86" w:rsidP="00814628">
            <w:pPr>
              <w:rPr>
                <w:sz w:val="18"/>
                <w:szCs w:val="18"/>
              </w:rPr>
            </w:pPr>
            <w:r>
              <w:rPr>
                <w:sz w:val="18"/>
                <w:szCs w:val="18"/>
              </w:rPr>
              <w:t>K</w:t>
            </w:r>
            <w:r w:rsidRPr="00DF11B5">
              <w:rPr>
                <w:sz w:val="18"/>
                <w:szCs w:val="18"/>
              </w:rPr>
              <w:t>arty gwarancyjne dla fotela/krzesełka</w:t>
            </w:r>
            <w:r>
              <w:rPr>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rsidR="00851A86" w:rsidRDefault="00851A86" w:rsidP="00814628">
            <w:pPr>
              <w:autoSpaceDE w:val="0"/>
              <w:snapToGrid w:val="0"/>
              <w:jc w:val="center"/>
              <w:rPr>
                <w:sz w:val="18"/>
                <w:szCs w:val="18"/>
              </w:rPr>
            </w:pPr>
            <w:r>
              <w:rPr>
                <w:sz w:val="18"/>
                <w:szCs w:val="18"/>
              </w:rPr>
              <w:t>Tak</w:t>
            </w:r>
          </w:p>
        </w:tc>
        <w:tc>
          <w:tcPr>
            <w:tcW w:w="2126" w:type="dxa"/>
            <w:tcBorders>
              <w:top w:val="single" w:sz="4" w:space="0" w:color="auto"/>
              <w:left w:val="single" w:sz="4" w:space="0" w:color="auto"/>
              <w:bottom w:val="single" w:sz="4" w:space="0" w:color="auto"/>
              <w:right w:val="single" w:sz="4" w:space="0" w:color="auto"/>
            </w:tcBorders>
          </w:tcPr>
          <w:p w:rsidR="00851A86" w:rsidRDefault="00851A86" w:rsidP="00814628">
            <w:pPr>
              <w:autoSpaceDE w:val="0"/>
              <w:snapToGrid w:val="0"/>
              <w:jc w:val="center"/>
              <w:rPr>
                <w:sz w:val="18"/>
                <w:szCs w:val="18"/>
              </w:rPr>
            </w:pPr>
          </w:p>
        </w:tc>
      </w:tr>
    </w:tbl>
    <w:p w:rsidR="00851A86" w:rsidRPr="00264043" w:rsidRDefault="00851A86" w:rsidP="00851A86">
      <w:pPr>
        <w:tabs>
          <w:tab w:val="left" w:pos="0"/>
          <w:tab w:val="left" w:pos="6390"/>
          <w:tab w:val="left" w:pos="6840"/>
          <w:tab w:val="left" w:pos="7380"/>
        </w:tabs>
        <w:jc w:val="both"/>
        <w:rPr>
          <w:sz w:val="20"/>
          <w:szCs w:val="20"/>
        </w:rPr>
      </w:pPr>
    </w:p>
    <w:p w:rsidR="00851A86" w:rsidRPr="00264043" w:rsidRDefault="00851A86" w:rsidP="00851A86">
      <w:pPr>
        <w:tabs>
          <w:tab w:val="left" w:pos="0"/>
          <w:tab w:val="left" w:pos="6390"/>
          <w:tab w:val="left" w:pos="6840"/>
          <w:tab w:val="left" w:pos="7380"/>
        </w:tabs>
        <w:jc w:val="both"/>
        <w:rPr>
          <w:sz w:val="20"/>
          <w:szCs w:val="20"/>
        </w:rPr>
      </w:pPr>
    </w:p>
    <w:p w:rsidR="00851A86" w:rsidRPr="00264043" w:rsidRDefault="00851A86" w:rsidP="00851A86">
      <w:pPr>
        <w:tabs>
          <w:tab w:val="left" w:pos="0"/>
          <w:tab w:val="left" w:pos="6390"/>
          <w:tab w:val="left" w:pos="6840"/>
          <w:tab w:val="left" w:pos="7380"/>
        </w:tabs>
        <w:rPr>
          <w:sz w:val="20"/>
          <w:szCs w:val="20"/>
        </w:rPr>
      </w:pPr>
    </w:p>
    <w:p w:rsidR="00851A86" w:rsidRPr="00264043" w:rsidRDefault="00851A86" w:rsidP="00851A86">
      <w:pPr>
        <w:tabs>
          <w:tab w:val="left" w:pos="0"/>
          <w:tab w:val="left" w:pos="6390"/>
          <w:tab w:val="left" w:pos="6840"/>
          <w:tab w:val="left" w:pos="7380"/>
        </w:tabs>
      </w:pPr>
    </w:p>
    <w:p w:rsidR="00851A86" w:rsidRPr="00264043" w:rsidRDefault="00851A86" w:rsidP="00851A86">
      <w:pPr>
        <w:tabs>
          <w:tab w:val="left" w:pos="0"/>
          <w:tab w:val="left" w:pos="6390"/>
          <w:tab w:val="left" w:pos="6840"/>
          <w:tab w:val="left" w:pos="7380"/>
        </w:tabs>
      </w:pPr>
    </w:p>
    <w:p w:rsidR="00851A86" w:rsidRPr="00264043" w:rsidRDefault="00851A86" w:rsidP="00851A86">
      <w:pPr>
        <w:jc w:val="right"/>
        <w:rPr>
          <w:i/>
          <w:sz w:val="16"/>
          <w:szCs w:val="16"/>
        </w:rPr>
      </w:pPr>
      <w:r w:rsidRPr="00264043">
        <w:t>…………………………………..</w:t>
      </w:r>
    </w:p>
    <w:p w:rsidR="00851A86" w:rsidRPr="00264043" w:rsidRDefault="00851A86" w:rsidP="00851A86">
      <w:pPr>
        <w:ind w:left="6372"/>
        <w:jc w:val="center"/>
        <w:rPr>
          <w:i/>
          <w:sz w:val="16"/>
          <w:szCs w:val="16"/>
        </w:rPr>
      </w:pPr>
      <w:r w:rsidRPr="00264043">
        <w:rPr>
          <w:i/>
          <w:sz w:val="16"/>
          <w:szCs w:val="16"/>
        </w:rPr>
        <w:t>(podpis Wykonawcy</w:t>
      </w:r>
    </w:p>
    <w:p w:rsidR="00851A86" w:rsidRPr="00264043" w:rsidRDefault="00851A86" w:rsidP="00851A86">
      <w:pPr>
        <w:ind w:left="6372"/>
        <w:jc w:val="center"/>
        <w:rPr>
          <w:i/>
        </w:rPr>
      </w:pPr>
      <w:r w:rsidRPr="00264043">
        <w:rPr>
          <w:i/>
          <w:sz w:val="16"/>
          <w:szCs w:val="16"/>
        </w:rPr>
        <w:t>lub jego uprawnionego przedstawiciela)</w:t>
      </w:r>
    </w:p>
    <w:p w:rsidR="00851A86" w:rsidRPr="00264043" w:rsidRDefault="00851A86" w:rsidP="00851A86">
      <w:pPr>
        <w:jc w:val="right"/>
        <w:rPr>
          <w:i/>
        </w:rPr>
      </w:pPr>
    </w:p>
    <w:p w:rsidR="00851A86" w:rsidRPr="00264043" w:rsidRDefault="00851A86" w:rsidP="00851A86">
      <w:pPr>
        <w:spacing w:line="360" w:lineRule="auto"/>
        <w:jc w:val="center"/>
      </w:pPr>
    </w:p>
    <w:p w:rsidR="00851A86" w:rsidRPr="00264043" w:rsidRDefault="00851A86" w:rsidP="00851A86">
      <w:pPr>
        <w:jc w:val="right"/>
        <w:rPr>
          <w:color w:val="000000"/>
          <w:sz w:val="20"/>
          <w:szCs w:val="20"/>
          <w:lang w:eastAsia="pl-PL"/>
        </w:rPr>
      </w:pPr>
    </w:p>
    <w:p w:rsidR="00851A86" w:rsidRPr="00FD43C6" w:rsidRDefault="00851A86" w:rsidP="00851A86">
      <w:pPr>
        <w:ind w:left="7080"/>
        <w:jc w:val="center"/>
        <w:rPr>
          <w:color w:val="000000" w:themeColor="text1"/>
          <w:sz w:val="20"/>
          <w:szCs w:val="20"/>
          <w:lang w:eastAsia="pl-PL"/>
        </w:rPr>
      </w:pPr>
    </w:p>
    <w:p w:rsidR="00851A86" w:rsidRPr="00FD43C6" w:rsidRDefault="00851A86" w:rsidP="00851A86">
      <w:pPr>
        <w:jc w:val="right"/>
        <w:rPr>
          <w:color w:val="000000" w:themeColor="text1"/>
          <w:sz w:val="20"/>
          <w:szCs w:val="20"/>
          <w:lang w:eastAsia="pl-PL"/>
        </w:rPr>
      </w:pPr>
    </w:p>
    <w:p w:rsidR="00851A86" w:rsidRPr="00FD43C6" w:rsidRDefault="00851A86" w:rsidP="00851A86">
      <w:pPr>
        <w:spacing w:line="360" w:lineRule="auto"/>
        <w:jc w:val="center"/>
        <w:rPr>
          <w:color w:val="000000" w:themeColor="text1"/>
        </w:rPr>
      </w:pPr>
    </w:p>
    <w:p w:rsidR="00851A86" w:rsidRPr="00FD43C6" w:rsidRDefault="00851A86" w:rsidP="00851A86">
      <w:pPr>
        <w:jc w:val="right"/>
        <w:rPr>
          <w:color w:val="000000" w:themeColor="text1"/>
          <w:sz w:val="20"/>
          <w:szCs w:val="20"/>
          <w:lang w:eastAsia="pl-PL"/>
        </w:rPr>
      </w:pPr>
    </w:p>
    <w:p w:rsidR="00851A86" w:rsidRPr="00FD43C6" w:rsidRDefault="00851A86" w:rsidP="00851A86">
      <w:pPr>
        <w:ind w:left="7080"/>
        <w:jc w:val="center"/>
        <w:rPr>
          <w:color w:val="000000" w:themeColor="text1"/>
          <w:sz w:val="20"/>
          <w:szCs w:val="20"/>
          <w:lang w:eastAsia="pl-PL"/>
        </w:rPr>
      </w:pPr>
    </w:p>
    <w:p w:rsidR="00851A86" w:rsidRPr="00FD43C6" w:rsidRDefault="00851A86" w:rsidP="00264043">
      <w:pPr>
        <w:jc w:val="right"/>
        <w:rPr>
          <w:color w:val="000000" w:themeColor="text1"/>
          <w:sz w:val="20"/>
          <w:szCs w:val="20"/>
          <w:lang w:eastAsia="pl-PL"/>
        </w:rPr>
      </w:pPr>
    </w:p>
    <w:p w:rsidR="0032280F" w:rsidRPr="00FD43C6" w:rsidRDefault="0032280F" w:rsidP="00B5708F">
      <w:pPr>
        <w:ind w:left="7080"/>
        <w:jc w:val="center"/>
        <w:rPr>
          <w:color w:val="000000" w:themeColor="text1"/>
          <w:sz w:val="20"/>
          <w:szCs w:val="20"/>
          <w:lang w:eastAsia="pl-PL"/>
        </w:rPr>
      </w:pPr>
    </w:p>
    <w:sectPr w:rsidR="0032280F" w:rsidRPr="00FD43C6"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8A8" w:rsidRDefault="00D708A8" w:rsidP="00A61C5D">
      <w:r>
        <w:separator/>
      </w:r>
    </w:p>
  </w:endnote>
  <w:endnote w:type="continuationSeparator" w:id="0">
    <w:p w:rsidR="00D708A8" w:rsidRDefault="00D708A8"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Sitka Small"/>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8A8" w:rsidRDefault="00D708A8">
    <w:pPr>
      <w:pStyle w:val="Stopka"/>
      <w:jc w:val="right"/>
    </w:pPr>
    <w:r>
      <w:fldChar w:fldCharType="begin"/>
    </w:r>
    <w:r>
      <w:instrText>PAGE   \* MERGEFORMAT</w:instrText>
    </w:r>
    <w:r>
      <w:fldChar w:fldCharType="separate"/>
    </w:r>
    <w:r w:rsidR="0062477D">
      <w:rPr>
        <w:noProof/>
      </w:rPr>
      <w:t>1</w:t>
    </w:r>
    <w:r>
      <w:fldChar w:fldCharType="end"/>
    </w:r>
  </w:p>
  <w:p w:rsidR="00D708A8" w:rsidRDefault="00D708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8A8" w:rsidRDefault="00D708A8" w:rsidP="00A61C5D">
      <w:r>
        <w:separator/>
      </w:r>
    </w:p>
  </w:footnote>
  <w:footnote w:type="continuationSeparator" w:id="0">
    <w:p w:rsidR="00D708A8" w:rsidRDefault="00D708A8"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3" w15:restartNumberingAfterBreak="0">
    <w:nsid w:val="00000009"/>
    <w:multiLevelType w:val="multilevel"/>
    <w:tmpl w:val="2EEA2B10"/>
    <w:lvl w:ilvl="0">
      <w:start w:val="2"/>
      <w:numFmt w:val="decimal"/>
      <w:lvlText w:val="%1."/>
      <w:lvlJc w:val="left"/>
      <w:pPr>
        <w:tabs>
          <w:tab w:val="num" w:pos="0"/>
        </w:tabs>
        <w:ind w:left="360" w:hanging="360"/>
      </w:pPr>
      <w:rPr>
        <w:rFonts w:hint="default"/>
        <w:b w:val="0"/>
        <w:bCs/>
        <w:i w:val="0"/>
        <w:iCs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sz w:val="20"/>
        <w:szCs w:val="20"/>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b w:val="0"/>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7"/>
    <w:multiLevelType w:val="multilevel"/>
    <w:tmpl w:val="732A8F9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5"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23E2858"/>
    <w:multiLevelType w:val="hybridMultilevel"/>
    <w:tmpl w:val="DCD205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9F40CC3"/>
    <w:multiLevelType w:val="hybridMultilevel"/>
    <w:tmpl w:val="B18CF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E2A0FF0"/>
    <w:multiLevelType w:val="hybridMultilevel"/>
    <w:tmpl w:val="868AFDB6"/>
    <w:lvl w:ilvl="0" w:tplc="E918DE80">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20"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4D6AB4"/>
    <w:multiLevelType w:val="hybridMultilevel"/>
    <w:tmpl w:val="9E92C1E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3"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37005C1"/>
    <w:multiLevelType w:val="hybridMultilevel"/>
    <w:tmpl w:val="F146D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A81C6F"/>
    <w:multiLevelType w:val="hybridMultilevel"/>
    <w:tmpl w:val="D44262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9A50958"/>
    <w:multiLevelType w:val="hybridMultilevel"/>
    <w:tmpl w:val="70E8E6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2B5AD9"/>
    <w:multiLevelType w:val="hybridMultilevel"/>
    <w:tmpl w:val="223CDA74"/>
    <w:lvl w:ilvl="0" w:tplc="A60CC2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3"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BE47BA6"/>
    <w:multiLevelType w:val="hybridMultilevel"/>
    <w:tmpl w:val="16F64D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E396B18"/>
    <w:multiLevelType w:val="hybridMultilevel"/>
    <w:tmpl w:val="990001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60CE0B01"/>
    <w:multiLevelType w:val="hybridMultilevel"/>
    <w:tmpl w:val="9E92C1E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F2778A6"/>
    <w:multiLevelType w:val="hybridMultilevel"/>
    <w:tmpl w:val="56603420"/>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023130"/>
    <w:multiLevelType w:val="hybridMultilevel"/>
    <w:tmpl w:val="2FF8CC2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80531A"/>
    <w:multiLevelType w:val="hybridMultilevel"/>
    <w:tmpl w:val="062C3842"/>
    <w:lvl w:ilvl="0" w:tplc="88C092CA">
      <w:start w:val="1"/>
      <w:numFmt w:val="decimal"/>
      <w:lvlText w:val="%1."/>
      <w:lvlJc w:val="left"/>
      <w:pPr>
        <w:ind w:left="360" w:hanging="360"/>
      </w:pPr>
      <w:rPr>
        <w:strike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60F7129"/>
    <w:multiLevelType w:val="hybridMultilevel"/>
    <w:tmpl w:val="174863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5" w15:restartNumberingAfterBreak="0">
    <w:nsid w:val="7A5307C0"/>
    <w:multiLevelType w:val="hybridMultilevel"/>
    <w:tmpl w:val="121286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CF31B1"/>
    <w:multiLevelType w:val="multilevel"/>
    <w:tmpl w:val="258488C4"/>
    <w:lvl w:ilvl="0">
      <w:start w:val="2"/>
      <w:numFmt w:val="decimal"/>
      <w:lvlText w:val="%1."/>
      <w:lvlJc w:val="left"/>
      <w:pPr>
        <w:tabs>
          <w:tab w:val="num" w:pos="0"/>
        </w:tabs>
        <w:ind w:left="360" w:hanging="360"/>
      </w:pPr>
      <w:rPr>
        <w:rFonts w:hint="default"/>
        <w:b/>
        <w:bCs/>
        <w:i w:val="0"/>
        <w:iCs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sz w:val="20"/>
        <w:szCs w:val="20"/>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b w:val="0"/>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47"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7"/>
  </w:num>
  <w:num w:numId="2">
    <w:abstractNumId w:val="33"/>
  </w:num>
  <w:num w:numId="3">
    <w:abstractNumId w:val="28"/>
  </w:num>
  <w:num w:numId="4">
    <w:abstractNumId w:val="18"/>
  </w:num>
  <w:num w:numId="5">
    <w:abstractNumId w:val="15"/>
  </w:num>
  <w:num w:numId="6">
    <w:abstractNumId w:val="22"/>
  </w:num>
  <w:num w:numId="7">
    <w:abstractNumId w:val="25"/>
  </w:num>
  <w:num w:numId="8">
    <w:abstractNumId w:val="44"/>
  </w:num>
  <w:num w:numId="9">
    <w:abstractNumId w:val="14"/>
  </w:num>
  <w:num w:numId="10">
    <w:abstractNumId w:val="23"/>
  </w:num>
  <w:num w:numId="11">
    <w:abstractNumId w:val="40"/>
  </w:num>
  <w:num w:numId="12">
    <w:abstractNumId w:val="24"/>
  </w:num>
  <w:num w:numId="13">
    <w:abstractNumId w:val="37"/>
  </w:num>
  <w:num w:numId="14">
    <w:abstractNumId w:val="31"/>
  </w:num>
  <w:num w:numId="15">
    <w:abstractNumId w:val="20"/>
  </w:num>
  <w:num w:numId="16">
    <w:abstractNumId w:val="42"/>
  </w:num>
  <w:num w:numId="17">
    <w:abstractNumId w:val="32"/>
  </w:num>
  <w:num w:numId="18">
    <w:abstractNumId w:val="30"/>
  </w:num>
  <w:num w:numId="19">
    <w:abstractNumId w:val="3"/>
  </w:num>
  <w:num w:numId="20">
    <w:abstractNumId w:val="38"/>
  </w:num>
  <w:num w:numId="21">
    <w:abstractNumId w:val="45"/>
  </w:num>
  <w:num w:numId="22">
    <w:abstractNumId w:val="43"/>
  </w:num>
  <w:num w:numId="23">
    <w:abstractNumId w:val="8"/>
  </w:num>
  <w:num w:numId="24">
    <w:abstractNumId w:val="46"/>
  </w:num>
  <w:num w:numId="25">
    <w:abstractNumId w:val="39"/>
  </w:num>
  <w:num w:numId="26">
    <w:abstractNumId w:val="36"/>
  </w:num>
  <w:num w:numId="27">
    <w:abstractNumId w:val="21"/>
  </w:num>
  <w:num w:numId="28">
    <w:abstractNumId w:val="1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07BAD"/>
    <w:rsid w:val="0003192A"/>
    <w:rsid w:val="0004293E"/>
    <w:rsid w:val="0004545D"/>
    <w:rsid w:val="0004571B"/>
    <w:rsid w:val="00047A39"/>
    <w:rsid w:val="0006295A"/>
    <w:rsid w:val="00066A88"/>
    <w:rsid w:val="00071800"/>
    <w:rsid w:val="0008410A"/>
    <w:rsid w:val="00087CD5"/>
    <w:rsid w:val="0009273A"/>
    <w:rsid w:val="000B16DA"/>
    <w:rsid w:val="000B3F0D"/>
    <w:rsid w:val="000B6BD4"/>
    <w:rsid w:val="000C3E63"/>
    <w:rsid w:val="000C4ADB"/>
    <w:rsid w:val="000D3300"/>
    <w:rsid w:val="000E32D3"/>
    <w:rsid w:val="000F08B1"/>
    <w:rsid w:val="000F56EA"/>
    <w:rsid w:val="000F5DBF"/>
    <w:rsid w:val="000F6F0B"/>
    <w:rsid w:val="000F72CE"/>
    <w:rsid w:val="00102A7D"/>
    <w:rsid w:val="001107E9"/>
    <w:rsid w:val="00110C72"/>
    <w:rsid w:val="00111DD3"/>
    <w:rsid w:val="00115725"/>
    <w:rsid w:val="00121B29"/>
    <w:rsid w:val="00122230"/>
    <w:rsid w:val="001331AA"/>
    <w:rsid w:val="00150914"/>
    <w:rsid w:val="001519C4"/>
    <w:rsid w:val="0015230D"/>
    <w:rsid w:val="001625F9"/>
    <w:rsid w:val="0016359F"/>
    <w:rsid w:val="00163A92"/>
    <w:rsid w:val="00165ED4"/>
    <w:rsid w:val="00166FFF"/>
    <w:rsid w:val="0017528A"/>
    <w:rsid w:val="0017789E"/>
    <w:rsid w:val="001804CC"/>
    <w:rsid w:val="00180FBE"/>
    <w:rsid w:val="00181369"/>
    <w:rsid w:val="001837D7"/>
    <w:rsid w:val="00185BC7"/>
    <w:rsid w:val="0018639B"/>
    <w:rsid w:val="00186450"/>
    <w:rsid w:val="00195D80"/>
    <w:rsid w:val="00195E01"/>
    <w:rsid w:val="001A5ACE"/>
    <w:rsid w:val="001B34B5"/>
    <w:rsid w:val="001B7163"/>
    <w:rsid w:val="001C4C1E"/>
    <w:rsid w:val="001D40E3"/>
    <w:rsid w:val="001D5723"/>
    <w:rsid w:val="001D7597"/>
    <w:rsid w:val="001E34CA"/>
    <w:rsid w:val="001F0B2F"/>
    <w:rsid w:val="001F0C47"/>
    <w:rsid w:val="001F192A"/>
    <w:rsid w:val="002033C6"/>
    <w:rsid w:val="00203656"/>
    <w:rsid w:val="002040C8"/>
    <w:rsid w:val="00204B2D"/>
    <w:rsid w:val="00207BE9"/>
    <w:rsid w:val="00215E3C"/>
    <w:rsid w:val="00220A05"/>
    <w:rsid w:val="00221D09"/>
    <w:rsid w:val="00233FA7"/>
    <w:rsid w:val="002520FB"/>
    <w:rsid w:val="00257177"/>
    <w:rsid w:val="00264043"/>
    <w:rsid w:val="00264BC0"/>
    <w:rsid w:val="00271A65"/>
    <w:rsid w:val="002751E3"/>
    <w:rsid w:val="002771C4"/>
    <w:rsid w:val="0028128B"/>
    <w:rsid w:val="00282056"/>
    <w:rsid w:val="00282F66"/>
    <w:rsid w:val="002869BC"/>
    <w:rsid w:val="00296D67"/>
    <w:rsid w:val="002A39ED"/>
    <w:rsid w:val="002B064A"/>
    <w:rsid w:val="002B1EEF"/>
    <w:rsid w:val="002B1FE3"/>
    <w:rsid w:val="002B2F56"/>
    <w:rsid w:val="002B4038"/>
    <w:rsid w:val="002C0A89"/>
    <w:rsid w:val="002C1770"/>
    <w:rsid w:val="002C3219"/>
    <w:rsid w:val="002C786B"/>
    <w:rsid w:val="002D2BAD"/>
    <w:rsid w:val="002D6038"/>
    <w:rsid w:val="002D6F37"/>
    <w:rsid w:val="002E0A06"/>
    <w:rsid w:val="002E0EAC"/>
    <w:rsid w:val="002E6831"/>
    <w:rsid w:val="002F1933"/>
    <w:rsid w:val="002F6A08"/>
    <w:rsid w:val="003005F2"/>
    <w:rsid w:val="00302DD9"/>
    <w:rsid w:val="00305BA4"/>
    <w:rsid w:val="00306AE3"/>
    <w:rsid w:val="00306CFD"/>
    <w:rsid w:val="003125CD"/>
    <w:rsid w:val="00315700"/>
    <w:rsid w:val="003165A8"/>
    <w:rsid w:val="00317F9C"/>
    <w:rsid w:val="00320CBC"/>
    <w:rsid w:val="0032280F"/>
    <w:rsid w:val="00323A9E"/>
    <w:rsid w:val="00324B03"/>
    <w:rsid w:val="0032520E"/>
    <w:rsid w:val="0033427E"/>
    <w:rsid w:val="00337529"/>
    <w:rsid w:val="0033764F"/>
    <w:rsid w:val="003419E7"/>
    <w:rsid w:val="00343076"/>
    <w:rsid w:val="00343956"/>
    <w:rsid w:val="003558E7"/>
    <w:rsid w:val="003602D6"/>
    <w:rsid w:val="00366E5B"/>
    <w:rsid w:val="00372B9C"/>
    <w:rsid w:val="00373E0E"/>
    <w:rsid w:val="003744C0"/>
    <w:rsid w:val="00376FC8"/>
    <w:rsid w:val="003823C5"/>
    <w:rsid w:val="00387575"/>
    <w:rsid w:val="003879CF"/>
    <w:rsid w:val="00392461"/>
    <w:rsid w:val="00394790"/>
    <w:rsid w:val="003A5843"/>
    <w:rsid w:val="003A67C2"/>
    <w:rsid w:val="003B3ABB"/>
    <w:rsid w:val="003B6B7F"/>
    <w:rsid w:val="003B6CFB"/>
    <w:rsid w:val="003B6EA8"/>
    <w:rsid w:val="003C70F2"/>
    <w:rsid w:val="003C7FC2"/>
    <w:rsid w:val="003D4D16"/>
    <w:rsid w:val="003D7F02"/>
    <w:rsid w:val="003E0F55"/>
    <w:rsid w:val="003E5EB7"/>
    <w:rsid w:val="00401502"/>
    <w:rsid w:val="00407E57"/>
    <w:rsid w:val="00423792"/>
    <w:rsid w:val="004241A0"/>
    <w:rsid w:val="004341C1"/>
    <w:rsid w:val="004343A6"/>
    <w:rsid w:val="00435843"/>
    <w:rsid w:val="00437417"/>
    <w:rsid w:val="00441383"/>
    <w:rsid w:val="00442AE4"/>
    <w:rsid w:val="004506B9"/>
    <w:rsid w:val="00452391"/>
    <w:rsid w:val="00452682"/>
    <w:rsid w:val="00452749"/>
    <w:rsid w:val="004627B7"/>
    <w:rsid w:val="00466A08"/>
    <w:rsid w:val="0047171E"/>
    <w:rsid w:val="004820E9"/>
    <w:rsid w:val="004847F2"/>
    <w:rsid w:val="00492293"/>
    <w:rsid w:val="004950A9"/>
    <w:rsid w:val="00497590"/>
    <w:rsid w:val="004A5908"/>
    <w:rsid w:val="004A6B33"/>
    <w:rsid w:val="004B2FB4"/>
    <w:rsid w:val="004B3A8B"/>
    <w:rsid w:val="004B78A6"/>
    <w:rsid w:val="004C589A"/>
    <w:rsid w:val="004C7CF1"/>
    <w:rsid w:val="004E24E9"/>
    <w:rsid w:val="004E66A1"/>
    <w:rsid w:val="004F2F9B"/>
    <w:rsid w:val="004F39A3"/>
    <w:rsid w:val="004F5F24"/>
    <w:rsid w:val="004F70E2"/>
    <w:rsid w:val="00503F5A"/>
    <w:rsid w:val="005079BD"/>
    <w:rsid w:val="00513F33"/>
    <w:rsid w:val="00514C4F"/>
    <w:rsid w:val="0052619D"/>
    <w:rsid w:val="005271C0"/>
    <w:rsid w:val="00532262"/>
    <w:rsid w:val="00534DFC"/>
    <w:rsid w:val="00537096"/>
    <w:rsid w:val="00537292"/>
    <w:rsid w:val="00537D7A"/>
    <w:rsid w:val="00540FDD"/>
    <w:rsid w:val="005430B2"/>
    <w:rsid w:val="005447F6"/>
    <w:rsid w:val="005468F0"/>
    <w:rsid w:val="00554164"/>
    <w:rsid w:val="005552EA"/>
    <w:rsid w:val="00556C92"/>
    <w:rsid w:val="00567CE6"/>
    <w:rsid w:val="005751CE"/>
    <w:rsid w:val="005779A5"/>
    <w:rsid w:val="00577BE1"/>
    <w:rsid w:val="005805E5"/>
    <w:rsid w:val="00583589"/>
    <w:rsid w:val="0059036F"/>
    <w:rsid w:val="005A0E11"/>
    <w:rsid w:val="005A297B"/>
    <w:rsid w:val="005A2DEE"/>
    <w:rsid w:val="005A3E7E"/>
    <w:rsid w:val="005B0EA1"/>
    <w:rsid w:val="005B5F5F"/>
    <w:rsid w:val="005B688C"/>
    <w:rsid w:val="005C180F"/>
    <w:rsid w:val="005C1E55"/>
    <w:rsid w:val="005D266E"/>
    <w:rsid w:val="005E0230"/>
    <w:rsid w:val="005E0643"/>
    <w:rsid w:val="005F13CD"/>
    <w:rsid w:val="005F2515"/>
    <w:rsid w:val="005F3D5C"/>
    <w:rsid w:val="00600AFF"/>
    <w:rsid w:val="00602246"/>
    <w:rsid w:val="00617EFA"/>
    <w:rsid w:val="006203C3"/>
    <w:rsid w:val="00622F59"/>
    <w:rsid w:val="0062477D"/>
    <w:rsid w:val="006307DB"/>
    <w:rsid w:val="006313D2"/>
    <w:rsid w:val="006344C2"/>
    <w:rsid w:val="006401E7"/>
    <w:rsid w:val="006423C0"/>
    <w:rsid w:val="00647AE2"/>
    <w:rsid w:val="00650E7D"/>
    <w:rsid w:val="006517A9"/>
    <w:rsid w:val="00660B85"/>
    <w:rsid w:val="006627DA"/>
    <w:rsid w:val="00673C25"/>
    <w:rsid w:val="00674B33"/>
    <w:rsid w:val="00675F55"/>
    <w:rsid w:val="0068735E"/>
    <w:rsid w:val="00687412"/>
    <w:rsid w:val="00695DF9"/>
    <w:rsid w:val="006A0ED5"/>
    <w:rsid w:val="006A6271"/>
    <w:rsid w:val="006B046B"/>
    <w:rsid w:val="006B0605"/>
    <w:rsid w:val="006B3C61"/>
    <w:rsid w:val="006C5209"/>
    <w:rsid w:val="006C525E"/>
    <w:rsid w:val="006D0CD8"/>
    <w:rsid w:val="006D265E"/>
    <w:rsid w:val="006D4F67"/>
    <w:rsid w:val="006D5D9D"/>
    <w:rsid w:val="006D6C10"/>
    <w:rsid w:val="006E156F"/>
    <w:rsid w:val="006E18BE"/>
    <w:rsid w:val="006E6D52"/>
    <w:rsid w:val="006F3AEC"/>
    <w:rsid w:val="006F4715"/>
    <w:rsid w:val="006F7015"/>
    <w:rsid w:val="00700F71"/>
    <w:rsid w:val="00701A07"/>
    <w:rsid w:val="00701D6A"/>
    <w:rsid w:val="00703AF8"/>
    <w:rsid w:val="007047FD"/>
    <w:rsid w:val="0071099F"/>
    <w:rsid w:val="007128EE"/>
    <w:rsid w:val="00714737"/>
    <w:rsid w:val="007176FE"/>
    <w:rsid w:val="0072098F"/>
    <w:rsid w:val="00722E55"/>
    <w:rsid w:val="0072358A"/>
    <w:rsid w:val="00725950"/>
    <w:rsid w:val="007356C2"/>
    <w:rsid w:val="007424E0"/>
    <w:rsid w:val="00750BF1"/>
    <w:rsid w:val="00755026"/>
    <w:rsid w:val="007557DC"/>
    <w:rsid w:val="00773045"/>
    <w:rsid w:val="007763F3"/>
    <w:rsid w:val="00777E0A"/>
    <w:rsid w:val="0078180E"/>
    <w:rsid w:val="0078370A"/>
    <w:rsid w:val="00783E4D"/>
    <w:rsid w:val="007840EA"/>
    <w:rsid w:val="00784985"/>
    <w:rsid w:val="0078635D"/>
    <w:rsid w:val="00792C60"/>
    <w:rsid w:val="007942EF"/>
    <w:rsid w:val="007967EE"/>
    <w:rsid w:val="00797E56"/>
    <w:rsid w:val="007A6E7E"/>
    <w:rsid w:val="007B1076"/>
    <w:rsid w:val="007B152C"/>
    <w:rsid w:val="007B4818"/>
    <w:rsid w:val="007B5F3F"/>
    <w:rsid w:val="007B66C7"/>
    <w:rsid w:val="007C2645"/>
    <w:rsid w:val="007C2F35"/>
    <w:rsid w:val="007C495B"/>
    <w:rsid w:val="007C4CBA"/>
    <w:rsid w:val="007C4D63"/>
    <w:rsid w:val="007C745E"/>
    <w:rsid w:val="007D0D05"/>
    <w:rsid w:val="007D1593"/>
    <w:rsid w:val="007D7D4C"/>
    <w:rsid w:val="007E28FC"/>
    <w:rsid w:val="007E38AA"/>
    <w:rsid w:val="007F1D3B"/>
    <w:rsid w:val="007F1DB8"/>
    <w:rsid w:val="007F2767"/>
    <w:rsid w:val="008022F5"/>
    <w:rsid w:val="00802D33"/>
    <w:rsid w:val="00804141"/>
    <w:rsid w:val="00810080"/>
    <w:rsid w:val="008107F6"/>
    <w:rsid w:val="00810A80"/>
    <w:rsid w:val="00810E33"/>
    <w:rsid w:val="00814628"/>
    <w:rsid w:val="0081506F"/>
    <w:rsid w:val="00815692"/>
    <w:rsid w:val="00815C00"/>
    <w:rsid w:val="00815ED8"/>
    <w:rsid w:val="008311D2"/>
    <w:rsid w:val="00831A27"/>
    <w:rsid w:val="0083229E"/>
    <w:rsid w:val="00840182"/>
    <w:rsid w:val="0084289C"/>
    <w:rsid w:val="00845CA6"/>
    <w:rsid w:val="008463FA"/>
    <w:rsid w:val="008466C9"/>
    <w:rsid w:val="00851A86"/>
    <w:rsid w:val="00851B47"/>
    <w:rsid w:val="00864E29"/>
    <w:rsid w:val="0087099A"/>
    <w:rsid w:val="0087350C"/>
    <w:rsid w:val="00874F2F"/>
    <w:rsid w:val="00876B2A"/>
    <w:rsid w:val="00893544"/>
    <w:rsid w:val="00894040"/>
    <w:rsid w:val="008979A0"/>
    <w:rsid w:val="008A237D"/>
    <w:rsid w:val="008A3735"/>
    <w:rsid w:val="008B4522"/>
    <w:rsid w:val="008B4D36"/>
    <w:rsid w:val="008B7DF0"/>
    <w:rsid w:val="008C0C54"/>
    <w:rsid w:val="008C1D00"/>
    <w:rsid w:val="008C7501"/>
    <w:rsid w:val="008D0041"/>
    <w:rsid w:val="008D2EEC"/>
    <w:rsid w:val="008E32D7"/>
    <w:rsid w:val="008E4443"/>
    <w:rsid w:val="008E55FE"/>
    <w:rsid w:val="008E5CFA"/>
    <w:rsid w:val="008E7F2A"/>
    <w:rsid w:val="008E7F6F"/>
    <w:rsid w:val="008F12C1"/>
    <w:rsid w:val="008F17AA"/>
    <w:rsid w:val="008F3C58"/>
    <w:rsid w:val="008F4984"/>
    <w:rsid w:val="00902D29"/>
    <w:rsid w:val="00905923"/>
    <w:rsid w:val="009072AA"/>
    <w:rsid w:val="00911843"/>
    <w:rsid w:val="00916A39"/>
    <w:rsid w:val="009217FF"/>
    <w:rsid w:val="0093094D"/>
    <w:rsid w:val="00937205"/>
    <w:rsid w:val="00940130"/>
    <w:rsid w:val="00943B25"/>
    <w:rsid w:val="00947D9F"/>
    <w:rsid w:val="009575A4"/>
    <w:rsid w:val="00961DAE"/>
    <w:rsid w:val="009938DF"/>
    <w:rsid w:val="00993D45"/>
    <w:rsid w:val="009A06AD"/>
    <w:rsid w:val="009A4925"/>
    <w:rsid w:val="009B1C1D"/>
    <w:rsid w:val="009C58A2"/>
    <w:rsid w:val="009C6B00"/>
    <w:rsid w:val="009C7741"/>
    <w:rsid w:val="009E0F6A"/>
    <w:rsid w:val="009F1E5D"/>
    <w:rsid w:val="009F732C"/>
    <w:rsid w:val="00A12D24"/>
    <w:rsid w:val="00A1493A"/>
    <w:rsid w:val="00A17B73"/>
    <w:rsid w:val="00A17C9B"/>
    <w:rsid w:val="00A20456"/>
    <w:rsid w:val="00A214A6"/>
    <w:rsid w:val="00A30CD5"/>
    <w:rsid w:val="00A331F3"/>
    <w:rsid w:val="00A34819"/>
    <w:rsid w:val="00A4018C"/>
    <w:rsid w:val="00A42330"/>
    <w:rsid w:val="00A42A00"/>
    <w:rsid w:val="00A51896"/>
    <w:rsid w:val="00A56CDF"/>
    <w:rsid w:val="00A60B7E"/>
    <w:rsid w:val="00A60E56"/>
    <w:rsid w:val="00A61AA7"/>
    <w:rsid w:val="00A61C5D"/>
    <w:rsid w:val="00A654E5"/>
    <w:rsid w:val="00A731EF"/>
    <w:rsid w:val="00A742EB"/>
    <w:rsid w:val="00A748C7"/>
    <w:rsid w:val="00AA223B"/>
    <w:rsid w:val="00AA7F67"/>
    <w:rsid w:val="00AB0089"/>
    <w:rsid w:val="00AB3AC5"/>
    <w:rsid w:val="00AB4B18"/>
    <w:rsid w:val="00AB738E"/>
    <w:rsid w:val="00AC1B04"/>
    <w:rsid w:val="00AC4CD5"/>
    <w:rsid w:val="00AC797C"/>
    <w:rsid w:val="00AD3FE4"/>
    <w:rsid w:val="00AD6438"/>
    <w:rsid w:val="00AE0602"/>
    <w:rsid w:val="00AE0DB6"/>
    <w:rsid w:val="00AF08F8"/>
    <w:rsid w:val="00AF0DA5"/>
    <w:rsid w:val="00AF0DB5"/>
    <w:rsid w:val="00AF66AD"/>
    <w:rsid w:val="00B06AF4"/>
    <w:rsid w:val="00B16F5C"/>
    <w:rsid w:val="00B17315"/>
    <w:rsid w:val="00B24CAF"/>
    <w:rsid w:val="00B34877"/>
    <w:rsid w:val="00B4456B"/>
    <w:rsid w:val="00B45EA5"/>
    <w:rsid w:val="00B56427"/>
    <w:rsid w:val="00B5708F"/>
    <w:rsid w:val="00B662BA"/>
    <w:rsid w:val="00B70CED"/>
    <w:rsid w:val="00B71B47"/>
    <w:rsid w:val="00B725EC"/>
    <w:rsid w:val="00B7787D"/>
    <w:rsid w:val="00B77DF2"/>
    <w:rsid w:val="00B80AD1"/>
    <w:rsid w:val="00B86D65"/>
    <w:rsid w:val="00B907ED"/>
    <w:rsid w:val="00B915B3"/>
    <w:rsid w:val="00B95876"/>
    <w:rsid w:val="00B96754"/>
    <w:rsid w:val="00BA171B"/>
    <w:rsid w:val="00BA26DA"/>
    <w:rsid w:val="00BA77D0"/>
    <w:rsid w:val="00BB4F86"/>
    <w:rsid w:val="00BC1CB9"/>
    <w:rsid w:val="00BC7063"/>
    <w:rsid w:val="00BD14AE"/>
    <w:rsid w:val="00BD1D33"/>
    <w:rsid w:val="00BE5AD5"/>
    <w:rsid w:val="00BF7D96"/>
    <w:rsid w:val="00C05F94"/>
    <w:rsid w:val="00C11944"/>
    <w:rsid w:val="00C16DB7"/>
    <w:rsid w:val="00C1701A"/>
    <w:rsid w:val="00C1762C"/>
    <w:rsid w:val="00C30FD5"/>
    <w:rsid w:val="00C31C58"/>
    <w:rsid w:val="00C34900"/>
    <w:rsid w:val="00C4047F"/>
    <w:rsid w:val="00C56B20"/>
    <w:rsid w:val="00C61573"/>
    <w:rsid w:val="00C64604"/>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0B09"/>
    <w:rsid w:val="00CB4767"/>
    <w:rsid w:val="00CB5BBF"/>
    <w:rsid w:val="00CB72DE"/>
    <w:rsid w:val="00CC003C"/>
    <w:rsid w:val="00CD235C"/>
    <w:rsid w:val="00CD4AD4"/>
    <w:rsid w:val="00CD79DB"/>
    <w:rsid w:val="00CE5A07"/>
    <w:rsid w:val="00CF6950"/>
    <w:rsid w:val="00CF77A3"/>
    <w:rsid w:val="00D00947"/>
    <w:rsid w:val="00D053FA"/>
    <w:rsid w:val="00D0740A"/>
    <w:rsid w:val="00D151E9"/>
    <w:rsid w:val="00D21B83"/>
    <w:rsid w:val="00D22F81"/>
    <w:rsid w:val="00D242DD"/>
    <w:rsid w:val="00D266EC"/>
    <w:rsid w:val="00D27E54"/>
    <w:rsid w:val="00D3372F"/>
    <w:rsid w:val="00D354F2"/>
    <w:rsid w:val="00D378ED"/>
    <w:rsid w:val="00D4333E"/>
    <w:rsid w:val="00D43E22"/>
    <w:rsid w:val="00D44850"/>
    <w:rsid w:val="00D50333"/>
    <w:rsid w:val="00D5127E"/>
    <w:rsid w:val="00D5537C"/>
    <w:rsid w:val="00D56BD3"/>
    <w:rsid w:val="00D5736D"/>
    <w:rsid w:val="00D574F7"/>
    <w:rsid w:val="00D666DB"/>
    <w:rsid w:val="00D705DE"/>
    <w:rsid w:val="00D708A8"/>
    <w:rsid w:val="00D73E2D"/>
    <w:rsid w:val="00D77ABB"/>
    <w:rsid w:val="00D82BC4"/>
    <w:rsid w:val="00D85C12"/>
    <w:rsid w:val="00D91759"/>
    <w:rsid w:val="00D9590F"/>
    <w:rsid w:val="00D96D68"/>
    <w:rsid w:val="00DA39AB"/>
    <w:rsid w:val="00DA3DCC"/>
    <w:rsid w:val="00DA3E47"/>
    <w:rsid w:val="00DA71FA"/>
    <w:rsid w:val="00DB0C08"/>
    <w:rsid w:val="00DC12D7"/>
    <w:rsid w:val="00DC366B"/>
    <w:rsid w:val="00DC5D7C"/>
    <w:rsid w:val="00DC5E6A"/>
    <w:rsid w:val="00DD3445"/>
    <w:rsid w:val="00DD7F62"/>
    <w:rsid w:val="00DE2FB5"/>
    <w:rsid w:val="00E0301E"/>
    <w:rsid w:val="00E069F1"/>
    <w:rsid w:val="00E22A46"/>
    <w:rsid w:val="00E246AA"/>
    <w:rsid w:val="00E24A3B"/>
    <w:rsid w:val="00E25A8C"/>
    <w:rsid w:val="00E2646E"/>
    <w:rsid w:val="00E31218"/>
    <w:rsid w:val="00E319EE"/>
    <w:rsid w:val="00E32EA4"/>
    <w:rsid w:val="00E366C4"/>
    <w:rsid w:val="00E42B83"/>
    <w:rsid w:val="00E44665"/>
    <w:rsid w:val="00E44E40"/>
    <w:rsid w:val="00E45A96"/>
    <w:rsid w:val="00E461AF"/>
    <w:rsid w:val="00E51D1A"/>
    <w:rsid w:val="00E661EB"/>
    <w:rsid w:val="00E7183C"/>
    <w:rsid w:val="00E764A5"/>
    <w:rsid w:val="00E8327C"/>
    <w:rsid w:val="00E930C9"/>
    <w:rsid w:val="00E97CCB"/>
    <w:rsid w:val="00EA6852"/>
    <w:rsid w:val="00EC1C3A"/>
    <w:rsid w:val="00ED55DF"/>
    <w:rsid w:val="00ED7A83"/>
    <w:rsid w:val="00EE44DE"/>
    <w:rsid w:val="00EE5189"/>
    <w:rsid w:val="00F02C9E"/>
    <w:rsid w:val="00F12C50"/>
    <w:rsid w:val="00F15159"/>
    <w:rsid w:val="00F220C8"/>
    <w:rsid w:val="00F2320D"/>
    <w:rsid w:val="00F24A4E"/>
    <w:rsid w:val="00F24C97"/>
    <w:rsid w:val="00F273A8"/>
    <w:rsid w:val="00F33457"/>
    <w:rsid w:val="00F34988"/>
    <w:rsid w:val="00F379AC"/>
    <w:rsid w:val="00F571AA"/>
    <w:rsid w:val="00F60F97"/>
    <w:rsid w:val="00F63A4E"/>
    <w:rsid w:val="00F63E3A"/>
    <w:rsid w:val="00F65927"/>
    <w:rsid w:val="00F71C34"/>
    <w:rsid w:val="00F749D7"/>
    <w:rsid w:val="00F75999"/>
    <w:rsid w:val="00F75DE1"/>
    <w:rsid w:val="00F81CAC"/>
    <w:rsid w:val="00F827F1"/>
    <w:rsid w:val="00F860B5"/>
    <w:rsid w:val="00F86D22"/>
    <w:rsid w:val="00F97362"/>
    <w:rsid w:val="00F97ABF"/>
    <w:rsid w:val="00FA0B5F"/>
    <w:rsid w:val="00FB6AAE"/>
    <w:rsid w:val="00FC58DA"/>
    <w:rsid w:val="00FD021A"/>
    <w:rsid w:val="00FD43C6"/>
    <w:rsid w:val="00FD745A"/>
    <w:rsid w:val="00FE0189"/>
    <w:rsid w:val="00FE1169"/>
    <w:rsid w:val="00FE34A9"/>
    <w:rsid w:val="00FE4054"/>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6A08"/>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erty@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04D0E-3738-4E5E-9015-D77F82599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9590</Words>
  <Characters>57545</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67001</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Magdalena Darłak Golec</cp:lastModifiedBy>
  <cp:revision>2</cp:revision>
  <cp:lastPrinted>2024-08-27T12:10:00Z</cp:lastPrinted>
  <dcterms:created xsi:type="dcterms:W3CDTF">2024-08-29T08:15:00Z</dcterms:created>
  <dcterms:modified xsi:type="dcterms:W3CDTF">2024-08-29T08:15:00Z</dcterms:modified>
</cp:coreProperties>
</file>