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A804F6">
        <w:rPr>
          <w:spacing w:val="40"/>
          <w:sz w:val="20"/>
          <w:szCs w:val="20"/>
        </w:rPr>
        <w:t>44</w:t>
      </w:r>
      <w:r w:rsidR="00C61573" w:rsidRPr="00A30CD5">
        <w:rPr>
          <w:spacing w:val="40"/>
          <w:sz w:val="20"/>
          <w:szCs w:val="20"/>
        </w:rPr>
        <w:t>.21</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32280F" w:rsidRDefault="0032280F" w:rsidP="00FF6586">
      <w:pPr>
        <w:jc w:val="center"/>
      </w:pPr>
      <w:r>
        <w:rPr>
          <w:spacing w:val="40"/>
        </w:rPr>
        <w:t>Zapytanie ofertowe dotyczące zamówienia publicznego</w:t>
      </w:r>
    </w:p>
    <w:p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545B22">
      <w:pPr>
        <w:jc w:val="center"/>
        <w:rPr>
          <w:spacing w:val="30"/>
        </w:rPr>
      </w:pPr>
      <w:r>
        <w:rPr>
          <w:b/>
          <w:caps/>
          <w:spacing w:val="30"/>
        </w:rPr>
        <w:t xml:space="preserve">SPRZEDAŻ I DOSTAWĘ </w:t>
      </w:r>
      <w:r w:rsidR="00717D20" w:rsidRPr="00717D20">
        <w:rPr>
          <w:b/>
          <w:caps/>
          <w:spacing w:val="30"/>
        </w:rPr>
        <w:t>JEDNORAZOWEGO I DROBNEGO SPRZĘTU MEDYCZNEGO DLA POTRZEB STACJI DIALIZ SZPITALA SPECJALISTYCZNEGO IM. EDMUNDA BIERNACKIEGO W 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0E32D3">
        <w:rPr>
          <w:i/>
          <w:spacing w:val="30"/>
          <w:sz w:val="20"/>
          <w:szCs w:val="20"/>
        </w:rPr>
        <w:t>Zarządzenie</w:t>
      </w:r>
      <w:r w:rsidR="000E32D3" w:rsidRPr="000E32D3">
        <w:rPr>
          <w:i/>
          <w:spacing w:val="30"/>
          <w:sz w:val="20"/>
          <w:szCs w:val="20"/>
        </w:rPr>
        <w:t xml:space="preserve"> nr </w:t>
      </w:r>
      <w:r w:rsidR="00A804F6">
        <w:rPr>
          <w:i/>
          <w:spacing w:val="30"/>
          <w:sz w:val="20"/>
          <w:szCs w:val="20"/>
        </w:rPr>
        <w:t>81</w:t>
      </w:r>
      <w:r w:rsidR="000E32D3">
        <w:rPr>
          <w:i/>
          <w:spacing w:val="30"/>
          <w:sz w:val="20"/>
          <w:szCs w:val="20"/>
        </w:rPr>
        <w:t>/2021</w:t>
      </w:r>
      <w:r w:rsidR="000E32D3" w:rsidRPr="000E32D3">
        <w:rPr>
          <w:i/>
          <w:spacing w:val="30"/>
          <w:sz w:val="20"/>
          <w:szCs w:val="20"/>
        </w:rPr>
        <w:t xml:space="preserve"> </w:t>
      </w:r>
      <w:r w:rsidR="00A804F6">
        <w:rPr>
          <w:i/>
          <w:spacing w:val="30"/>
          <w:sz w:val="20"/>
          <w:szCs w:val="20"/>
        </w:rPr>
        <w:t xml:space="preserve">P.O. </w:t>
      </w:r>
      <w:r w:rsidR="000E32D3" w:rsidRPr="000E32D3">
        <w:rPr>
          <w:i/>
          <w:spacing w:val="30"/>
          <w:sz w:val="20"/>
          <w:szCs w:val="20"/>
        </w:rPr>
        <w:t>Dyrektora Szpitala Specjalistycznego im. E</w:t>
      </w:r>
      <w:r w:rsidR="00A804F6">
        <w:rPr>
          <w:i/>
          <w:spacing w:val="30"/>
          <w:sz w:val="20"/>
          <w:szCs w:val="20"/>
        </w:rPr>
        <w:t>dmunda</w:t>
      </w:r>
      <w:r w:rsidR="000E32D3" w:rsidRPr="000E32D3">
        <w:rPr>
          <w:i/>
          <w:spacing w:val="30"/>
          <w:sz w:val="20"/>
          <w:szCs w:val="20"/>
        </w:rPr>
        <w:t xml:space="preserve"> Biernackiego w Mielcu z dnia </w:t>
      </w:r>
      <w:r w:rsidR="00A804F6">
        <w:rPr>
          <w:i/>
          <w:spacing w:val="30"/>
          <w:sz w:val="20"/>
          <w:szCs w:val="20"/>
        </w:rPr>
        <w:t>28 czerwca</w:t>
      </w:r>
      <w:r w:rsidR="000E32D3" w:rsidRPr="000E32D3">
        <w:rPr>
          <w:i/>
          <w:spacing w:val="30"/>
          <w:sz w:val="20"/>
          <w:szCs w:val="20"/>
        </w:rPr>
        <w:t xml:space="preserve"> 2021 r. w sprawie przyjęcia regulaminu udzielania zamówień publicznych o wartości </w:t>
      </w:r>
      <w:r w:rsidR="00A804F6">
        <w:rPr>
          <w:i/>
          <w:spacing w:val="30"/>
          <w:sz w:val="20"/>
          <w:szCs w:val="20"/>
        </w:rPr>
        <w:t>poniżej</w:t>
      </w:r>
      <w:r w:rsidR="000E32D3" w:rsidRPr="000E32D3">
        <w:rPr>
          <w:i/>
          <w:spacing w:val="30"/>
          <w:sz w:val="20"/>
          <w:szCs w:val="20"/>
        </w:rPr>
        <w:t xml:space="preserve">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C808D9" w:rsidRDefault="00C808D9" w:rsidP="00722E55">
      <w:pPr>
        <w:ind w:left="708"/>
        <w:rPr>
          <w:b/>
          <w:sz w:val="10"/>
          <w:szCs w:val="10"/>
          <w:lang w:val="en-US"/>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C808D9" w:rsidRDefault="00C808D9" w:rsidP="00722E55">
      <w:pPr>
        <w:ind w:left="708"/>
        <w:rPr>
          <w:b/>
          <w:sz w:val="10"/>
          <w:szCs w:val="10"/>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B662BA" w:rsidRPr="00B662BA" w:rsidRDefault="008A237D" w:rsidP="00717D20">
      <w:pPr>
        <w:suppressAutoHyphens w:val="0"/>
        <w:ind w:left="426"/>
        <w:contextualSpacing/>
        <w:jc w:val="center"/>
        <w:rPr>
          <w:spacing w:val="30"/>
          <w:sz w:val="20"/>
          <w:szCs w:val="20"/>
        </w:rPr>
      </w:pPr>
      <w:r>
        <w:rPr>
          <w:color w:val="000000"/>
          <w:spacing w:val="30"/>
          <w:sz w:val="20"/>
          <w:szCs w:val="20"/>
        </w:rPr>
        <w:t xml:space="preserve">Sprzedaż i dostawa </w:t>
      </w:r>
      <w:r w:rsidR="00717D20" w:rsidRPr="00717D20">
        <w:rPr>
          <w:color w:val="000000"/>
          <w:spacing w:val="30"/>
          <w:sz w:val="20"/>
          <w:szCs w:val="20"/>
        </w:rPr>
        <w:t>jednorazowego i drobnego sprzętu medycznego dla potrzeb Stacji Dializ Szpitala Specjalistycznego im. Edmunda Biernackiego w Mielcu</w:t>
      </w:r>
    </w:p>
    <w:p w:rsidR="00FF6586" w:rsidRDefault="00FF6586" w:rsidP="00E366C4">
      <w:pPr>
        <w:suppressAutoHyphens w:val="0"/>
        <w:ind w:left="426"/>
        <w:contextualSpacing/>
        <w:rPr>
          <w:b/>
          <w:sz w:val="20"/>
          <w:szCs w:val="20"/>
          <w:lang w:eastAsia="pl-PL"/>
        </w:rPr>
      </w:pPr>
    </w:p>
    <w:p w:rsidR="003E0F55" w:rsidRPr="00722E55" w:rsidRDefault="003E0F55" w:rsidP="00E366C4">
      <w:pPr>
        <w:suppressAutoHyphens w:val="0"/>
        <w:ind w:left="426"/>
        <w:contextualSpacing/>
        <w:rPr>
          <w:b/>
          <w:sz w:val="20"/>
          <w:szCs w:val="20"/>
          <w:lang w:eastAsia="pl-PL"/>
        </w:rPr>
      </w:pPr>
    </w:p>
    <w:p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C808D9">
      <w:pPr>
        <w:pStyle w:val="Akapitzlist"/>
        <w:widowControl w:val="0"/>
        <w:overflowPunct w:val="0"/>
        <w:ind w:left="0"/>
        <w:contextualSpacing w:val="0"/>
        <w:textAlignment w:val="baseline"/>
        <w:rPr>
          <w:kern w:val="2"/>
          <w:sz w:val="10"/>
          <w:szCs w:val="10"/>
        </w:rPr>
      </w:pPr>
    </w:p>
    <w:p w:rsidR="008A237D" w:rsidRPr="00717D20" w:rsidRDefault="008A237D" w:rsidP="00717D20">
      <w:pPr>
        <w:widowControl w:val="0"/>
        <w:numPr>
          <w:ilvl w:val="1"/>
          <w:numId w:val="1"/>
        </w:numPr>
        <w:overflowPunct w:val="0"/>
        <w:jc w:val="both"/>
        <w:textAlignment w:val="baseline"/>
        <w:rPr>
          <w:rFonts w:cs="Calibri"/>
          <w:b/>
          <w:color w:val="00000A"/>
          <w:kern w:val="1"/>
          <w:sz w:val="20"/>
          <w:szCs w:val="20"/>
          <w:lang w:eastAsia="ar-SA"/>
        </w:rPr>
      </w:pPr>
      <w:r w:rsidRPr="00717D20">
        <w:rPr>
          <w:sz w:val="20"/>
        </w:rPr>
        <w:t xml:space="preserve">Przedmiot zamówienia obejmuje sprzedaż i dostawę </w:t>
      </w:r>
      <w:r w:rsidR="00717D20" w:rsidRPr="00717D20">
        <w:rPr>
          <w:sz w:val="20"/>
        </w:rPr>
        <w:t xml:space="preserve">jednorazowego i </w:t>
      </w:r>
      <w:r w:rsidR="00A804F6">
        <w:rPr>
          <w:sz w:val="20"/>
        </w:rPr>
        <w:t>drobnego sprzętu medycznego dla </w:t>
      </w:r>
      <w:r w:rsidR="00717D20" w:rsidRPr="00717D20">
        <w:rPr>
          <w:sz w:val="20"/>
        </w:rPr>
        <w:t>potrzeb Stacji Dializ Szpitala Specjalistycznego im. Edmunda Biernackiego w Mielcu</w:t>
      </w:r>
      <w:r w:rsidR="00545B22" w:rsidRPr="00717D20">
        <w:rPr>
          <w:sz w:val="20"/>
        </w:rPr>
        <w:t xml:space="preserve"> w Mielcu</w:t>
      </w:r>
      <w:r w:rsidR="00A804F6">
        <w:rPr>
          <w:sz w:val="20"/>
        </w:rPr>
        <w:t>, w </w:t>
      </w:r>
      <w:r w:rsidRPr="00717D20">
        <w:rPr>
          <w:sz w:val="20"/>
        </w:rPr>
        <w:t>tym:</w:t>
      </w:r>
    </w:p>
    <w:p w:rsidR="008A237D" w:rsidRDefault="008A237D" w:rsidP="008A237D">
      <w:pPr>
        <w:widowControl w:val="0"/>
        <w:overflowPunct w:val="0"/>
        <w:ind w:left="360"/>
        <w:jc w:val="both"/>
        <w:textAlignment w:val="baseline"/>
        <w:rPr>
          <w:sz w:val="10"/>
          <w:szCs w:val="10"/>
        </w:rPr>
      </w:pPr>
    </w:p>
    <w:p w:rsidR="008A2195" w:rsidRPr="008A237D" w:rsidRDefault="008A2195" w:rsidP="008A237D">
      <w:pPr>
        <w:widowControl w:val="0"/>
        <w:overflowPunct w:val="0"/>
        <w:ind w:left="360"/>
        <w:jc w:val="both"/>
        <w:textAlignment w:val="baseline"/>
        <w:rPr>
          <w:sz w:val="10"/>
          <w:szCs w:val="10"/>
        </w:rPr>
      </w:pPr>
    </w:p>
    <w:p w:rsidR="00545B22" w:rsidRDefault="008A2195" w:rsidP="00545B22">
      <w:pPr>
        <w:tabs>
          <w:tab w:val="left" w:pos="555"/>
          <w:tab w:val="left" w:pos="7272"/>
          <w:tab w:val="left" w:pos="7974"/>
        </w:tabs>
        <w:suppressAutoHyphens w:val="0"/>
        <w:ind w:left="75"/>
        <w:rPr>
          <w:b/>
          <w:bCs/>
          <w:sz w:val="20"/>
          <w:szCs w:val="20"/>
          <w:lang w:eastAsia="pl-PL"/>
        </w:rPr>
      </w:pPr>
      <w:r w:rsidRPr="00717D20">
        <w:rPr>
          <w:sz w:val="20"/>
          <w:szCs w:val="20"/>
          <w:lang w:eastAsia="pl-PL"/>
        </w:rPr>
        <w:tab/>
      </w:r>
      <w:r w:rsidRPr="00717D20">
        <w:rPr>
          <w:b/>
          <w:bCs/>
          <w:sz w:val="20"/>
          <w:szCs w:val="20"/>
          <w:lang w:eastAsia="pl-PL"/>
        </w:rPr>
        <w:t xml:space="preserve">Grupa 1 - Linie krwi do zabiegów HDF do aparatów typu </w:t>
      </w:r>
      <w:proofErr w:type="spellStart"/>
      <w:r w:rsidRPr="00717D20">
        <w:rPr>
          <w:b/>
          <w:bCs/>
          <w:sz w:val="20"/>
          <w:szCs w:val="20"/>
          <w:lang w:eastAsia="pl-PL"/>
        </w:rPr>
        <w:t>Fresenius</w:t>
      </w:r>
      <w:proofErr w:type="spellEnd"/>
      <w:r w:rsidRPr="00717D20">
        <w:rPr>
          <w:b/>
          <w:bCs/>
          <w:sz w:val="20"/>
          <w:szCs w:val="20"/>
          <w:lang w:eastAsia="pl-PL"/>
        </w:rPr>
        <w:t xml:space="preserve"> typ 5008</w:t>
      </w:r>
    </w:p>
    <w:p w:rsidR="008A2195" w:rsidRPr="00D43A35" w:rsidRDefault="008A2195" w:rsidP="008A2195">
      <w:pPr>
        <w:pStyle w:val="LP1"/>
        <w:tabs>
          <w:tab w:val="clear" w:pos="0"/>
        </w:tabs>
        <w:spacing w:before="0" w:line="240" w:lineRule="auto"/>
        <w:ind w:left="565" w:firstLine="0"/>
        <w:rPr>
          <w:rFonts w:ascii="Times New Roman" w:hAnsi="Times New Roman"/>
          <w:color w:val="auto"/>
          <w:sz w:val="10"/>
          <w:szCs w:val="10"/>
        </w:rPr>
      </w:pPr>
    </w:p>
    <w:p w:rsidR="008A2195" w:rsidRPr="00D43A35" w:rsidRDefault="008A2195" w:rsidP="008A2195">
      <w:pPr>
        <w:pStyle w:val="LP1"/>
        <w:tabs>
          <w:tab w:val="clear" w:pos="0"/>
        </w:tabs>
        <w:spacing w:before="0" w:line="240" w:lineRule="auto"/>
        <w:ind w:left="904" w:firstLine="0"/>
        <w:rPr>
          <w:rFonts w:ascii="Times New Roman" w:hAnsi="Times New Roman"/>
          <w:color w:val="auto"/>
        </w:rPr>
      </w:pPr>
      <w:r w:rsidRPr="00D43A35">
        <w:rPr>
          <w:rFonts w:ascii="Times New Roman" w:hAnsi="Times New Roman"/>
          <w:color w:val="auto"/>
        </w:rPr>
        <w:t>Opis przedmiotu zamówienia według Wspólnego Słownika Zamówień – Kody CPV:</w:t>
      </w:r>
    </w:p>
    <w:p w:rsidR="008A2195" w:rsidRPr="00D43A35" w:rsidRDefault="008A2195" w:rsidP="008A2195">
      <w:pPr>
        <w:pStyle w:val="LP1"/>
        <w:tabs>
          <w:tab w:val="clear" w:pos="0"/>
        </w:tabs>
        <w:spacing w:before="0" w:line="240" w:lineRule="auto"/>
        <w:ind w:left="1261"/>
        <w:rPr>
          <w:rFonts w:ascii="Times New Roman" w:hAnsi="Times New Roman"/>
          <w:color w:val="auto"/>
        </w:rPr>
      </w:pPr>
      <w:r w:rsidRPr="00D43A35">
        <w:rPr>
          <w:rFonts w:ascii="Times New Roman" w:hAnsi="Times New Roman"/>
          <w:color w:val="auto"/>
        </w:rPr>
        <w:t>Główny kod 33181520-3 (Wyroby do dializy nerkowej)</w:t>
      </w:r>
    </w:p>
    <w:p w:rsidR="008A2195" w:rsidRPr="00D43A35" w:rsidRDefault="008A2195" w:rsidP="008A2195">
      <w:pPr>
        <w:tabs>
          <w:tab w:val="left" w:pos="540"/>
          <w:tab w:val="left" w:pos="6880"/>
          <w:tab w:val="left" w:pos="8185"/>
        </w:tabs>
        <w:suppressAutoHyphens w:val="0"/>
        <w:ind w:left="565"/>
        <w:rPr>
          <w:sz w:val="10"/>
          <w:szCs w:val="10"/>
          <w:lang w:eastAsia="pl-PL"/>
        </w:rPr>
      </w:pPr>
    </w:p>
    <w:tbl>
      <w:tblPr>
        <w:tblW w:w="95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
        <w:gridCol w:w="6366"/>
        <w:gridCol w:w="1037"/>
        <w:gridCol w:w="1639"/>
      </w:tblGrid>
      <w:tr w:rsidR="00717D20" w:rsidRPr="008A2195" w:rsidTr="008A2195">
        <w:trPr>
          <w:trHeight w:val="454"/>
        </w:trPr>
        <w:tc>
          <w:tcPr>
            <w:tcW w:w="485" w:type="dxa"/>
            <w:shd w:val="clear" w:color="auto" w:fill="auto"/>
            <w:vAlign w:val="center"/>
            <w:hideMark/>
          </w:tcPr>
          <w:p w:rsidR="00717D20" w:rsidRPr="008A2195" w:rsidRDefault="00717D20" w:rsidP="008A2195">
            <w:pPr>
              <w:suppressAutoHyphens w:val="0"/>
              <w:jc w:val="center"/>
              <w:rPr>
                <w:bCs/>
                <w:sz w:val="20"/>
                <w:szCs w:val="20"/>
                <w:lang w:eastAsia="pl-PL"/>
              </w:rPr>
            </w:pPr>
            <w:r w:rsidRPr="008A2195">
              <w:rPr>
                <w:bCs/>
                <w:sz w:val="20"/>
                <w:szCs w:val="20"/>
                <w:lang w:eastAsia="pl-PL"/>
              </w:rPr>
              <w:t>L.p.</w:t>
            </w:r>
          </w:p>
        </w:tc>
        <w:tc>
          <w:tcPr>
            <w:tcW w:w="6366" w:type="dxa"/>
            <w:shd w:val="clear" w:color="auto" w:fill="auto"/>
            <w:vAlign w:val="center"/>
            <w:hideMark/>
          </w:tcPr>
          <w:p w:rsidR="00717D20" w:rsidRPr="008A2195" w:rsidRDefault="00717D20" w:rsidP="008A2195">
            <w:pPr>
              <w:suppressAutoHyphens w:val="0"/>
              <w:jc w:val="center"/>
              <w:rPr>
                <w:bCs/>
                <w:sz w:val="20"/>
                <w:szCs w:val="20"/>
                <w:lang w:eastAsia="pl-PL"/>
              </w:rPr>
            </w:pPr>
            <w:r w:rsidRPr="008A2195">
              <w:rPr>
                <w:bCs/>
                <w:sz w:val="20"/>
                <w:szCs w:val="20"/>
                <w:lang w:eastAsia="pl-PL"/>
              </w:rPr>
              <w:t>Nazwa</w:t>
            </w:r>
          </w:p>
        </w:tc>
        <w:tc>
          <w:tcPr>
            <w:tcW w:w="1037" w:type="dxa"/>
            <w:shd w:val="clear" w:color="auto" w:fill="auto"/>
            <w:vAlign w:val="center"/>
            <w:hideMark/>
          </w:tcPr>
          <w:p w:rsidR="00717D20" w:rsidRPr="008A2195" w:rsidRDefault="00717D20" w:rsidP="008A2195">
            <w:pPr>
              <w:suppressAutoHyphens w:val="0"/>
              <w:jc w:val="center"/>
              <w:rPr>
                <w:bCs/>
                <w:sz w:val="20"/>
                <w:szCs w:val="20"/>
                <w:lang w:eastAsia="pl-PL"/>
              </w:rPr>
            </w:pPr>
            <w:r w:rsidRPr="008A2195">
              <w:rPr>
                <w:bCs/>
                <w:sz w:val="20"/>
                <w:szCs w:val="20"/>
                <w:lang w:eastAsia="pl-PL"/>
              </w:rPr>
              <w:t>J.m.</w:t>
            </w:r>
          </w:p>
        </w:tc>
        <w:tc>
          <w:tcPr>
            <w:tcW w:w="1639" w:type="dxa"/>
            <w:shd w:val="clear" w:color="auto" w:fill="auto"/>
            <w:vAlign w:val="center"/>
            <w:hideMark/>
          </w:tcPr>
          <w:p w:rsidR="00717D20" w:rsidRPr="008A2195" w:rsidRDefault="00717D20" w:rsidP="008A2195">
            <w:pPr>
              <w:suppressAutoHyphens w:val="0"/>
              <w:jc w:val="center"/>
              <w:rPr>
                <w:bCs/>
                <w:sz w:val="20"/>
                <w:szCs w:val="20"/>
                <w:lang w:eastAsia="pl-PL"/>
              </w:rPr>
            </w:pPr>
            <w:r w:rsidRPr="008A2195">
              <w:rPr>
                <w:bCs/>
                <w:sz w:val="20"/>
                <w:szCs w:val="20"/>
                <w:lang w:eastAsia="pl-PL"/>
              </w:rPr>
              <w:t>Ilość</w:t>
            </w:r>
          </w:p>
        </w:tc>
      </w:tr>
      <w:tr w:rsidR="00717D20" w:rsidRPr="00717D20" w:rsidTr="008A2195">
        <w:trPr>
          <w:trHeight w:val="454"/>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1</w:t>
            </w:r>
          </w:p>
        </w:tc>
        <w:tc>
          <w:tcPr>
            <w:tcW w:w="6366" w:type="dxa"/>
            <w:shd w:val="clear" w:color="auto" w:fill="auto"/>
            <w:vAlign w:val="center"/>
            <w:hideMark/>
          </w:tcPr>
          <w:p w:rsidR="00717D20" w:rsidRDefault="00717D20" w:rsidP="00717D20">
            <w:pPr>
              <w:suppressAutoHyphens w:val="0"/>
              <w:rPr>
                <w:sz w:val="20"/>
                <w:szCs w:val="20"/>
                <w:lang w:eastAsia="pl-PL"/>
              </w:rPr>
            </w:pPr>
            <w:r w:rsidRPr="00717D20">
              <w:rPr>
                <w:sz w:val="20"/>
                <w:szCs w:val="20"/>
                <w:lang w:eastAsia="pl-PL"/>
              </w:rPr>
              <w:t>Komplet do hemodializy [</w:t>
            </w:r>
            <w:proofErr w:type="spellStart"/>
            <w:r w:rsidRPr="00717D20">
              <w:rPr>
                <w:sz w:val="20"/>
                <w:szCs w:val="20"/>
                <w:lang w:eastAsia="pl-PL"/>
              </w:rPr>
              <w:t>hd</w:t>
            </w:r>
            <w:proofErr w:type="spellEnd"/>
            <w:r w:rsidRPr="00717D20">
              <w:rPr>
                <w:sz w:val="20"/>
                <w:szCs w:val="20"/>
                <w:lang w:eastAsia="pl-PL"/>
              </w:rPr>
              <w:t xml:space="preserve">] i </w:t>
            </w:r>
            <w:proofErr w:type="spellStart"/>
            <w:r w:rsidRPr="00717D20">
              <w:rPr>
                <w:sz w:val="20"/>
                <w:szCs w:val="20"/>
                <w:lang w:eastAsia="pl-PL"/>
              </w:rPr>
              <w:t>hemodiafiltracji</w:t>
            </w:r>
            <w:proofErr w:type="spellEnd"/>
            <w:r w:rsidRPr="00717D20">
              <w:rPr>
                <w:sz w:val="20"/>
                <w:szCs w:val="20"/>
                <w:lang w:eastAsia="pl-PL"/>
              </w:rPr>
              <w:t xml:space="preserve"> [</w:t>
            </w:r>
            <w:proofErr w:type="spellStart"/>
            <w:r w:rsidRPr="00717D20">
              <w:rPr>
                <w:sz w:val="20"/>
                <w:szCs w:val="20"/>
                <w:lang w:eastAsia="pl-PL"/>
              </w:rPr>
              <w:t>hdf</w:t>
            </w:r>
            <w:proofErr w:type="spellEnd"/>
            <w:r w:rsidRPr="00717D20">
              <w:rPr>
                <w:sz w:val="20"/>
                <w:szCs w:val="20"/>
                <w:lang w:eastAsia="pl-PL"/>
              </w:rPr>
              <w:t xml:space="preserve">] na dwa wkłucia, do aparatów typu </w:t>
            </w:r>
            <w:proofErr w:type="spellStart"/>
            <w:r w:rsidRPr="00717D20">
              <w:rPr>
                <w:sz w:val="20"/>
                <w:szCs w:val="20"/>
                <w:lang w:eastAsia="pl-PL"/>
              </w:rPr>
              <w:t>Fresenius</w:t>
            </w:r>
            <w:proofErr w:type="spellEnd"/>
            <w:r w:rsidRPr="00717D20">
              <w:rPr>
                <w:sz w:val="20"/>
                <w:szCs w:val="20"/>
                <w:lang w:eastAsia="pl-PL"/>
              </w:rPr>
              <w:t xml:space="preserve">. Wszystkie wykonywane zabiegi aparatu na jednego rodzaju liniach, bez zakładania dodatkowych łączników do </w:t>
            </w:r>
            <w:proofErr w:type="spellStart"/>
            <w:r w:rsidRPr="00717D20">
              <w:rPr>
                <w:sz w:val="20"/>
                <w:szCs w:val="20"/>
                <w:lang w:eastAsia="pl-PL"/>
              </w:rPr>
              <w:t>HDFu</w:t>
            </w:r>
            <w:proofErr w:type="spellEnd"/>
            <w:r w:rsidRPr="00717D20">
              <w:rPr>
                <w:sz w:val="20"/>
                <w:szCs w:val="20"/>
                <w:lang w:eastAsia="pl-PL"/>
              </w:rPr>
              <w:t>, monitorowanym w linii żylnej o średnicy 22mm</w:t>
            </w:r>
          </w:p>
          <w:p w:rsidR="008A2195" w:rsidRDefault="008A2195" w:rsidP="00717D20">
            <w:pPr>
              <w:suppressAutoHyphens w:val="0"/>
              <w:rPr>
                <w:sz w:val="20"/>
                <w:szCs w:val="20"/>
                <w:lang w:eastAsia="pl-PL"/>
              </w:rPr>
            </w:pPr>
            <w:r w:rsidRPr="00717D20">
              <w:rPr>
                <w:sz w:val="20"/>
                <w:szCs w:val="20"/>
                <w:lang w:eastAsia="pl-PL"/>
              </w:rPr>
              <w:t>Linia tętnicza:</w:t>
            </w:r>
            <w:r w:rsidRPr="00717D20">
              <w:rPr>
                <w:sz w:val="20"/>
                <w:szCs w:val="20"/>
                <w:lang w:eastAsia="pl-PL"/>
              </w:rPr>
              <w:br/>
              <w:t>- z zaciskiem do zamykania przepływu przy złączu z igłą do dializ</w:t>
            </w:r>
            <w:r w:rsidRPr="00717D20">
              <w:rPr>
                <w:sz w:val="20"/>
                <w:szCs w:val="20"/>
                <w:lang w:eastAsia="pl-PL"/>
              </w:rPr>
              <w:br/>
              <w:t>- z odpowietrzaczem krwi przed dializatorem z układem zawirowującym</w:t>
            </w:r>
            <w:r w:rsidRPr="00717D20">
              <w:rPr>
                <w:sz w:val="20"/>
                <w:szCs w:val="20"/>
                <w:lang w:eastAsia="pl-PL"/>
              </w:rPr>
              <w:br/>
              <w:t>- z przyłączem do pomiaru ciśnienia tętniczego przed dializatorem zabezpieczone specjalnym filtrem zabezpieczającym przed zalaniem krwią króćca pomiarowego</w:t>
            </w:r>
            <w:r w:rsidRPr="00717D20">
              <w:rPr>
                <w:sz w:val="20"/>
                <w:szCs w:val="20"/>
                <w:lang w:eastAsia="pl-PL"/>
              </w:rPr>
              <w:br/>
              <w:t>- bieżnia pompy krwi przystosowana do w/w aparatów</w:t>
            </w:r>
            <w:r w:rsidRPr="00717D20">
              <w:rPr>
                <w:sz w:val="20"/>
                <w:szCs w:val="20"/>
                <w:lang w:eastAsia="pl-PL"/>
              </w:rPr>
              <w:br/>
              <w:t>- dren do ciągłego wlewu heparyny</w:t>
            </w:r>
          </w:p>
          <w:p w:rsidR="008A2195" w:rsidRDefault="008A2195" w:rsidP="00717D20">
            <w:pPr>
              <w:suppressAutoHyphens w:val="0"/>
              <w:rPr>
                <w:sz w:val="20"/>
                <w:szCs w:val="20"/>
                <w:lang w:eastAsia="pl-PL"/>
              </w:rPr>
            </w:pPr>
            <w:r w:rsidRPr="00717D20">
              <w:rPr>
                <w:sz w:val="20"/>
                <w:szCs w:val="20"/>
                <w:lang w:eastAsia="pl-PL"/>
              </w:rPr>
              <w:t>Linia żylna:</w:t>
            </w:r>
            <w:r w:rsidRPr="00717D20">
              <w:rPr>
                <w:sz w:val="20"/>
                <w:szCs w:val="20"/>
                <w:lang w:eastAsia="pl-PL"/>
              </w:rPr>
              <w:br/>
              <w:t>- zaciskiem do zamykania przepływu przy złączu z igłą do dializ</w:t>
            </w:r>
            <w:r w:rsidRPr="00717D20">
              <w:rPr>
                <w:sz w:val="20"/>
                <w:szCs w:val="20"/>
                <w:lang w:eastAsia="pl-PL"/>
              </w:rPr>
              <w:br/>
              <w:t>- z odpowietrzaczem krwi za dializatorem z filtrem zatrzymującym skrzepliny oraz z układem zawarowującym</w:t>
            </w:r>
            <w:r w:rsidRPr="00717D20">
              <w:rPr>
                <w:sz w:val="20"/>
                <w:szCs w:val="20"/>
                <w:lang w:eastAsia="pl-PL"/>
              </w:rPr>
              <w:br/>
              <w:t>- z przyłączem do pomiaru ciśnienia żylnego za dializatorem zabezpieczone specjalnym filtrem zabezpieczającym przed zalaniem krwią króćca pomiarowego</w:t>
            </w:r>
            <w:r w:rsidRPr="00717D20">
              <w:rPr>
                <w:sz w:val="20"/>
                <w:szCs w:val="20"/>
                <w:lang w:eastAsia="pl-PL"/>
              </w:rPr>
              <w:br/>
              <w:t>- zbiornik odpowietrzacza musi zawierać dwa dreny do podawania leków i płynu substytucyjnego z zaciskami i korkami zakręcanymi</w:t>
            </w:r>
          </w:p>
          <w:p w:rsidR="008A2195" w:rsidRPr="00717D20" w:rsidRDefault="008A2195" w:rsidP="00717D20">
            <w:pPr>
              <w:suppressAutoHyphens w:val="0"/>
              <w:rPr>
                <w:sz w:val="20"/>
                <w:szCs w:val="20"/>
                <w:lang w:eastAsia="pl-PL"/>
              </w:rPr>
            </w:pPr>
            <w:r w:rsidRPr="00717D20">
              <w:rPr>
                <w:sz w:val="20"/>
                <w:szCs w:val="20"/>
                <w:lang w:eastAsia="pl-PL"/>
              </w:rPr>
              <w:t>Linia substytutu:</w:t>
            </w:r>
            <w:r w:rsidRPr="00717D20">
              <w:rPr>
                <w:sz w:val="20"/>
                <w:szCs w:val="20"/>
                <w:lang w:eastAsia="pl-PL"/>
              </w:rPr>
              <w:br/>
              <w:t xml:space="preserve">- musi być przystosowana do podawania płynu substytucyjnego/dializacyjnego w trakcie prowadzenia zabiegu </w:t>
            </w:r>
            <w:proofErr w:type="spellStart"/>
            <w:r w:rsidRPr="00717D20">
              <w:rPr>
                <w:sz w:val="20"/>
                <w:szCs w:val="20"/>
                <w:lang w:eastAsia="pl-PL"/>
              </w:rPr>
              <w:t>hemodiafiltracji</w:t>
            </w:r>
            <w:proofErr w:type="spellEnd"/>
            <w:r w:rsidRPr="00717D20">
              <w:rPr>
                <w:sz w:val="20"/>
                <w:szCs w:val="20"/>
                <w:lang w:eastAsia="pl-PL"/>
              </w:rPr>
              <w:t xml:space="preserve"> na w/w aparacie</w:t>
            </w:r>
            <w:r w:rsidRPr="00717D20">
              <w:rPr>
                <w:sz w:val="20"/>
                <w:szCs w:val="20"/>
                <w:lang w:eastAsia="pl-PL"/>
              </w:rPr>
              <w:br/>
              <w:t>- bieżnia pompy substytutu przystosowana do w/w aparatów</w:t>
            </w:r>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4 000    </w:t>
            </w:r>
          </w:p>
        </w:tc>
      </w:tr>
    </w:tbl>
    <w:p w:rsidR="008A2195" w:rsidRDefault="008A2195" w:rsidP="00717D20">
      <w:pPr>
        <w:tabs>
          <w:tab w:val="left" w:pos="550"/>
        </w:tabs>
        <w:suppressAutoHyphens w:val="0"/>
        <w:ind w:left="65"/>
        <w:rPr>
          <w:sz w:val="20"/>
          <w:szCs w:val="20"/>
          <w:lang w:eastAsia="pl-PL"/>
        </w:rPr>
      </w:pPr>
    </w:p>
    <w:p w:rsidR="008A2195" w:rsidRDefault="008A2195" w:rsidP="00717D20">
      <w:pPr>
        <w:tabs>
          <w:tab w:val="left" w:pos="550"/>
        </w:tabs>
        <w:suppressAutoHyphens w:val="0"/>
        <w:ind w:left="65"/>
        <w:rPr>
          <w:sz w:val="20"/>
          <w:szCs w:val="20"/>
          <w:lang w:eastAsia="pl-PL"/>
        </w:rPr>
      </w:pPr>
    </w:p>
    <w:p w:rsidR="008A2195" w:rsidRDefault="008A2195" w:rsidP="00717D20">
      <w:pPr>
        <w:tabs>
          <w:tab w:val="left" w:pos="550"/>
        </w:tabs>
        <w:suppressAutoHyphens w:val="0"/>
        <w:ind w:left="65"/>
        <w:rPr>
          <w:sz w:val="20"/>
          <w:szCs w:val="20"/>
          <w:lang w:eastAsia="pl-PL"/>
        </w:rPr>
      </w:pPr>
    </w:p>
    <w:p w:rsidR="008A2195" w:rsidRDefault="008A2195" w:rsidP="00717D20">
      <w:pPr>
        <w:tabs>
          <w:tab w:val="left" w:pos="550"/>
        </w:tabs>
        <w:suppressAutoHyphens w:val="0"/>
        <w:ind w:left="65"/>
        <w:rPr>
          <w:sz w:val="20"/>
          <w:szCs w:val="20"/>
          <w:lang w:eastAsia="pl-PL"/>
        </w:rPr>
      </w:pPr>
    </w:p>
    <w:p w:rsidR="008A2195" w:rsidRDefault="008A2195" w:rsidP="00717D20">
      <w:pPr>
        <w:tabs>
          <w:tab w:val="left" w:pos="550"/>
        </w:tabs>
        <w:suppressAutoHyphens w:val="0"/>
        <w:ind w:left="65"/>
        <w:rPr>
          <w:sz w:val="20"/>
          <w:szCs w:val="20"/>
          <w:lang w:eastAsia="pl-PL"/>
        </w:rPr>
      </w:pPr>
    </w:p>
    <w:p w:rsidR="008A2195" w:rsidRDefault="008A2195" w:rsidP="00717D20">
      <w:pPr>
        <w:tabs>
          <w:tab w:val="left" w:pos="550"/>
        </w:tabs>
        <w:suppressAutoHyphens w:val="0"/>
        <w:ind w:left="65"/>
        <w:rPr>
          <w:b/>
          <w:bCs/>
          <w:sz w:val="20"/>
          <w:szCs w:val="20"/>
          <w:lang w:eastAsia="pl-PL"/>
        </w:rPr>
      </w:pPr>
      <w:r w:rsidRPr="00717D20">
        <w:rPr>
          <w:sz w:val="20"/>
          <w:szCs w:val="20"/>
          <w:lang w:eastAsia="pl-PL"/>
        </w:rPr>
        <w:tab/>
      </w:r>
      <w:r w:rsidRPr="00717D20">
        <w:rPr>
          <w:b/>
          <w:bCs/>
          <w:sz w:val="20"/>
          <w:szCs w:val="20"/>
          <w:lang w:eastAsia="pl-PL"/>
        </w:rPr>
        <w:t>Grupa 2  Linie krwi, filtry, środek dezynfekcyjny, części wymienne do aparatu Dialog</w:t>
      </w:r>
    </w:p>
    <w:p w:rsidR="008A2195" w:rsidRPr="00D3473A" w:rsidRDefault="008A2195" w:rsidP="008A2195">
      <w:pPr>
        <w:pStyle w:val="LP1"/>
        <w:tabs>
          <w:tab w:val="clear" w:pos="0"/>
        </w:tabs>
        <w:spacing w:before="0" w:line="240" w:lineRule="auto"/>
        <w:ind w:left="565" w:firstLine="0"/>
        <w:rPr>
          <w:rFonts w:ascii="Times New Roman" w:hAnsi="Times New Roman"/>
          <w:color w:val="auto"/>
          <w:sz w:val="10"/>
          <w:szCs w:val="10"/>
        </w:rPr>
      </w:pPr>
    </w:p>
    <w:p w:rsidR="008A2195" w:rsidRPr="00D3473A" w:rsidRDefault="008A2195" w:rsidP="008A2195">
      <w:pPr>
        <w:pStyle w:val="LP1"/>
        <w:tabs>
          <w:tab w:val="clear" w:pos="0"/>
        </w:tabs>
        <w:spacing w:before="0" w:line="240" w:lineRule="auto"/>
        <w:ind w:left="904" w:firstLine="0"/>
        <w:rPr>
          <w:rFonts w:ascii="Times New Roman" w:hAnsi="Times New Roman"/>
          <w:color w:val="auto"/>
        </w:rPr>
      </w:pPr>
      <w:r w:rsidRPr="00D3473A">
        <w:rPr>
          <w:rFonts w:ascii="Times New Roman" w:hAnsi="Times New Roman"/>
          <w:color w:val="auto"/>
        </w:rPr>
        <w:t>Opis przedmiotu zamówienia według Wspólnego Słownika Zamówień – Kody CPV:</w:t>
      </w:r>
    </w:p>
    <w:p w:rsidR="008A2195" w:rsidRPr="00D3473A" w:rsidRDefault="008A2195" w:rsidP="008A2195">
      <w:pPr>
        <w:pStyle w:val="LP1"/>
        <w:tabs>
          <w:tab w:val="clear" w:pos="0"/>
        </w:tabs>
        <w:spacing w:before="0" w:line="240" w:lineRule="auto"/>
        <w:ind w:left="1261"/>
        <w:rPr>
          <w:rFonts w:ascii="Times New Roman" w:hAnsi="Times New Roman"/>
          <w:color w:val="auto"/>
        </w:rPr>
      </w:pPr>
      <w:r w:rsidRPr="00D3473A">
        <w:rPr>
          <w:rFonts w:ascii="Times New Roman" w:hAnsi="Times New Roman"/>
          <w:color w:val="auto"/>
        </w:rPr>
        <w:t>Główny kod 33181520-3 (Wyroby do dializy nerkowej)</w:t>
      </w:r>
    </w:p>
    <w:p w:rsidR="008A2195" w:rsidRDefault="008A2195" w:rsidP="008A2195">
      <w:pPr>
        <w:pStyle w:val="LP2B"/>
        <w:numPr>
          <w:ilvl w:val="0"/>
          <w:numId w:val="0"/>
        </w:numPr>
        <w:spacing w:before="0" w:line="240" w:lineRule="auto"/>
        <w:ind w:left="1130"/>
        <w:rPr>
          <w:rFonts w:ascii="Times New Roman" w:hAnsi="Times New Roman"/>
          <w:color w:val="auto"/>
        </w:rPr>
      </w:pPr>
      <w:r w:rsidRPr="00D3473A">
        <w:rPr>
          <w:rFonts w:ascii="Times New Roman" w:hAnsi="Times New Roman"/>
          <w:color w:val="auto"/>
        </w:rPr>
        <w:t xml:space="preserve">Dodatkowe kody CPV: 33631600-8 (Środki antyseptyczne i dezynfekcyjne) </w:t>
      </w:r>
    </w:p>
    <w:p w:rsidR="008A2195" w:rsidRDefault="008A2195" w:rsidP="008A2195">
      <w:pPr>
        <w:pStyle w:val="LP2B"/>
        <w:numPr>
          <w:ilvl w:val="0"/>
          <w:numId w:val="0"/>
        </w:numPr>
        <w:spacing w:before="0" w:line="240" w:lineRule="auto"/>
        <w:ind w:left="3051"/>
        <w:rPr>
          <w:rFonts w:ascii="Times New Roman" w:hAnsi="Times New Roman"/>
          <w:color w:val="auto"/>
        </w:rPr>
      </w:pPr>
      <w:r w:rsidRPr="00D3473A">
        <w:rPr>
          <w:rFonts w:ascii="Times New Roman" w:hAnsi="Times New Roman"/>
          <w:color w:val="auto"/>
        </w:rPr>
        <w:t>33181200-4 (Filtry do dializy)</w:t>
      </w:r>
    </w:p>
    <w:p w:rsidR="008A2195" w:rsidRPr="00D3473A" w:rsidRDefault="008A2195" w:rsidP="008A2195">
      <w:pPr>
        <w:pStyle w:val="LP2B"/>
        <w:numPr>
          <w:ilvl w:val="0"/>
          <w:numId w:val="0"/>
        </w:numPr>
        <w:spacing w:before="0" w:line="240" w:lineRule="auto"/>
        <w:ind w:left="3051"/>
        <w:rPr>
          <w:rFonts w:ascii="Times New Roman" w:hAnsi="Times New Roman"/>
          <w:color w:val="auto"/>
        </w:rPr>
      </w:pPr>
      <w:r w:rsidRPr="00D3473A">
        <w:rPr>
          <w:rFonts w:ascii="Times New Roman" w:hAnsi="Times New Roman"/>
          <w:color w:val="auto"/>
        </w:rPr>
        <w:t>34913000-0 (Różne części zapasowe)</w:t>
      </w:r>
    </w:p>
    <w:p w:rsidR="008A2195" w:rsidRPr="00D43A35" w:rsidRDefault="008A2195" w:rsidP="008A2195">
      <w:pPr>
        <w:tabs>
          <w:tab w:val="left" w:pos="540"/>
          <w:tab w:val="left" w:pos="6880"/>
          <w:tab w:val="left" w:pos="8185"/>
        </w:tabs>
        <w:suppressAutoHyphens w:val="0"/>
        <w:ind w:left="565"/>
        <w:rPr>
          <w:sz w:val="10"/>
          <w:szCs w:val="10"/>
          <w:lang w:eastAsia="pl-PL"/>
        </w:rPr>
      </w:pPr>
    </w:p>
    <w:tbl>
      <w:tblPr>
        <w:tblW w:w="95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
        <w:gridCol w:w="6366"/>
        <w:gridCol w:w="1037"/>
        <w:gridCol w:w="1639"/>
      </w:tblGrid>
      <w:tr w:rsidR="008A2195" w:rsidRPr="00717D20" w:rsidTr="008A2195">
        <w:trPr>
          <w:trHeight w:val="454"/>
        </w:trPr>
        <w:tc>
          <w:tcPr>
            <w:tcW w:w="485" w:type="dxa"/>
            <w:shd w:val="clear" w:color="auto" w:fill="auto"/>
            <w:noWrap/>
            <w:vAlign w:val="center"/>
            <w:hideMark/>
          </w:tcPr>
          <w:p w:rsidR="008A2195" w:rsidRPr="008A2195" w:rsidRDefault="008A2195" w:rsidP="008A2195">
            <w:pPr>
              <w:suppressAutoHyphens w:val="0"/>
              <w:jc w:val="center"/>
              <w:rPr>
                <w:sz w:val="20"/>
                <w:szCs w:val="20"/>
                <w:lang w:eastAsia="pl-PL"/>
              </w:rPr>
            </w:pPr>
            <w:r w:rsidRPr="008A2195">
              <w:rPr>
                <w:sz w:val="20"/>
                <w:szCs w:val="20"/>
                <w:lang w:eastAsia="pl-PL"/>
              </w:rPr>
              <w:t>L.p.</w:t>
            </w:r>
          </w:p>
        </w:tc>
        <w:tc>
          <w:tcPr>
            <w:tcW w:w="6366" w:type="dxa"/>
            <w:shd w:val="clear" w:color="auto" w:fill="auto"/>
            <w:vAlign w:val="center"/>
            <w:hideMark/>
          </w:tcPr>
          <w:p w:rsidR="008A2195" w:rsidRPr="008A2195" w:rsidRDefault="008A2195" w:rsidP="008A2195">
            <w:pPr>
              <w:suppressAutoHyphens w:val="0"/>
              <w:jc w:val="center"/>
              <w:rPr>
                <w:sz w:val="20"/>
                <w:szCs w:val="20"/>
                <w:lang w:eastAsia="pl-PL"/>
              </w:rPr>
            </w:pPr>
            <w:r w:rsidRPr="008A2195">
              <w:rPr>
                <w:sz w:val="20"/>
                <w:szCs w:val="20"/>
                <w:lang w:eastAsia="pl-PL"/>
              </w:rPr>
              <w:t>Nazwa</w:t>
            </w:r>
          </w:p>
        </w:tc>
        <w:tc>
          <w:tcPr>
            <w:tcW w:w="1037" w:type="dxa"/>
            <w:shd w:val="clear" w:color="auto" w:fill="auto"/>
            <w:noWrap/>
            <w:vAlign w:val="center"/>
            <w:hideMark/>
          </w:tcPr>
          <w:p w:rsidR="008A2195" w:rsidRPr="008A2195" w:rsidRDefault="008A2195" w:rsidP="008A2195">
            <w:pPr>
              <w:suppressAutoHyphens w:val="0"/>
              <w:jc w:val="center"/>
              <w:rPr>
                <w:sz w:val="20"/>
                <w:szCs w:val="20"/>
                <w:lang w:eastAsia="pl-PL"/>
              </w:rPr>
            </w:pPr>
            <w:r w:rsidRPr="008A2195">
              <w:rPr>
                <w:sz w:val="20"/>
                <w:szCs w:val="20"/>
                <w:lang w:eastAsia="pl-PL"/>
              </w:rPr>
              <w:t>J.m.</w:t>
            </w:r>
          </w:p>
        </w:tc>
        <w:tc>
          <w:tcPr>
            <w:tcW w:w="1639" w:type="dxa"/>
            <w:shd w:val="clear" w:color="auto" w:fill="auto"/>
            <w:noWrap/>
            <w:vAlign w:val="center"/>
            <w:hideMark/>
          </w:tcPr>
          <w:p w:rsidR="008A2195" w:rsidRPr="008A2195" w:rsidRDefault="008A2195" w:rsidP="008A2195">
            <w:pPr>
              <w:suppressAutoHyphens w:val="0"/>
              <w:jc w:val="center"/>
              <w:rPr>
                <w:sz w:val="20"/>
                <w:szCs w:val="20"/>
                <w:lang w:eastAsia="pl-PL"/>
              </w:rPr>
            </w:pPr>
            <w:r w:rsidRPr="008A2195">
              <w:rPr>
                <w:sz w:val="20"/>
                <w:szCs w:val="20"/>
                <w:lang w:eastAsia="pl-PL"/>
              </w:rPr>
              <w:t>Ilość</w:t>
            </w:r>
          </w:p>
        </w:tc>
      </w:tr>
      <w:tr w:rsidR="00717D20" w:rsidRPr="00717D20" w:rsidTr="008A2195">
        <w:trPr>
          <w:trHeight w:val="340"/>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1</w:t>
            </w:r>
          </w:p>
        </w:tc>
        <w:tc>
          <w:tcPr>
            <w:tcW w:w="6366" w:type="dxa"/>
            <w:shd w:val="clear" w:color="auto" w:fill="auto"/>
            <w:vAlign w:val="center"/>
            <w:hideMark/>
          </w:tcPr>
          <w:p w:rsidR="00717D20" w:rsidRPr="00717D20" w:rsidRDefault="00717D20" w:rsidP="00717D20">
            <w:pPr>
              <w:suppressAutoHyphens w:val="0"/>
              <w:rPr>
                <w:sz w:val="20"/>
                <w:szCs w:val="20"/>
                <w:lang w:eastAsia="pl-PL"/>
              </w:rPr>
            </w:pPr>
            <w:r w:rsidRPr="00717D20">
              <w:rPr>
                <w:sz w:val="20"/>
                <w:szCs w:val="20"/>
                <w:lang w:eastAsia="pl-PL"/>
              </w:rPr>
              <w:t xml:space="preserve">Zestaw tętniczy/żylny do Dialog A 1 </w:t>
            </w:r>
            <w:proofErr w:type="spellStart"/>
            <w:r w:rsidRPr="00717D20">
              <w:rPr>
                <w:sz w:val="20"/>
                <w:szCs w:val="20"/>
                <w:lang w:eastAsia="pl-PL"/>
              </w:rPr>
              <w:t>szt+igła</w:t>
            </w:r>
            <w:proofErr w:type="spellEnd"/>
            <w:r w:rsidRPr="00717D20">
              <w:rPr>
                <w:sz w:val="20"/>
                <w:szCs w:val="20"/>
                <w:lang w:eastAsia="pl-PL"/>
              </w:rPr>
              <w:t xml:space="preserve"> do linii krwi </w:t>
            </w:r>
            <w:proofErr w:type="spellStart"/>
            <w:r w:rsidRPr="00717D20">
              <w:rPr>
                <w:sz w:val="20"/>
                <w:szCs w:val="20"/>
                <w:lang w:eastAsia="pl-PL"/>
              </w:rPr>
              <w:t>Spike</w:t>
            </w:r>
            <w:proofErr w:type="spellEnd"/>
            <w:r w:rsidRPr="00717D20">
              <w:rPr>
                <w:sz w:val="20"/>
                <w:szCs w:val="20"/>
                <w:lang w:eastAsia="pl-PL"/>
              </w:rPr>
              <w:t xml:space="preserve"> 1 </w:t>
            </w:r>
            <w:proofErr w:type="spellStart"/>
            <w:r w:rsidRPr="00717D20">
              <w:rPr>
                <w:sz w:val="20"/>
                <w:szCs w:val="20"/>
                <w:lang w:eastAsia="pl-PL"/>
              </w:rPr>
              <w:t>szt</w:t>
            </w:r>
            <w:proofErr w:type="spellEnd"/>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2 000    </w:t>
            </w:r>
          </w:p>
        </w:tc>
      </w:tr>
      <w:tr w:rsidR="00717D20" w:rsidRPr="00717D20" w:rsidTr="008A2195">
        <w:trPr>
          <w:trHeight w:val="340"/>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2</w:t>
            </w:r>
          </w:p>
        </w:tc>
        <w:tc>
          <w:tcPr>
            <w:tcW w:w="6366" w:type="dxa"/>
            <w:shd w:val="clear" w:color="auto" w:fill="auto"/>
            <w:vAlign w:val="center"/>
            <w:hideMark/>
          </w:tcPr>
          <w:p w:rsidR="00717D20" w:rsidRPr="00717D20" w:rsidRDefault="00717D20" w:rsidP="00717D20">
            <w:pPr>
              <w:suppressAutoHyphens w:val="0"/>
              <w:rPr>
                <w:sz w:val="20"/>
                <w:szCs w:val="20"/>
                <w:lang w:eastAsia="pl-PL"/>
              </w:rPr>
            </w:pPr>
            <w:r w:rsidRPr="00717D20">
              <w:rPr>
                <w:sz w:val="20"/>
                <w:szCs w:val="20"/>
                <w:lang w:eastAsia="pl-PL"/>
              </w:rPr>
              <w:t xml:space="preserve">Filtr </w:t>
            </w:r>
            <w:proofErr w:type="spellStart"/>
            <w:r w:rsidRPr="00717D20">
              <w:rPr>
                <w:sz w:val="20"/>
                <w:szCs w:val="20"/>
                <w:lang w:eastAsia="pl-PL"/>
              </w:rPr>
              <w:t>Diacap</w:t>
            </w:r>
            <w:proofErr w:type="spellEnd"/>
            <w:r w:rsidRPr="00717D20">
              <w:rPr>
                <w:sz w:val="20"/>
                <w:szCs w:val="20"/>
                <w:lang w:eastAsia="pl-PL"/>
              </w:rPr>
              <w:t xml:space="preserve"> Ultra DF-Online Filtr lub równoważny do aparatu Dialog</w:t>
            </w:r>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18    </w:t>
            </w:r>
          </w:p>
        </w:tc>
      </w:tr>
      <w:tr w:rsidR="00717D20" w:rsidRPr="00717D20" w:rsidTr="008A2195">
        <w:trPr>
          <w:trHeight w:val="340"/>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3</w:t>
            </w:r>
          </w:p>
        </w:tc>
        <w:tc>
          <w:tcPr>
            <w:tcW w:w="6366" w:type="dxa"/>
            <w:shd w:val="clear" w:color="auto" w:fill="auto"/>
            <w:noWrap/>
            <w:vAlign w:val="center"/>
            <w:hideMark/>
          </w:tcPr>
          <w:p w:rsidR="00717D20" w:rsidRPr="00717D20" w:rsidRDefault="00717D20" w:rsidP="00717D20">
            <w:pPr>
              <w:suppressAutoHyphens w:val="0"/>
              <w:rPr>
                <w:sz w:val="20"/>
                <w:szCs w:val="20"/>
                <w:lang w:eastAsia="pl-PL"/>
              </w:rPr>
            </w:pPr>
            <w:r w:rsidRPr="00717D20">
              <w:rPr>
                <w:sz w:val="20"/>
                <w:szCs w:val="20"/>
                <w:lang w:eastAsia="pl-PL"/>
              </w:rPr>
              <w:t>Kwasek cytrynowy 50% (kanister 10 l)</w:t>
            </w:r>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30    </w:t>
            </w:r>
          </w:p>
        </w:tc>
      </w:tr>
      <w:tr w:rsidR="00717D20" w:rsidRPr="00717D20" w:rsidTr="008A2195">
        <w:trPr>
          <w:trHeight w:val="340"/>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4</w:t>
            </w:r>
          </w:p>
        </w:tc>
        <w:tc>
          <w:tcPr>
            <w:tcW w:w="6366" w:type="dxa"/>
            <w:shd w:val="clear" w:color="auto" w:fill="auto"/>
            <w:noWrap/>
            <w:vAlign w:val="center"/>
            <w:hideMark/>
          </w:tcPr>
          <w:p w:rsidR="00717D20" w:rsidRPr="00717D20" w:rsidRDefault="00717D20" w:rsidP="00717D20">
            <w:pPr>
              <w:suppressAutoHyphens w:val="0"/>
              <w:rPr>
                <w:sz w:val="20"/>
                <w:szCs w:val="20"/>
                <w:lang w:eastAsia="pl-PL"/>
              </w:rPr>
            </w:pPr>
            <w:r w:rsidRPr="00717D20">
              <w:rPr>
                <w:sz w:val="20"/>
                <w:szCs w:val="20"/>
                <w:lang w:eastAsia="pl-PL"/>
              </w:rPr>
              <w:t>Uchwyty do jeziorka tętniczego i żylnego do aparatu Dialog</w:t>
            </w:r>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5    </w:t>
            </w:r>
          </w:p>
        </w:tc>
      </w:tr>
      <w:tr w:rsidR="00717D20" w:rsidRPr="00717D20" w:rsidTr="008A2195">
        <w:trPr>
          <w:trHeight w:val="340"/>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5</w:t>
            </w:r>
          </w:p>
        </w:tc>
        <w:tc>
          <w:tcPr>
            <w:tcW w:w="6366" w:type="dxa"/>
            <w:shd w:val="clear" w:color="auto" w:fill="auto"/>
            <w:noWrap/>
            <w:vAlign w:val="center"/>
            <w:hideMark/>
          </w:tcPr>
          <w:p w:rsidR="00717D20" w:rsidRPr="00717D20" w:rsidRDefault="00717D20" w:rsidP="00717D20">
            <w:pPr>
              <w:suppressAutoHyphens w:val="0"/>
              <w:rPr>
                <w:sz w:val="20"/>
                <w:szCs w:val="20"/>
                <w:lang w:eastAsia="pl-PL"/>
              </w:rPr>
            </w:pPr>
            <w:r w:rsidRPr="00717D20">
              <w:rPr>
                <w:sz w:val="20"/>
                <w:szCs w:val="20"/>
                <w:lang w:eastAsia="pl-PL"/>
              </w:rPr>
              <w:t>Ssawka koncentratu</w:t>
            </w:r>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op</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3    </w:t>
            </w:r>
          </w:p>
        </w:tc>
      </w:tr>
      <w:tr w:rsidR="00717D20" w:rsidRPr="00717D20" w:rsidTr="008A2195">
        <w:trPr>
          <w:trHeight w:val="340"/>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6</w:t>
            </w:r>
          </w:p>
        </w:tc>
        <w:tc>
          <w:tcPr>
            <w:tcW w:w="6366" w:type="dxa"/>
            <w:shd w:val="clear" w:color="auto" w:fill="auto"/>
            <w:noWrap/>
            <w:vAlign w:val="center"/>
            <w:hideMark/>
          </w:tcPr>
          <w:p w:rsidR="00717D20" w:rsidRPr="00717D20" w:rsidRDefault="00717D20" w:rsidP="00717D20">
            <w:pPr>
              <w:suppressAutoHyphens w:val="0"/>
              <w:rPr>
                <w:sz w:val="20"/>
                <w:szCs w:val="20"/>
                <w:lang w:eastAsia="pl-PL"/>
              </w:rPr>
            </w:pPr>
            <w:r w:rsidRPr="00717D20">
              <w:rPr>
                <w:sz w:val="20"/>
                <w:szCs w:val="20"/>
                <w:lang w:eastAsia="pl-PL"/>
              </w:rPr>
              <w:t xml:space="preserve">Uchwyt do linii </w:t>
            </w:r>
            <w:proofErr w:type="spellStart"/>
            <w:r w:rsidRPr="00717D20">
              <w:rPr>
                <w:sz w:val="20"/>
                <w:szCs w:val="20"/>
                <w:lang w:eastAsia="pl-PL"/>
              </w:rPr>
              <w:t>pojedyńcze</w:t>
            </w:r>
            <w:proofErr w:type="spellEnd"/>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3    </w:t>
            </w:r>
          </w:p>
        </w:tc>
      </w:tr>
      <w:tr w:rsidR="00717D20" w:rsidRPr="00717D20" w:rsidTr="008A2195">
        <w:trPr>
          <w:trHeight w:val="340"/>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7</w:t>
            </w:r>
          </w:p>
        </w:tc>
        <w:tc>
          <w:tcPr>
            <w:tcW w:w="6366" w:type="dxa"/>
            <w:shd w:val="clear" w:color="auto" w:fill="auto"/>
            <w:noWrap/>
            <w:vAlign w:val="center"/>
            <w:hideMark/>
          </w:tcPr>
          <w:p w:rsidR="00717D20" w:rsidRPr="00717D20" w:rsidRDefault="00717D20" w:rsidP="00717D20">
            <w:pPr>
              <w:suppressAutoHyphens w:val="0"/>
              <w:rPr>
                <w:sz w:val="20"/>
                <w:szCs w:val="20"/>
                <w:lang w:eastAsia="pl-PL"/>
              </w:rPr>
            </w:pPr>
            <w:r w:rsidRPr="00717D20">
              <w:rPr>
                <w:sz w:val="20"/>
                <w:szCs w:val="20"/>
                <w:lang w:eastAsia="pl-PL"/>
              </w:rPr>
              <w:t>Uchwyty do linii podwójne</w:t>
            </w:r>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2    </w:t>
            </w:r>
          </w:p>
        </w:tc>
      </w:tr>
      <w:tr w:rsidR="00717D20" w:rsidRPr="00717D20" w:rsidTr="008A2195">
        <w:trPr>
          <w:trHeight w:val="340"/>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8</w:t>
            </w:r>
          </w:p>
        </w:tc>
        <w:tc>
          <w:tcPr>
            <w:tcW w:w="6366" w:type="dxa"/>
            <w:shd w:val="clear" w:color="auto" w:fill="auto"/>
            <w:noWrap/>
            <w:vAlign w:val="center"/>
            <w:hideMark/>
          </w:tcPr>
          <w:p w:rsidR="00717D20" w:rsidRPr="00717D20" w:rsidRDefault="00717D20" w:rsidP="00717D20">
            <w:pPr>
              <w:suppressAutoHyphens w:val="0"/>
              <w:rPr>
                <w:sz w:val="20"/>
                <w:szCs w:val="20"/>
                <w:lang w:eastAsia="pl-PL"/>
              </w:rPr>
            </w:pPr>
            <w:r w:rsidRPr="00717D20">
              <w:rPr>
                <w:sz w:val="20"/>
                <w:szCs w:val="20"/>
                <w:lang w:eastAsia="pl-PL"/>
              </w:rPr>
              <w:t>Czujnik żylny</w:t>
            </w:r>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5    </w:t>
            </w:r>
          </w:p>
        </w:tc>
      </w:tr>
    </w:tbl>
    <w:p w:rsidR="008A2195" w:rsidRDefault="008A2195" w:rsidP="00717D20">
      <w:pPr>
        <w:tabs>
          <w:tab w:val="left" w:pos="550"/>
        </w:tabs>
        <w:suppressAutoHyphens w:val="0"/>
        <w:ind w:left="65"/>
        <w:rPr>
          <w:sz w:val="20"/>
          <w:szCs w:val="20"/>
          <w:lang w:eastAsia="pl-PL"/>
        </w:rPr>
      </w:pPr>
    </w:p>
    <w:p w:rsidR="008A2195" w:rsidRDefault="008A2195" w:rsidP="00717D20">
      <w:pPr>
        <w:tabs>
          <w:tab w:val="left" w:pos="550"/>
        </w:tabs>
        <w:suppressAutoHyphens w:val="0"/>
        <w:ind w:left="65"/>
        <w:rPr>
          <w:sz w:val="20"/>
          <w:szCs w:val="20"/>
          <w:lang w:eastAsia="pl-PL"/>
        </w:rPr>
      </w:pPr>
    </w:p>
    <w:p w:rsidR="008A2195" w:rsidRDefault="008A2195" w:rsidP="00717D20">
      <w:pPr>
        <w:tabs>
          <w:tab w:val="left" w:pos="550"/>
        </w:tabs>
        <w:suppressAutoHyphens w:val="0"/>
        <w:ind w:left="65"/>
        <w:rPr>
          <w:b/>
          <w:bCs/>
          <w:sz w:val="20"/>
          <w:szCs w:val="20"/>
          <w:lang w:eastAsia="pl-PL"/>
        </w:rPr>
      </w:pPr>
      <w:r w:rsidRPr="00717D20">
        <w:rPr>
          <w:sz w:val="20"/>
          <w:szCs w:val="20"/>
          <w:lang w:eastAsia="pl-PL"/>
        </w:rPr>
        <w:tab/>
      </w:r>
      <w:r w:rsidRPr="00717D20">
        <w:rPr>
          <w:b/>
          <w:bCs/>
          <w:sz w:val="20"/>
          <w:szCs w:val="20"/>
          <w:lang w:eastAsia="pl-PL"/>
        </w:rPr>
        <w:t>Grupa 3 Sterylny opatrunek jednorazowy w celu utworzenia hemostazy w miejscu wkłucia przy hemodializie</w:t>
      </w:r>
    </w:p>
    <w:p w:rsidR="008A2195" w:rsidRPr="006A4108" w:rsidRDefault="008A2195" w:rsidP="008A2195">
      <w:pPr>
        <w:pStyle w:val="LP1"/>
        <w:tabs>
          <w:tab w:val="clear" w:pos="0"/>
        </w:tabs>
        <w:spacing w:before="0" w:line="240" w:lineRule="auto"/>
        <w:ind w:left="565" w:firstLine="0"/>
        <w:rPr>
          <w:rFonts w:ascii="Times New Roman" w:hAnsi="Times New Roman"/>
          <w:color w:val="auto"/>
          <w:sz w:val="10"/>
          <w:szCs w:val="10"/>
        </w:rPr>
      </w:pPr>
    </w:p>
    <w:p w:rsidR="008A2195" w:rsidRPr="006A4108" w:rsidRDefault="008A2195" w:rsidP="008A2195">
      <w:pPr>
        <w:pStyle w:val="LP1"/>
        <w:tabs>
          <w:tab w:val="clear" w:pos="0"/>
        </w:tabs>
        <w:spacing w:before="0" w:line="240" w:lineRule="auto"/>
        <w:ind w:left="565" w:firstLine="0"/>
        <w:rPr>
          <w:rFonts w:ascii="Times New Roman" w:hAnsi="Times New Roman"/>
          <w:color w:val="auto"/>
        </w:rPr>
      </w:pPr>
      <w:r w:rsidRPr="006A4108">
        <w:rPr>
          <w:rFonts w:ascii="Times New Roman" w:hAnsi="Times New Roman"/>
          <w:color w:val="auto"/>
        </w:rPr>
        <w:t>Opis przedmiotu zamówienia według Wspólnego Słownika Zamówień – Kody CPV:</w:t>
      </w:r>
    </w:p>
    <w:p w:rsidR="008A2195" w:rsidRPr="006A4108" w:rsidRDefault="008A2195" w:rsidP="008A2195">
      <w:pPr>
        <w:pStyle w:val="LP1"/>
        <w:tabs>
          <w:tab w:val="clear" w:pos="0"/>
        </w:tabs>
        <w:spacing w:before="0" w:line="240" w:lineRule="auto"/>
        <w:ind w:left="1261"/>
        <w:rPr>
          <w:rFonts w:ascii="Times New Roman" w:hAnsi="Times New Roman"/>
          <w:color w:val="auto"/>
        </w:rPr>
      </w:pPr>
      <w:r w:rsidRPr="006A4108">
        <w:rPr>
          <w:rFonts w:ascii="Times New Roman" w:hAnsi="Times New Roman"/>
          <w:color w:val="auto"/>
        </w:rPr>
        <w:t>Główny kod 33181520-3 (Wyroby do dializy nerkowej)</w:t>
      </w:r>
    </w:p>
    <w:p w:rsidR="008A2195" w:rsidRPr="006A4108" w:rsidRDefault="008A2195" w:rsidP="008A2195">
      <w:pPr>
        <w:pStyle w:val="LP1"/>
        <w:tabs>
          <w:tab w:val="clear" w:pos="0"/>
        </w:tabs>
        <w:spacing w:before="0" w:line="240" w:lineRule="auto"/>
        <w:ind w:left="1261"/>
        <w:rPr>
          <w:rFonts w:ascii="Times New Roman" w:hAnsi="Times New Roman"/>
          <w:color w:val="auto"/>
        </w:rPr>
      </w:pPr>
      <w:r w:rsidRPr="006A4108">
        <w:rPr>
          <w:rFonts w:ascii="Times New Roman" w:hAnsi="Times New Roman"/>
          <w:color w:val="auto"/>
        </w:rPr>
        <w:t>Dodatkowe kody CPV: 33141110-4 (Opatrunki)</w:t>
      </w:r>
    </w:p>
    <w:p w:rsidR="008A2195" w:rsidRPr="006A4108" w:rsidRDefault="008A2195" w:rsidP="008A2195">
      <w:pPr>
        <w:tabs>
          <w:tab w:val="left" w:pos="540"/>
          <w:tab w:val="left" w:pos="6880"/>
          <w:tab w:val="left" w:pos="8185"/>
        </w:tabs>
        <w:suppressAutoHyphens w:val="0"/>
        <w:ind w:left="565"/>
        <w:rPr>
          <w:sz w:val="10"/>
          <w:szCs w:val="10"/>
          <w:lang w:eastAsia="pl-PL"/>
        </w:rPr>
      </w:pPr>
    </w:p>
    <w:tbl>
      <w:tblPr>
        <w:tblW w:w="9527" w:type="dxa"/>
        <w:tblInd w:w="-10" w:type="dxa"/>
        <w:tblCellMar>
          <w:left w:w="70" w:type="dxa"/>
          <w:right w:w="70" w:type="dxa"/>
        </w:tblCellMar>
        <w:tblLook w:val="04A0" w:firstRow="1" w:lastRow="0" w:firstColumn="1" w:lastColumn="0" w:noHBand="0" w:noVBand="1"/>
      </w:tblPr>
      <w:tblGrid>
        <w:gridCol w:w="485"/>
        <w:gridCol w:w="6366"/>
        <w:gridCol w:w="1037"/>
        <w:gridCol w:w="1639"/>
      </w:tblGrid>
      <w:tr w:rsidR="008A2195" w:rsidRPr="00717D20" w:rsidTr="008A2195">
        <w:trPr>
          <w:trHeight w:val="454"/>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195" w:rsidRPr="008A2195" w:rsidRDefault="008A2195" w:rsidP="008A2195">
            <w:pPr>
              <w:suppressAutoHyphens w:val="0"/>
              <w:jc w:val="center"/>
              <w:rPr>
                <w:sz w:val="20"/>
                <w:szCs w:val="20"/>
                <w:lang w:eastAsia="pl-PL"/>
              </w:rPr>
            </w:pPr>
            <w:r w:rsidRPr="008A2195">
              <w:rPr>
                <w:sz w:val="20"/>
                <w:szCs w:val="20"/>
                <w:lang w:eastAsia="pl-PL"/>
              </w:rPr>
              <w:t>L.p.</w:t>
            </w:r>
          </w:p>
        </w:tc>
        <w:tc>
          <w:tcPr>
            <w:tcW w:w="6366" w:type="dxa"/>
            <w:tcBorders>
              <w:top w:val="single" w:sz="4" w:space="0" w:color="auto"/>
              <w:left w:val="nil"/>
              <w:bottom w:val="single" w:sz="4" w:space="0" w:color="auto"/>
              <w:right w:val="single" w:sz="4" w:space="0" w:color="auto"/>
            </w:tcBorders>
            <w:shd w:val="clear" w:color="auto" w:fill="auto"/>
            <w:vAlign w:val="center"/>
            <w:hideMark/>
          </w:tcPr>
          <w:p w:rsidR="008A2195" w:rsidRPr="008A2195" w:rsidRDefault="008A2195" w:rsidP="008A2195">
            <w:pPr>
              <w:suppressAutoHyphens w:val="0"/>
              <w:jc w:val="center"/>
              <w:rPr>
                <w:sz w:val="20"/>
                <w:szCs w:val="20"/>
                <w:lang w:eastAsia="pl-PL"/>
              </w:rPr>
            </w:pPr>
            <w:r w:rsidRPr="008A2195">
              <w:rPr>
                <w:sz w:val="20"/>
                <w:szCs w:val="20"/>
                <w:lang w:eastAsia="pl-PL"/>
              </w:rPr>
              <w:t>Nazwa</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8A2195" w:rsidRPr="008A2195" w:rsidRDefault="008A2195" w:rsidP="008A2195">
            <w:pPr>
              <w:suppressAutoHyphens w:val="0"/>
              <w:jc w:val="center"/>
              <w:rPr>
                <w:sz w:val="20"/>
                <w:szCs w:val="20"/>
                <w:lang w:eastAsia="pl-PL"/>
              </w:rPr>
            </w:pPr>
            <w:r w:rsidRPr="008A2195">
              <w:rPr>
                <w:sz w:val="20"/>
                <w:szCs w:val="20"/>
                <w:lang w:eastAsia="pl-PL"/>
              </w:rPr>
              <w:t>J.m.</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8A2195" w:rsidRPr="008A2195" w:rsidRDefault="008A2195" w:rsidP="008A2195">
            <w:pPr>
              <w:suppressAutoHyphens w:val="0"/>
              <w:jc w:val="center"/>
              <w:rPr>
                <w:sz w:val="20"/>
                <w:szCs w:val="20"/>
                <w:lang w:eastAsia="pl-PL"/>
              </w:rPr>
            </w:pPr>
            <w:r w:rsidRPr="008A2195">
              <w:rPr>
                <w:sz w:val="20"/>
                <w:szCs w:val="20"/>
                <w:lang w:eastAsia="pl-PL"/>
              </w:rPr>
              <w:t>Ilość</w:t>
            </w:r>
          </w:p>
        </w:tc>
      </w:tr>
      <w:tr w:rsidR="00717D20" w:rsidRPr="00717D20" w:rsidTr="008A2195">
        <w:trPr>
          <w:trHeight w:val="340"/>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1</w:t>
            </w:r>
          </w:p>
        </w:tc>
        <w:tc>
          <w:tcPr>
            <w:tcW w:w="6366" w:type="dxa"/>
            <w:tcBorders>
              <w:top w:val="single" w:sz="4" w:space="0" w:color="auto"/>
              <w:left w:val="nil"/>
              <w:bottom w:val="single" w:sz="4" w:space="0" w:color="auto"/>
              <w:right w:val="single" w:sz="4" w:space="0" w:color="auto"/>
            </w:tcBorders>
            <w:shd w:val="clear" w:color="auto" w:fill="auto"/>
            <w:vAlign w:val="center"/>
            <w:hideMark/>
          </w:tcPr>
          <w:p w:rsidR="00717D20" w:rsidRPr="00717D20" w:rsidRDefault="00717D20" w:rsidP="00717D20">
            <w:pPr>
              <w:suppressAutoHyphens w:val="0"/>
              <w:rPr>
                <w:sz w:val="20"/>
                <w:szCs w:val="20"/>
                <w:lang w:eastAsia="pl-PL"/>
              </w:rPr>
            </w:pPr>
            <w:r w:rsidRPr="00717D20">
              <w:rPr>
                <w:sz w:val="20"/>
                <w:szCs w:val="20"/>
                <w:lang w:eastAsia="pl-PL"/>
              </w:rPr>
              <w:t>Sterylny opatrunek jednorazowy w celu utworzenia hemostazy w miej</w:t>
            </w:r>
            <w:r w:rsidR="008A2195">
              <w:rPr>
                <w:sz w:val="20"/>
                <w:szCs w:val="20"/>
                <w:lang w:eastAsia="pl-PL"/>
              </w:rPr>
              <w:t>s</w:t>
            </w:r>
            <w:r w:rsidRPr="00717D20">
              <w:rPr>
                <w:sz w:val="20"/>
                <w:szCs w:val="20"/>
                <w:lang w:eastAsia="pl-PL"/>
              </w:rPr>
              <w:t>cu wkłucia przy hemodializie, posiadający:</w:t>
            </w:r>
            <w:r w:rsidRPr="00717D20">
              <w:rPr>
                <w:sz w:val="20"/>
                <w:szCs w:val="20"/>
                <w:lang w:eastAsia="pl-PL"/>
              </w:rPr>
              <w:br/>
              <w:t>-poduszkę uciskową - minimalizującą wytworzenie powtórnej minimalizacji</w:t>
            </w:r>
            <w:r w:rsidRPr="00717D20">
              <w:rPr>
                <w:sz w:val="20"/>
                <w:szCs w:val="20"/>
                <w:lang w:eastAsia="pl-PL"/>
              </w:rPr>
              <w:br/>
              <w:t>-piankę zapobiegającą samoczynnemu przemieszczaniu się poduszki z miejsca wkłucia</w:t>
            </w:r>
            <w:r w:rsidRPr="00717D20">
              <w:rPr>
                <w:sz w:val="20"/>
                <w:szCs w:val="20"/>
                <w:lang w:eastAsia="pl-PL"/>
              </w:rPr>
              <w:br/>
              <w:t>-poduszkę uciskową o dużej chłonności zapobiegania wyciekowi krwi</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1 000    </w:t>
            </w:r>
          </w:p>
        </w:tc>
      </w:tr>
    </w:tbl>
    <w:p w:rsidR="00717D20" w:rsidRDefault="00717D20" w:rsidP="003E0F55">
      <w:pPr>
        <w:widowControl w:val="0"/>
        <w:overflowPunct w:val="0"/>
        <w:jc w:val="both"/>
        <w:textAlignment w:val="baseline"/>
        <w:rPr>
          <w:rFonts w:cs="Calibri"/>
          <w:b/>
          <w:color w:val="00000A"/>
          <w:kern w:val="1"/>
          <w:sz w:val="20"/>
          <w:szCs w:val="20"/>
          <w:lang w:eastAsia="ar-SA"/>
        </w:rPr>
      </w:pPr>
    </w:p>
    <w:p w:rsidR="00717D20" w:rsidRPr="008A237D" w:rsidRDefault="00717D20" w:rsidP="003E0F55">
      <w:pPr>
        <w:widowControl w:val="0"/>
        <w:overflowPunct w:val="0"/>
        <w:jc w:val="both"/>
        <w:textAlignment w:val="baseline"/>
        <w:rPr>
          <w:rFonts w:cs="Calibri"/>
          <w:b/>
          <w:color w:val="00000A"/>
          <w:kern w:val="1"/>
          <w:sz w:val="20"/>
          <w:szCs w:val="20"/>
          <w:lang w:eastAsia="ar-SA"/>
        </w:rPr>
      </w:pPr>
    </w:p>
    <w:p w:rsidR="003E0F55" w:rsidRPr="00203656" w:rsidRDefault="003E0F55" w:rsidP="003E0F55">
      <w:pPr>
        <w:widowControl w:val="0"/>
        <w:numPr>
          <w:ilvl w:val="1"/>
          <w:numId w:val="1"/>
        </w:numPr>
        <w:overflowPunct w:val="0"/>
        <w:ind w:left="360"/>
        <w:jc w:val="both"/>
        <w:textAlignment w:val="baseline"/>
        <w:rPr>
          <w:rFonts w:cs="Calibri"/>
          <w:b/>
          <w:color w:val="00000A"/>
          <w:kern w:val="1"/>
          <w:sz w:val="20"/>
          <w:szCs w:val="20"/>
          <w:lang w:eastAsia="ar-SA"/>
        </w:rPr>
      </w:pPr>
      <w:r w:rsidRPr="00617EFA">
        <w:rPr>
          <w:sz w:val="20"/>
          <w:szCs w:val="20"/>
        </w:rPr>
        <w:t>Przedstawiona oferta nie może stanowić zbiorczych cenników, lecz winna zostać sporządzona wyłącznie z ukierunkowaniem na prowadzone postępowanie i odpowiadać wymaganiom Zamawiającego określonym w niniejs</w:t>
      </w:r>
      <w:r>
        <w:rPr>
          <w:sz w:val="20"/>
          <w:szCs w:val="20"/>
        </w:rPr>
        <w:t>zej Zapytaniu</w:t>
      </w:r>
      <w:r w:rsidRPr="00617EFA">
        <w:rPr>
          <w:sz w:val="20"/>
          <w:szCs w:val="20"/>
        </w:rPr>
        <w:t>.</w:t>
      </w:r>
    </w:p>
    <w:p w:rsidR="00203656" w:rsidRPr="006E156F" w:rsidRDefault="00203656" w:rsidP="006423C0">
      <w:pPr>
        <w:pStyle w:val="Akapitzlist"/>
        <w:ind w:left="0"/>
        <w:rPr>
          <w:rFonts w:cs="Calibri"/>
          <w:color w:val="00000A"/>
          <w:kern w:val="1"/>
          <w:sz w:val="20"/>
          <w:szCs w:val="20"/>
          <w:lang w:eastAsia="ar-SA"/>
        </w:rPr>
      </w:pPr>
    </w:p>
    <w:p w:rsidR="003E0F55" w:rsidRPr="006E156F" w:rsidRDefault="003E0F55" w:rsidP="006423C0">
      <w:pPr>
        <w:widowControl w:val="0"/>
        <w:overflowPunct w:val="0"/>
        <w:jc w:val="both"/>
        <w:textAlignment w:val="baseline"/>
        <w:rPr>
          <w:rFonts w:cs="Calibri"/>
          <w:color w:val="00000A"/>
          <w:kern w:val="1"/>
          <w:sz w:val="20"/>
          <w:szCs w:val="20"/>
          <w:lang w:eastAsia="ar-SA"/>
        </w:rPr>
      </w:pPr>
    </w:p>
    <w:p w:rsidR="002033C6" w:rsidRPr="006E156F" w:rsidRDefault="00B725EC" w:rsidP="00851B47">
      <w:pPr>
        <w:numPr>
          <w:ilvl w:val="0"/>
          <w:numId w:val="1"/>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rsidR="000D3300" w:rsidRPr="006E156F" w:rsidRDefault="000D3300" w:rsidP="000D3300">
      <w:pPr>
        <w:suppressAutoHyphens w:val="0"/>
        <w:ind w:left="426"/>
        <w:contextualSpacing/>
        <w:jc w:val="both"/>
        <w:rPr>
          <w:sz w:val="10"/>
          <w:szCs w:val="10"/>
          <w:lang w:eastAsia="pl-PL"/>
        </w:rPr>
      </w:pPr>
    </w:p>
    <w:p w:rsidR="006E156F" w:rsidRPr="002033C6" w:rsidRDefault="006E156F" w:rsidP="006E156F">
      <w:pPr>
        <w:suppressAutoHyphens w:val="0"/>
        <w:ind w:left="30"/>
        <w:contextualSpacing/>
        <w:jc w:val="both"/>
        <w:rPr>
          <w:sz w:val="10"/>
          <w:szCs w:val="10"/>
          <w:lang w:eastAsia="pl-PL"/>
        </w:rPr>
      </w:pPr>
    </w:p>
    <w:p w:rsidR="006E156F" w:rsidRDefault="006E156F" w:rsidP="006E156F">
      <w:pPr>
        <w:pStyle w:val="Akapitzlist"/>
        <w:numPr>
          <w:ilvl w:val="1"/>
          <w:numId w:val="1"/>
        </w:numPr>
        <w:suppressAutoHyphens w:val="0"/>
        <w:ind w:left="360"/>
        <w:jc w:val="both"/>
        <w:rPr>
          <w:sz w:val="20"/>
          <w:szCs w:val="20"/>
          <w:lang w:eastAsia="pl-PL"/>
        </w:rPr>
      </w:pPr>
      <w:r>
        <w:rPr>
          <w:sz w:val="20"/>
          <w:szCs w:val="20"/>
          <w:lang w:eastAsia="pl-PL"/>
        </w:rPr>
        <w:t>Termin realizacji zamówienia obejmuje okres:</w:t>
      </w:r>
    </w:p>
    <w:p w:rsidR="00AD75B7" w:rsidRPr="00AD75B7" w:rsidRDefault="00AD75B7" w:rsidP="006E156F">
      <w:pPr>
        <w:pStyle w:val="Akapitzlist"/>
        <w:suppressAutoHyphens w:val="0"/>
        <w:ind w:left="1056"/>
        <w:jc w:val="both"/>
        <w:rPr>
          <w:b/>
          <w:sz w:val="10"/>
          <w:szCs w:val="10"/>
          <w:lang w:eastAsia="pl-PL"/>
        </w:rPr>
      </w:pPr>
    </w:p>
    <w:p w:rsidR="006E156F" w:rsidRDefault="006E156F" w:rsidP="006E156F">
      <w:pPr>
        <w:pStyle w:val="Akapitzlist"/>
        <w:suppressAutoHyphens w:val="0"/>
        <w:ind w:left="1056"/>
        <w:jc w:val="both"/>
        <w:rPr>
          <w:sz w:val="20"/>
          <w:szCs w:val="20"/>
          <w:lang w:eastAsia="pl-PL"/>
        </w:rPr>
      </w:pPr>
      <w:r w:rsidRPr="00FC21A4">
        <w:rPr>
          <w:b/>
          <w:sz w:val="20"/>
          <w:szCs w:val="20"/>
          <w:lang w:eastAsia="pl-PL"/>
        </w:rPr>
        <w:t>od daty podpisania umowy</w:t>
      </w:r>
      <w:r w:rsidR="003E0F55">
        <w:rPr>
          <w:b/>
          <w:sz w:val="20"/>
          <w:szCs w:val="20"/>
          <w:lang w:eastAsia="pl-PL"/>
        </w:rPr>
        <w:t xml:space="preserve"> do dnia </w:t>
      </w:r>
      <w:r w:rsidR="00AD75B7">
        <w:rPr>
          <w:b/>
          <w:sz w:val="20"/>
          <w:szCs w:val="20"/>
          <w:lang w:eastAsia="pl-PL"/>
        </w:rPr>
        <w:t xml:space="preserve">27 maja </w:t>
      </w:r>
      <w:r w:rsidR="00545B22" w:rsidRPr="00545B22">
        <w:rPr>
          <w:b/>
          <w:sz w:val="20"/>
          <w:szCs w:val="20"/>
          <w:lang w:eastAsia="pl-PL"/>
        </w:rPr>
        <w:t>202</w:t>
      </w:r>
      <w:r w:rsidR="00AD75B7">
        <w:rPr>
          <w:b/>
          <w:sz w:val="20"/>
          <w:szCs w:val="20"/>
          <w:lang w:eastAsia="pl-PL"/>
        </w:rPr>
        <w:t>2</w:t>
      </w:r>
      <w:r w:rsidR="00545B22" w:rsidRPr="00545B22">
        <w:rPr>
          <w:b/>
          <w:sz w:val="20"/>
          <w:szCs w:val="20"/>
          <w:lang w:eastAsia="pl-PL"/>
        </w:rPr>
        <w:t>r</w:t>
      </w:r>
      <w:r w:rsidRPr="00FC21A4">
        <w:rPr>
          <w:b/>
          <w:sz w:val="20"/>
          <w:szCs w:val="20"/>
          <w:lang w:eastAsia="pl-PL"/>
        </w:rPr>
        <w:t>.</w:t>
      </w:r>
    </w:p>
    <w:p w:rsidR="006E156F" w:rsidRPr="002033C6" w:rsidRDefault="006E156F" w:rsidP="006E156F">
      <w:pPr>
        <w:suppressAutoHyphens w:val="0"/>
        <w:ind w:left="30"/>
        <w:jc w:val="both"/>
        <w:rPr>
          <w:sz w:val="10"/>
          <w:szCs w:val="10"/>
          <w:lang w:eastAsia="pl-PL"/>
        </w:rPr>
      </w:pPr>
    </w:p>
    <w:p w:rsidR="006E156F" w:rsidRPr="002033C6" w:rsidRDefault="006E156F" w:rsidP="006E156F">
      <w:pPr>
        <w:pStyle w:val="Akapitzlist"/>
        <w:numPr>
          <w:ilvl w:val="1"/>
          <w:numId w:val="1"/>
        </w:numPr>
        <w:suppressAutoHyphens w:val="0"/>
        <w:ind w:left="360"/>
        <w:jc w:val="both"/>
        <w:rPr>
          <w:sz w:val="20"/>
          <w:szCs w:val="20"/>
          <w:lang w:eastAsia="pl-PL"/>
        </w:rPr>
      </w:pPr>
      <w:r>
        <w:rPr>
          <w:sz w:val="20"/>
          <w:szCs w:val="20"/>
          <w:lang w:eastAsia="pl-PL"/>
        </w:rPr>
        <w:t xml:space="preserve">Miejsce realizacji zamówienia: </w:t>
      </w:r>
      <w:r w:rsidR="00545B22">
        <w:rPr>
          <w:sz w:val="20"/>
          <w:szCs w:val="20"/>
          <w:lang w:eastAsia="pl-PL"/>
        </w:rPr>
        <w:t>Magazyn</w:t>
      </w:r>
      <w:r w:rsidR="003E0F55">
        <w:rPr>
          <w:sz w:val="20"/>
          <w:szCs w:val="20"/>
          <w:lang w:eastAsia="pl-PL"/>
        </w:rPr>
        <w:t xml:space="preserve"> </w:t>
      </w:r>
      <w:r>
        <w:rPr>
          <w:sz w:val="20"/>
          <w:szCs w:val="20"/>
          <w:lang w:eastAsia="pl-PL"/>
        </w:rPr>
        <w:t>Szpital</w:t>
      </w:r>
      <w:r w:rsidR="003E0F55">
        <w:rPr>
          <w:sz w:val="20"/>
          <w:szCs w:val="20"/>
          <w:lang w:eastAsia="pl-PL"/>
        </w:rPr>
        <w:t>a</w:t>
      </w:r>
      <w:r>
        <w:rPr>
          <w:sz w:val="20"/>
          <w:szCs w:val="20"/>
          <w:lang w:eastAsia="pl-PL"/>
        </w:rPr>
        <w:t xml:space="preserve"> Specjalistyczn</w:t>
      </w:r>
      <w:r w:rsidR="003E0F55">
        <w:rPr>
          <w:sz w:val="20"/>
          <w:szCs w:val="20"/>
          <w:lang w:eastAsia="pl-PL"/>
        </w:rPr>
        <w:t>ego</w:t>
      </w:r>
      <w:r>
        <w:rPr>
          <w:sz w:val="20"/>
          <w:szCs w:val="20"/>
          <w:lang w:eastAsia="pl-PL"/>
        </w:rPr>
        <w:t xml:space="preserve"> im. Edmunda Biernackiego w Mielcu, ul. Żeromskiego 22, 39-300 Mielec.</w:t>
      </w:r>
    </w:p>
    <w:p w:rsidR="006E156F" w:rsidRDefault="006E156F" w:rsidP="00165ED4">
      <w:pPr>
        <w:suppressAutoHyphens w:val="0"/>
        <w:contextualSpacing/>
        <w:jc w:val="both"/>
        <w:rPr>
          <w:sz w:val="20"/>
          <w:szCs w:val="20"/>
          <w:lang w:eastAsia="pl-PL"/>
        </w:rPr>
      </w:pPr>
    </w:p>
    <w:p w:rsidR="003E0F55" w:rsidRDefault="003E0F55" w:rsidP="00165ED4">
      <w:pPr>
        <w:suppressAutoHyphens w:val="0"/>
        <w:contextualSpacing/>
        <w:jc w:val="both"/>
        <w:rPr>
          <w:sz w:val="20"/>
          <w:szCs w:val="20"/>
          <w:lang w:eastAsia="pl-PL"/>
        </w:rPr>
      </w:pPr>
    </w:p>
    <w:p w:rsidR="00E366C4" w:rsidRPr="006E156F" w:rsidRDefault="00306AE3" w:rsidP="00851B47">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rsidR="007763F3" w:rsidRPr="00722E55" w:rsidRDefault="007763F3" w:rsidP="007763F3">
      <w:pPr>
        <w:suppressAutoHyphens w:val="0"/>
        <w:ind w:left="30"/>
        <w:contextualSpacing/>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rsidR="007763F3" w:rsidRDefault="007763F3" w:rsidP="007763F3">
      <w:pPr>
        <w:pStyle w:val="Akapitzlist"/>
        <w:suppressAutoHyphens w:val="0"/>
        <w:ind w:left="1110"/>
        <w:jc w:val="both"/>
        <w:rPr>
          <w:sz w:val="10"/>
          <w:szCs w:val="10"/>
          <w:lang w:eastAsia="pl-PL"/>
        </w:rPr>
      </w:pPr>
    </w:p>
    <w:p w:rsidR="00AD75B7" w:rsidRDefault="00AD75B7" w:rsidP="007763F3">
      <w:pPr>
        <w:pStyle w:val="Akapitzlist"/>
        <w:suppressAutoHyphens w:val="0"/>
        <w:ind w:left="1110"/>
        <w:jc w:val="both"/>
        <w:rPr>
          <w:sz w:val="10"/>
          <w:szCs w:val="10"/>
          <w:lang w:eastAsia="pl-PL"/>
        </w:rPr>
      </w:pPr>
    </w:p>
    <w:p w:rsidR="00AD75B7" w:rsidRDefault="00AD75B7" w:rsidP="007763F3">
      <w:pPr>
        <w:pStyle w:val="Akapitzlist"/>
        <w:suppressAutoHyphens w:val="0"/>
        <w:ind w:left="111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rsidR="007763F3" w:rsidRPr="00AD75B7" w:rsidRDefault="007763F3" w:rsidP="00AD75B7">
      <w:pPr>
        <w:pStyle w:val="Akapitzlist"/>
        <w:numPr>
          <w:ilvl w:val="0"/>
          <w:numId w:val="37"/>
        </w:numPr>
        <w:jc w:val="both"/>
        <w:rPr>
          <w:sz w:val="20"/>
          <w:szCs w:val="20"/>
        </w:rPr>
      </w:pPr>
      <w:r w:rsidRPr="00AD75B7">
        <w:rPr>
          <w:sz w:val="20"/>
          <w:szCs w:val="20"/>
        </w:rPr>
        <w:t>Wypełniony formularz oferty zgodnie z załączonym do Zapytania wzorem (zaleca się złożyć ofertę na załączonym wzorze - Załącznik nr 1 do Zapytania),</w:t>
      </w:r>
    </w:p>
    <w:p w:rsidR="007763F3" w:rsidRPr="00AD75B7" w:rsidRDefault="007763F3" w:rsidP="00AD75B7">
      <w:pPr>
        <w:pStyle w:val="Akapitzlist"/>
        <w:numPr>
          <w:ilvl w:val="0"/>
          <w:numId w:val="37"/>
        </w:numPr>
        <w:jc w:val="both"/>
        <w:rPr>
          <w:sz w:val="20"/>
          <w:szCs w:val="20"/>
        </w:rPr>
      </w:pPr>
      <w:r w:rsidRPr="00AD75B7">
        <w:rPr>
          <w:sz w:val="20"/>
          <w:szCs w:val="20"/>
        </w:rPr>
        <w:t>Zaakceptowany wzór umowy – Załącznik nr 2 do Zapytania</w:t>
      </w:r>
    </w:p>
    <w:p w:rsidR="007763F3" w:rsidRPr="00AD75B7" w:rsidRDefault="00AD75B7" w:rsidP="00AD75B7">
      <w:pPr>
        <w:pStyle w:val="Akapitzlist"/>
        <w:numPr>
          <w:ilvl w:val="0"/>
          <w:numId w:val="37"/>
        </w:numPr>
        <w:jc w:val="both"/>
        <w:rPr>
          <w:sz w:val="20"/>
          <w:szCs w:val="20"/>
        </w:rPr>
      </w:pPr>
      <w:r w:rsidRPr="00AD75B7">
        <w:rPr>
          <w:sz w:val="20"/>
          <w:szCs w:val="20"/>
        </w:rPr>
        <w:t>O</w:t>
      </w:r>
      <w:r w:rsidR="007763F3" w:rsidRPr="00AD75B7">
        <w:rPr>
          <w:sz w:val="20"/>
          <w:szCs w:val="20"/>
        </w:rPr>
        <w:t>dpis z właściwego rejestru lub z centralnej ewidencji i informacji o działalności gospodarczej, jeżeli odrębne przepisy wymagają wpisu do rejestru lub ewidencji, wystawiony nie wcześniej niż 6 miesięcy przed upływem terminu składania ofert.</w:t>
      </w:r>
    </w:p>
    <w:p w:rsidR="007763F3" w:rsidRDefault="007763F3" w:rsidP="00AD75B7">
      <w:pPr>
        <w:pStyle w:val="Default"/>
        <w:numPr>
          <w:ilvl w:val="0"/>
          <w:numId w:val="37"/>
        </w:numPr>
        <w:rPr>
          <w:sz w:val="20"/>
          <w:szCs w:val="20"/>
        </w:rPr>
      </w:pPr>
      <w:r>
        <w:rPr>
          <w:sz w:val="20"/>
          <w:szCs w:val="20"/>
        </w:rPr>
        <w:t xml:space="preserve">W celu potwierdzenia, że oferowane dostawy odpowiadają wymaganiom Zamawiającego: </w:t>
      </w:r>
    </w:p>
    <w:p w:rsidR="007763F3" w:rsidRDefault="007763F3" w:rsidP="00AD75B7">
      <w:pPr>
        <w:pStyle w:val="Default"/>
        <w:numPr>
          <w:ilvl w:val="0"/>
          <w:numId w:val="13"/>
        </w:numPr>
        <w:ind w:left="1026" w:hanging="357"/>
        <w:jc w:val="both"/>
        <w:rPr>
          <w:sz w:val="20"/>
          <w:szCs w:val="20"/>
        </w:rPr>
      </w:pPr>
      <w:r>
        <w:rPr>
          <w:sz w:val="20"/>
          <w:szCs w:val="20"/>
        </w:rPr>
        <w:t xml:space="preserve">Oświadczenie, że oferowany asortyment posiada dokumenty wymagane przez obowiązujące prawo na podstawie których może być wprowadzony do obrotu i stosowania w placówkach ochrony zdrowia RP (Załącznik nr 3 do Zaproszenia). </w:t>
      </w:r>
    </w:p>
    <w:p w:rsidR="007763F3" w:rsidRPr="007763F3" w:rsidRDefault="007763F3" w:rsidP="007763F3">
      <w:pPr>
        <w:jc w:val="both"/>
        <w:rPr>
          <w:color w:val="000000"/>
          <w:sz w:val="20"/>
          <w:szCs w:val="20"/>
        </w:rPr>
      </w:pPr>
    </w:p>
    <w:p w:rsidR="003E0F55" w:rsidRPr="007763F3" w:rsidRDefault="003E0F55" w:rsidP="003B6CFB">
      <w:pPr>
        <w:contextualSpacing/>
        <w:jc w:val="both"/>
        <w:rPr>
          <w:color w:val="000000"/>
          <w:sz w:val="20"/>
          <w:szCs w:val="20"/>
        </w:rPr>
      </w:pPr>
    </w:p>
    <w:p w:rsidR="00FF6586" w:rsidRPr="007763F3" w:rsidRDefault="00673C25" w:rsidP="00851B47">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rsidR="007763F3" w:rsidRPr="00722E55" w:rsidRDefault="007763F3" w:rsidP="007763F3">
      <w:pPr>
        <w:suppressAutoHyphens w:val="0"/>
        <w:ind w:left="30"/>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sporządzić </w:t>
      </w:r>
      <w:r>
        <w:rPr>
          <w:sz w:val="20"/>
          <w:szCs w:val="20"/>
          <w:lang w:eastAsia="pl-PL"/>
        </w:rPr>
        <w:t>w formie pisemnej zgodnie z</w:t>
      </w:r>
      <w:r w:rsidRPr="00722E55">
        <w:rPr>
          <w:sz w:val="20"/>
          <w:szCs w:val="20"/>
          <w:lang w:eastAsia="pl-PL"/>
        </w:rPr>
        <w:t xml:space="preserve"> </w:t>
      </w:r>
      <w:r>
        <w:rPr>
          <w:sz w:val="20"/>
          <w:szCs w:val="20"/>
          <w:lang w:eastAsia="pl-PL"/>
        </w:rPr>
        <w:t>F</w:t>
      </w:r>
      <w:r w:rsidRPr="00722E55">
        <w:rPr>
          <w:sz w:val="20"/>
          <w:szCs w:val="20"/>
          <w:lang w:eastAsia="pl-PL"/>
        </w:rPr>
        <w:t>ormularz</w:t>
      </w:r>
      <w:r>
        <w:rPr>
          <w:sz w:val="20"/>
          <w:szCs w:val="20"/>
          <w:lang w:eastAsia="pl-PL"/>
        </w:rPr>
        <w:t>em</w:t>
      </w:r>
      <w:r w:rsidRPr="00722E55">
        <w:rPr>
          <w:sz w:val="20"/>
          <w:szCs w:val="20"/>
          <w:lang w:eastAsia="pl-PL"/>
        </w:rPr>
        <w:t xml:space="preserve"> ofertowym stano</w:t>
      </w:r>
      <w:r>
        <w:rPr>
          <w:sz w:val="20"/>
          <w:szCs w:val="20"/>
          <w:lang w:eastAsia="pl-PL"/>
        </w:rPr>
        <w:t>wiącym Załącznik nr 1 do Z</w:t>
      </w:r>
      <w:r w:rsidRPr="00722E55">
        <w:rPr>
          <w:sz w:val="20"/>
          <w:szCs w:val="20"/>
          <w:lang w:eastAsia="pl-PL"/>
        </w:rPr>
        <w:t>apytania ofertowego.</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Oferta oraz wszystkie załączniki muszą być </w:t>
      </w:r>
      <w:r>
        <w:rPr>
          <w:sz w:val="20"/>
          <w:szCs w:val="20"/>
          <w:lang w:eastAsia="pl-PL"/>
        </w:rPr>
        <w:t>sporządzona</w:t>
      </w:r>
      <w:r w:rsidRPr="00722E55">
        <w:rPr>
          <w:sz w:val="20"/>
          <w:szCs w:val="20"/>
          <w:lang w:eastAsia="pl-PL"/>
        </w:rPr>
        <w:t xml:space="preserve"> w języku polskim, trwałą i czytelną techniką, wypełnion</w:t>
      </w:r>
      <w:r>
        <w:rPr>
          <w:sz w:val="20"/>
          <w:szCs w:val="20"/>
          <w:lang w:eastAsia="pl-PL"/>
        </w:rPr>
        <w:t>a</w:t>
      </w:r>
      <w:r w:rsidRPr="00722E55">
        <w:rPr>
          <w:sz w:val="20"/>
          <w:szCs w:val="20"/>
          <w:lang w:eastAsia="pl-PL"/>
        </w:rPr>
        <w:t xml:space="preserve"> i podpisan</w:t>
      </w:r>
      <w:r>
        <w:rPr>
          <w:sz w:val="20"/>
          <w:szCs w:val="20"/>
          <w:lang w:eastAsia="pl-PL"/>
        </w:rPr>
        <w:t>a</w:t>
      </w:r>
      <w:r w:rsidRPr="00722E55">
        <w:rPr>
          <w:sz w:val="20"/>
          <w:szCs w:val="20"/>
          <w:lang w:eastAsia="pl-PL"/>
        </w:rPr>
        <w:t xml:space="preserve"> przez osobę upoważnioną do reprezentowania Wykonawcy, </w:t>
      </w:r>
      <w:r>
        <w:rPr>
          <w:sz w:val="20"/>
          <w:szCs w:val="20"/>
        </w:rPr>
        <w:t>zgodnie z wpisem w </w:t>
      </w:r>
      <w:r w:rsidRPr="00722E55">
        <w:rPr>
          <w:sz w:val="20"/>
          <w:szCs w:val="20"/>
        </w:rPr>
        <w:t>stosownym dokumencie uprawniającym do występowania w ob</w:t>
      </w:r>
      <w:r>
        <w:rPr>
          <w:sz w:val="20"/>
          <w:szCs w:val="20"/>
        </w:rPr>
        <w:t xml:space="preserve">rocie prawnym. </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rsidR="007763F3" w:rsidRPr="00722E55" w:rsidRDefault="007763F3" w:rsidP="007763F3">
      <w:pPr>
        <w:suppressAutoHyphens w:val="0"/>
        <w:jc w:val="both"/>
        <w:rPr>
          <w:sz w:val="10"/>
          <w:szCs w:val="10"/>
          <w:lang w:eastAsia="pl-PL"/>
        </w:rPr>
      </w:pPr>
    </w:p>
    <w:p w:rsidR="007763F3" w:rsidRPr="004F55B0" w:rsidRDefault="007763F3" w:rsidP="007763F3">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rsidR="00722E55" w:rsidRPr="00722E55" w:rsidRDefault="00722E55" w:rsidP="007763F3">
      <w:pPr>
        <w:suppressAutoHyphens w:val="0"/>
        <w:jc w:val="both"/>
        <w:rPr>
          <w:sz w:val="10"/>
          <w:szCs w:val="10"/>
          <w:lang w:eastAsia="pl-PL"/>
        </w:rPr>
      </w:pPr>
    </w:p>
    <w:p w:rsidR="007763F3" w:rsidRPr="00722E55" w:rsidRDefault="007763F3" w:rsidP="007763F3">
      <w:pPr>
        <w:pStyle w:val="Akapitzlist"/>
        <w:numPr>
          <w:ilvl w:val="1"/>
          <w:numId w:val="1"/>
        </w:numPr>
        <w:ind w:left="360"/>
        <w:contextualSpacing w:val="0"/>
        <w:jc w:val="both"/>
        <w:rPr>
          <w:sz w:val="20"/>
          <w:szCs w:val="20"/>
        </w:rPr>
      </w:pPr>
      <w:r w:rsidRPr="00722E55">
        <w:rPr>
          <w:sz w:val="20"/>
          <w:szCs w:val="20"/>
        </w:rPr>
        <w:t>W przypadku gdy Wykonawca jako załącznik do oferty, dołącza kopię jakiegoś dokumentu, kopia ta powinna być potwierdzona „za zgodność z oryginałem”.</w:t>
      </w:r>
    </w:p>
    <w:p w:rsidR="007763F3" w:rsidRPr="00722E55" w:rsidRDefault="007763F3" w:rsidP="007763F3">
      <w:pPr>
        <w:jc w:val="both"/>
        <w:rPr>
          <w:sz w:val="10"/>
          <w:szCs w:val="10"/>
        </w:rPr>
      </w:pPr>
    </w:p>
    <w:p w:rsidR="007763F3" w:rsidRPr="00722E55" w:rsidRDefault="007763F3" w:rsidP="007763F3">
      <w:pPr>
        <w:pStyle w:val="Akapitzlist"/>
        <w:widowControl w:val="0"/>
        <w:numPr>
          <w:ilvl w:val="1"/>
          <w:numId w:val="1"/>
        </w:numPr>
        <w:overflowPunct w:val="0"/>
        <w:ind w:left="360"/>
        <w:contextualSpacing w:val="0"/>
        <w:jc w:val="both"/>
        <w:textAlignment w:val="baseline"/>
        <w:rPr>
          <w:sz w:val="20"/>
          <w:szCs w:val="20"/>
        </w:rPr>
      </w:pPr>
      <w:r w:rsidRPr="00722E55">
        <w:rPr>
          <w:sz w:val="20"/>
          <w:szCs w:val="20"/>
        </w:rPr>
        <w:t xml:space="preserve">Wszystkie strony oferty powinny być spięte (zszyte) w sposób zapobiegający możliwości dekompletacji zawartości oferty. </w:t>
      </w:r>
    </w:p>
    <w:p w:rsidR="007763F3" w:rsidRPr="00722E55" w:rsidRDefault="007763F3" w:rsidP="007763F3">
      <w:pPr>
        <w:widowControl w:val="0"/>
        <w:overflowPunct w:val="0"/>
        <w:jc w:val="both"/>
        <w:textAlignment w:val="baseline"/>
        <w:rPr>
          <w:sz w:val="10"/>
          <w:szCs w:val="10"/>
        </w:rPr>
      </w:pPr>
    </w:p>
    <w:p w:rsidR="007763F3" w:rsidRPr="00722E55" w:rsidRDefault="007763F3" w:rsidP="007763F3">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Wykonawca może złożyć tylko jedna ofertę.</w:t>
      </w:r>
    </w:p>
    <w:p w:rsidR="007763F3" w:rsidRPr="004847F2" w:rsidRDefault="007763F3" w:rsidP="007763F3">
      <w:pPr>
        <w:suppressAutoHyphens w:val="0"/>
        <w:jc w:val="both"/>
        <w:rPr>
          <w:sz w:val="10"/>
          <w:szCs w:val="10"/>
          <w:lang w:eastAsia="pl-PL"/>
        </w:rPr>
      </w:pPr>
    </w:p>
    <w:p w:rsidR="00111DD3" w:rsidRPr="004847F2" w:rsidRDefault="00111DD3" w:rsidP="003E0F55">
      <w:pPr>
        <w:pStyle w:val="Akapitzlist"/>
        <w:numPr>
          <w:ilvl w:val="1"/>
          <w:numId w:val="1"/>
        </w:numPr>
        <w:ind w:left="360"/>
        <w:jc w:val="both"/>
        <w:rPr>
          <w:rFonts w:cs="Calibri"/>
          <w:bCs/>
          <w:color w:val="000000"/>
          <w:kern w:val="1"/>
          <w:sz w:val="20"/>
          <w:szCs w:val="20"/>
          <w:lang w:eastAsia="ar-SA"/>
        </w:rPr>
      </w:pPr>
      <w:r w:rsidRPr="004847F2">
        <w:rPr>
          <w:rFonts w:cs="Calibri"/>
          <w:bCs/>
          <w:color w:val="000000"/>
          <w:kern w:val="1"/>
          <w:sz w:val="20"/>
          <w:szCs w:val="20"/>
          <w:lang w:eastAsia="ar-SA"/>
        </w:rPr>
        <w:t>Zamawiający dopuszcza możliwoś</w:t>
      </w:r>
      <w:r w:rsidR="003E0F55" w:rsidRPr="004847F2">
        <w:rPr>
          <w:rFonts w:cs="Calibri"/>
          <w:bCs/>
          <w:color w:val="000000"/>
          <w:kern w:val="1"/>
          <w:sz w:val="20"/>
          <w:szCs w:val="20"/>
          <w:lang w:eastAsia="ar-SA"/>
        </w:rPr>
        <w:t>ć</w:t>
      </w:r>
      <w:r w:rsidRPr="004847F2">
        <w:rPr>
          <w:rFonts w:cs="Calibri"/>
          <w:bCs/>
          <w:color w:val="000000"/>
          <w:kern w:val="1"/>
          <w:sz w:val="20"/>
          <w:szCs w:val="20"/>
          <w:lang w:eastAsia="ar-SA"/>
        </w:rPr>
        <w:t xml:space="preserve"> składania ofert częściowych</w:t>
      </w:r>
      <w:r w:rsidR="003E0F55" w:rsidRPr="004847F2">
        <w:rPr>
          <w:rFonts w:cs="Calibri"/>
          <w:bCs/>
          <w:color w:val="000000"/>
          <w:kern w:val="1"/>
          <w:sz w:val="20"/>
          <w:szCs w:val="20"/>
          <w:lang w:eastAsia="ar-SA"/>
        </w:rPr>
        <w:t xml:space="preserve"> na poszczególne Grupy Asortymentowe</w:t>
      </w:r>
      <w:r w:rsidRPr="004847F2">
        <w:rPr>
          <w:rFonts w:cs="Calibri"/>
          <w:bCs/>
          <w:color w:val="000000"/>
          <w:kern w:val="1"/>
          <w:sz w:val="20"/>
          <w:szCs w:val="20"/>
          <w:lang w:eastAsia="ar-SA"/>
        </w:rPr>
        <w:t>.</w:t>
      </w:r>
      <w:r w:rsidR="003E0F55" w:rsidRPr="004847F2">
        <w:rPr>
          <w:rFonts w:cs="Calibri"/>
          <w:bCs/>
          <w:color w:val="000000"/>
          <w:kern w:val="1"/>
          <w:sz w:val="20"/>
          <w:szCs w:val="20"/>
          <w:lang w:eastAsia="ar-SA"/>
        </w:rPr>
        <w:t xml:space="preserve"> Każda Grupa Asortymentowa będzie rozpatrywana indywidualnie.</w:t>
      </w:r>
    </w:p>
    <w:p w:rsidR="00545B22" w:rsidRDefault="00545B22" w:rsidP="007763F3">
      <w:pPr>
        <w:pStyle w:val="Akapitzlist"/>
        <w:ind w:left="0"/>
        <w:rPr>
          <w:rFonts w:cs="Calibri"/>
          <w:color w:val="000000"/>
          <w:kern w:val="1"/>
          <w:sz w:val="10"/>
          <w:szCs w:val="10"/>
          <w:lang w:eastAsia="ar-SA"/>
        </w:rPr>
      </w:pPr>
    </w:p>
    <w:p w:rsidR="00703AF8" w:rsidRPr="00703AF8" w:rsidRDefault="00703AF8" w:rsidP="00AA7F67">
      <w:pPr>
        <w:pStyle w:val="Akapitzlist"/>
        <w:numPr>
          <w:ilvl w:val="1"/>
          <w:numId w:val="1"/>
        </w:numPr>
        <w:ind w:left="360"/>
        <w:jc w:val="both"/>
        <w:rPr>
          <w:rFonts w:cs="Calibri"/>
          <w:b/>
          <w:bCs/>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Pr="00703AF8">
        <w:rPr>
          <w:rFonts w:cs="Calibri"/>
          <w:color w:val="000000"/>
          <w:kern w:val="1"/>
          <w:sz w:val="20"/>
          <w:szCs w:val="20"/>
          <w:lang w:eastAsia="ar-SA"/>
        </w:rPr>
        <w:t xml:space="preserve">. 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722E55" w:rsidRPr="00722E55" w:rsidRDefault="00722E55" w:rsidP="007763F3">
      <w:pPr>
        <w:suppressAutoHyphens w:val="0"/>
        <w:jc w:val="both"/>
        <w:rPr>
          <w:sz w:val="10"/>
          <w:szCs w:val="10"/>
        </w:rPr>
      </w:pPr>
    </w:p>
    <w:p w:rsidR="00CF77A3" w:rsidRPr="00722E55" w:rsidRDefault="007763F3" w:rsidP="007763F3">
      <w:pPr>
        <w:pStyle w:val="Akapitzlist"/>
        <w:ind w:left="0"/>
        <w:contextualSpacing w:val="0"/>
        <w:jc w:val="both"/>
      </w:pPr>
      <w:r>
        <w:rPr>
          <w:sz w:val="20"/>
          <w:szCs w:val="20"/>
        </w:rPr>
        <w:t xml:space="preserve">4.10. </w:t>
      </w:r>
      <w:r w:rsidR="00CF77A3" w:rsidRPr="00722E55">
        <w:rPr>
          <w:sz w:val="20"/>
          <w:szCs w:val="20"/>
        </w:rPr>
        <w:t>Wykonawca ponosi wszelkie koszty związane z przygotowaniem i złożeniem oferty.</w:t>
      </w:r>
    </w:p>
    <w:p w:rsidR="00722E55" w:rsidRPr="00722E55" w:rsidRDefault="00722E55" w:rsidP="007763F3">
      <w:pPr>
        <w:jc w:val="both"/>
        <w:rPr>
          <w:sz w:val="10"/>
          <w:szCs w:val="10"/>
        </w:rPr>
      </w:pPr>
    </w:p>
    <w:p w:rsidR="00DC12D7" w:rsidRDefault="00876B2A" w:rsidP="007763F3">
      <w:pPr>
        <w:pStyle w:val="Akapitzlist"/>
        <w:ind w:left="0"/>
        <w:jc w:val="both"/>
        <w:rPr>
          <w:sz w:val="20"/>
          <w:szCs w:val="20"/>
          <w:lang w:eastAsia="pl-PL"/>
        </w:rPr>
      </w:pPr>
      <w:r>
        <w:rPr>
          <w:sz w:val="20"/>
          <w:szCs w:val="20"/>
          <w:lang w:eastAsia="pl-PL"/>
        </w:rPr>
        <w:t xml:space="preserve">4.11. </w:t>
      </w:r>
      <w:r w:rsidR="00DC12D7">
        <w:rPr>
          <w:sz w:val="20"/>
          <w:szCs w:val="20"/>
          <w:lang w:eastAsia="pl-PL"/>
        </w:rPr>
        <w:t>Oferty złożone po terminie nie będą rozpatrywane</w:t>
      </w:r>
      <w:r w:rsidR="00DC12D7" w:rsidRPr="00722E55">
        <w:rPr>
          <w:sz w:val="20"/>
          <w:szCs w:val="20"/>
          <w:lang w:eastAsia="pl-PL"/>
        </w:rPr>
        <w:t>.</w:t>
      </w:r>
    </w:p>
    <w:p w:rsidR="00876B2A" w:rsidRDefault="00876B2A" w:rsidP="00B915B3">
      <w:pPr>
        <w:pStyle w:val="Akapitzlist"/>
        <w:ind w:left="0"/>
        <w:jc w:val="both"/>
        <w:rPr>
          <w:sz w:val="20"/>
          <w:szCs w:val="20"/>
          <w:lang w:eastAsia="pl-PL"/>
        </w:rPr>
      </w:pPr>
    </w:p>
    <w:p w:rsidR="00545B22" w:rsidRDefault="00545B22" w:rsidP="00B915B3">
      <w:pPr>
        <w:pStyle w:val="Akapitzlist"/>
        <w:ind w:left="0"/>
        <w:jc w:val="both"/>
        <w:rPr>
          <w:sz w:val="20"/>
          <w:szCs w:val="20"/>
          <w:lang w:eastAsia="pl-PL"/>
        </w:rPr>
      </w:pPr>
    </w:p>
    <w:p w:rsidR="00C96517" w:rsidRPr="00876B2A" w:rsidRDefault="00FF23D8" w:rsidP="00876B2A">
      <w:pPr>
        <w:numPr>
          <w:ilvl w:val="0"/>
          <w:numId w:val="1"/>
        </w:numPr>
        <w:shd w:val="clear" w:color="auto" w:fill="FFFFFF"/>
        <w:suppressAutoHyphens w:val="0"/>
        <w:ind w:left="360"/>
        <w:jc w:val="both"/>
        <w:rPr>
          <w:b/>
          <w:sz w:val="20"/>
          <w:szCs w:val="20"/>
          <w:lang w:eastAsia="pl-PL"/>
        </w:rPr>
      </w:pPr>
      <w:r w:rsidRPr="00876B2A">
        <w:rPr>
          <w:b/>
          <w:sz w:val="20"/>
          <w:szCs w:val="20"/>
          <w:lang w:eastAsia="pl-PL"/>
        </w:rPr>
        <w:t>CENA OFERTY</w:t>
      </w:r>
      <w:r w:rsidR="00C96517" w:rsidRPr="00876B2A">
        <w:rPr>
          <w:b/>
          <w:sz w:val="20"/>
          <w:szCs w:val="20"/>
          <w:lang w:eastAsia="pl-PL"/>
        </w:rPr>
        <w:t>:</w:t>
      </w:r>
    </w:p>
    <w:p w:rsidR="00C96517" w:rsidRPr="00876B2A" w:rsidRDefault="00C96517" w:rsidP="00876B2A">
      <w:pPr>
        <w:suppressAutoHyphens w:val="0"/>
        <w:jc w:val="both"/>
        <w:rPr>
          <w:b/>
          <w:sz w:val="10"/>
          <w:szCs w:val="10"/>
          <w:lang w:eastAsia="pl-PL"/>
        </w:rPr>
      </w:pPr>
    </w:p>
    <w:p w:rsidR="00B662BA" w:rsidRDefault="00B662BA" w:rsidP="00876B2A">
      <w:pPr>
        <w:pStyle w:val="Akapitzlist"/>
        <w:numPr>
          <w:ilvl w:val="1"/>
          <w:numId w:val="1"/>
        </w:numPr>
        <w:suppressAutoHyphens w:val="0"/>
        <w:ind w:left="360"/>
        <w:jc w:val="both"/>
        <w:rPr>
          <w:sz w:val="20"/>
          <w:szCs w:val="20"/>
          <w:lang w:eastAsia="pl-PL"/>
        </w:rPr>
      </w:pPr>
      <w:r>
        <w:rPr>
          <w:sz w:val="20"/>
          <w:szCs w:val="20"/>
          <w:lang w:eastAsia="pl-PL"/>
        </w:rPr>
        <w:t xml:space="preserve">Wykonawca w przedstawionej ofercie </w:t>
      </w:r>
      <w:r w:rsidRPr="00634F0C">
        <w:rPr>
          <w:sz w:val="20"/>
          <w:szCs w:val="20"/>
        </w:rPr>
        <w:t>winien zaoferować cenę kompletną, jednoznaczną i ostateczną.</w:t>
      </w:r>
    </w:p>
    <w:p w:rsidR="00B662BA" w:rsidRDefault="00B662BA" w:rsidP="00876B2A">
      <w:pPr>
        <w:pStyle w:val="Akapitzlist"/>
        <w:suppressAutoHyphens w:val="0"/>
        <w:ind w:left="360"/>
        <w:jc w:val="both"/>
        <w:rPr>
          <w:sz w:val="20"/>
          <w:szCs w:val="20"/>
        </w:rPr>
      </w:pPr>
      <w:r w:rsidRPr="00634F0C">
        <w:rPr>
          <w:b/>
          <w:sz w:val="20"/>
          <w:szCs w:val="20"/>
        </w:rPr>
        <w:t>Cena oferty</w:t>
      </w:r>
      <w:r w:rsidRPr="00634F0C">
        <w:rPr>
          <w:sz w:val="20"/>
          <w:szCs w:val="20"/>
        </w:rPr>
        <w:t xml:space="preserve"> – jest to wartość wyrażona w jednostkach pieniężnych, którą Zamawiający jest obowiązany zapłacić Wykonawcy za towar.</w:t>
      </w:r>
    </w:p>
    <w:p w:rsidR="00B662BA" w:rsidRPr="00C96517" w:rsidRDefault="00B662BA" w:rsidP="00876B2A">
      <w:pPr>
        <w:pStyle w:val="Akapitzlist"/>
        <w:suppressAutoHyphens w:val="0"/>
        <w:ind w:left="0"/>
        <w:jc w:val="both"/>
        <w:rPr>
          <w:sz w:val="10"/>
          <w:szCs w:val="10"/>
          <w:lang w:eastAsia="pl-PL"/>
        </w:rPr>
      </w:pPr>
    </w:p>
    <w:p w:rsidR="00111DD3" w:rsidRDefault="00111DD3" w:rsidP="00876B2A">
      <w:pPr>
        <w:pStyle w:val="Akapitzlist"/>
        <w:numPr>
          <w:ilvl w:val="1"/>
          <w:numId w:val="1"/>
        </w:numPr>
        <w:suppressAutoHyphens w:val="0"/>
        <w:ind w:left="360"/>
        <w:rPr>
          <w:kern w:val="2"/>
          <w:sz w:val="20"/>
          <w:szCs w:val="20"/>
        </w:rPr>
      </w:pPr>
      <w:r w:rsidRPr="00111DD3">
        <w:rPr>
          <w:kern w:val="2"/>
          <w:sz w:val="20"/>
          <w:szCs w:val="20"/>
        </w:rPr>
        <w:t>Cena powinna być skalkulowana w sposób jednoznaczny i powinna uwzględn</w:t>
      </w:r>
      <w:r w:rsidR="00876B2A">
        <w:rPr>
          <w:kern w:val="2"/>
          <w:sz w:val="20"/>
          <w:szCs w:val="20"/>
        </w:rPr>
        <w:t>iać wszystkie koszty związane z </w:t>
      </w:r>
      <w:r w:rsidRPr="00111DD3">
        <w:rPr>
          <w:kern w:val="2"/>
          <w:sz w:val="20"/>
          <w:szCs w:val="20"/>
        </w:rPr>
        <w:t>realizacją zamówienia, m.in.:</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sukcesywną sprzedaż i dostawę transportem własnym, na swój koszt i ryzyko</w:t>
      </w:r>
      <w:r>
        <w:rPr>
          <w:sz w:val="20"/>
          <w:szCs w:val="20"/>
        </w:rPr>
        <w:t xml:space="preserve"> przedmiotu zamówienia do </w:t>
      </w:r>
      <w:r w:rsidRPr="004847F2">
        <w:rPr>
          <w:sz w:val="20"/>
          <w:szCs w:val="20"/>
        </w:rPr>
        <w:t xml:space="preserve">siedziby Zamawiającego, </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 xml:space="preserve">wniesienie towaru do </w:t>
      </w:r>
      <w:r w:rsidR="00545B22">
        <w:rPr>
          <w:sz w:val="20"/>
          <w:szCs w:val="20"/>
        </w:rPr>
        <w:t>Magazynu</w:t>
      </w:r>
      <w:r w:rsidRPr="004847F2">
        <w:rPr>
          <w:sz w:val="20"/>
          <w:szCs w:val="20"/>
        </w:rPr>
        <w:t xml:space="preserve"> i jego rozładunek w miejscu wskazanym przez pracownika upoważnionego przez Zamawiającego</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marże, rabaty – jeżeli Wykonawca stosuje upusty cenowe</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ubezpieczenie</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podatek VAT (jeśli dotyczy)</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cło (jeśli dotyczy),</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podatek akcyzowy (jeśli dotyczy)</w:t>
      </w:r>
    </w:p>
    <w:p w:rsidR="004847F2" w:rsidRPr="005A0B2F" w:rsidRDefault="004847F2" w:rsidP="004847F2">
      <w:pPr>
        <w:ind w:left="318"/>
        <w:jc w:val="both"/>
        <w:rPr>
          <w:sz w:val="20"/>
          <w:szCs w:val="20"/>
        </w:rPr>
      </w:pPr>
      <w:r>
        <w:rPr>
          <w:sz w:val="20"/>
          <w:szCs w:val="20"/>
        </w:rPr>
        <w:t>oraz wszystkie inne koszty nie wymienione wyżej, niezbędne do realizacji przedmiotu zamówienia</w:t>
      </w:r>
      <w:r w:rsidRPr="005A0B2F">
        <w:rPr>
          <w:sz w:val="20"/>
          <w:szCs w:val="20"/>
        </w:rPr>
        <w:t>.</w:t>
      </w:r>
    </w:p>
    <w:p w:rsidR="00B662BA" w:rsidRDefault="00B662BA" w:rsidP="00876B2A">
      <w:pPr>
        <w:pStyle w:val="Akapitzlist"/>
        <w:suppressAutoHyphens w:val="0"/>
        <w:ind w:left="0"/>
        <w:jc w:val="both"/>
        <w:rPr>
          <w:sz w:val="10"/>
          <w:szCs w:val="10"/>
          <w:lang w:eastAsia="pl-PL"/>
        </w:rPr>
      </w:pPr>
    </w:p>
    <w:p w:rsidR="00B662BA" w:rsidRPr="00634F0C" w:rsidRDefault="00B662BA" w:rsidP="00C94F5F">
      <w:pPr>
        <w:pStyle w:val="Akapitzlist"/>
        <w:numPr>
          <w:ilvl w:val="1"/>
          <w:numId w:val="1"/>
        </w:numPr>
        <w:suppressAutoHyphens w:val="0"/>
        <w:spacing w:after="120"/>
        <w:ind w:left="360"/>
        <w:jc w:val="both"/>
      </w:pPr>
      <w:r w:rsidRPr="00876B2A">
        <w:rPr>
          <w:sz w:val="20"/>
          <w:szCs w:val="20"/>
        </w:rPr>
        <w:t xml:space="preserve">Cena oferty to </w:t>
      </w:r>
      <w:r w:rsidRPr="00876B2A">
        <w:rPr>
          <w:b/>
          <w:sz w:val="20"/>
          <w:szCs w:val="20"/>
        </w:rPr>
        <w:t>iloczyn ceny jednostkowej towaru i ilości</w:t>
      </w:r>
      <w:r w:rsidRPr="00876B2A">
        <w:rPr>
          <w:sz w:val="20"/>
          <w:szCs w:val="20"/>
        </w:rPr>
        <w:t xml:space="preserve"> asortymentu wskazanego w Zapytaniu  powiększona o wartość VAT.</w:t>
      </w:r>
    </w:p>
    <w:p w:rsidR="00B662BA" w:rsidRDefault="00B662BA" w:rsidP="00876B2A">
      <w:pPr>
        <w:pStyle w:val="Akapitzlist"/>
        <w:spacing w:after="120"/>
        <w:ind w:left="360"/>
        <w:jc w:val="both"/>
        <w:rPr>
          <w:sz w:val="20"/>
          <w:szCs w:val="20"/>
        </w:rPr>
      </w:pPr>
      <w:r w:rsidRPr="00634F0C">
        <w:rPr>
          <w:b/>
          <w:sz w:val="20"/>
          <w:szCs w:val="20"/>
        </w:rPr>
        <w:t>Cena jednostkowa towaru</w:t>
      </w:r>
      <w:r w:rsidRPr="00634F0C">
        <w:rPr>
          <w:sz w:val="20"/>
          <w:szCs w:val="20"/>
        </w:rPr>
        <w:t xml:space="preserve"> – jest to cena ustalona za jednostkę określonego towaru, którego ilość jest określona w jednostkach miar. </w:t>
      </w:r>
    </w:p>
    <w:p w:rsidR="00B662BA" w:rsidRPr="00323A9E" w:rsidRDefault="00B662BA" w:rsidP="00876B2A">
      <w:pPr>
        <w:pStyle w:val="Akapitzlist"/>
        <w:spacing w:after="120"/>
        <w:ind w:left="348"/>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Cena oferty winna być wyrażona w walucie polskiej, z dokładnością do dwóch miejsc po przecinku. Zamawiający nie wyraża zgody na rozliczenia w walutach obcych.</w:t>
      </w:r>
    </w:p>
    <w:p w:rsidR="00B662BA" w:rsidRPr="00323A9E" w:rsidRDefault="00B662BA" w:rsidP="00876B2A">
      <w:pPr>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A5843" w:rsidRDefault="003A5843" w:rsidP="00876B2A">
      <w:pPr>
        <w:widowControl w:val="0"/>
        <w:overflowPunct w:val="0"/>
        <w:ind w:left="360"/>
        <w:jc w:val="both"/>
        <w:textAlignment w:val="baseline"/>
        <w:rPr>
          <w:color w:val="000000"/>
          <w:sz w:val="20"/>
          <w:szCs w:val="20"/>
        </w:rPr>
      </w:pPr>
      <w:r w:rsidRPr="003A5843">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Pr>
          <w:sz w:val="20"/>
          <w:szCs w:val="20"/>
        </w:rPr>
        <w:t>.</w:t>
      </w:r>
    </w:p>
    <w:p w:rsidR="00F379AC" w:rsidRPr="00876B2A" w:rsidRDefault="00F379AC" w:rsidP="00F379AC">
      <w:pPr>
        <w:pStyle w:val="Default"/>
        <w:rPr>
          <w:sz w:val="20"/>
          <w:szCs w:val="20"/>
        </w:rPr>
      </w:pPr>
    </w:p>
    <w:p w:rsidR="00545B22" w:rsidRPr="00876B2A" w:rsidRDefault="00545B22" w:rsidP="00F379AC">
      <w:pPr>
        <w:pStyle w:val="Default"/>
        <w:rPr>
          <w:sz w:val="20"/>
          <w:szCs w:val="20"/>
        </w:rPr>
      </w:pPr>
    </w:p>
    <w:p w:rsidR="00D91759" w:rsidRPr="00876B2A" w:rsidRDefault="00FF23D8" w:rsidP="00876B2A">
      <w:pPr>
        <w:numPr>
          <w:ilvl w:val="0"/>
          <w:numId w:val="1"/>
        </w:numPr>
        <w:shd w:val="clear" w:color="auto" w:fill="FFFFFF"/>
        <w:suppressAutoHyphens w:val="0"/>
        <w:ind w:left="360"/>
        <w:rPr>
          <w:b/>
          <w:sz w:val="20"/>
          <w:szCs w:val="20"/>
          <w:lang w:eastAsia="pl-PL"/>
        </w:rPr>
      </w:pPr>
      <w:r w:rsidRPr="00876B2A">
        <w:rPr>
          <w:b/>
          <w:sz w:val="20"/>
          <w:szCs w:val="20"/>
          <w:lang w:eastAsia="pl-PL"/>
        </w:rPr>
        <w:t>KRYTERIA OCENY OFERT</w:t>
      </w:r>
      <w:r w:rsidR="00722E55" w:rsidRPr="00876B2A">
        <w:rPr>
          <w:b/>
          <w:sz w:val="20"/>
          <w:szCs w:val="20"/>
          <w:lang w:eastAsia="pl-PL"/>
        </w:rPr>
        <w:t>:</w:t>
      </w:r>
    </w:p>
    <w:p w:rsidR="00AF66AD" w:rsidRDefault="00AF66AD" w:rsidP="005430B2">
      <w:pPr>
        <w:jc w:val="both"/>
        <w:rPr>
          <w:b/>
          <w:sz w:val="10"/>
          <w:szCs w:val="10"/>
          <w:lang w:eastAsia="pl-PL"/>
        </w:rPr>
      </w:pPr>
    </w:p>
    <w:p w:rsidR="00111DD3" w:rsidRPr="00376FC8" w:rsidRDefault="00111DD3" w:rsidP="00876B2A">
      <w:pPr>
        <w:numPr>
          <w:ilvl w:val="1"/>
          <w:numId w:val="1"/>
        </w:numPr>
        <w:ind w:left="360"/>
        <w:rPr>
          <w:sz w:val="20"/>
          <w:szCs w:val="20"/>
          <w:lang w:eastAsia="pl-PL"/>
        </w:rPr>
      </w:pPr>
      <w:r w:rsidRPr="00376FC8">
        <w:rPr>
          <w:sz w:val="20"/>
          <w:szCs w:val="20"/>
          <w:lang w:eastAsia="pl-PL"/>
        </w:rPr>
        <w:t>Zamawiający dokona oceny ważnych ofert na podstawie następujących kryteriów:</w:t>
      </w:r>
    </w:p>
    <w:p w:rsidR="00111DD3" w:rsidRPr="002E0A06" w:rsidRDefault="00111DD3" w:rsidP="00876B2A">
      <w:pPr>
        <w:rPr>
          <w:sz w:val="10"/>
          <w:szCs w:val="10"/>
          <w:lang w:eastAsia="pl-PL"/>
        </w:rPr>
      </w:pPr>
    </w:p>
    <w:p w:rsidR="00111DD3" w:rsidRPr="004950A9" w:rsidRDefault="00111DD3" w:rsidP="004F2F9B">
      <w:pPr>
        <w:pStyle w:val="Akapitzlist"/>
        <w:widowControl w:val="0"/>
        <w:numPr>
          <w:ilvl w:val="0"/>
          <w:numId w:val="11"/>
        </w:numPr>
        <w:overflowPunct w:val="0"/>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rsidR="00111DD3" w:rsidRPr="00B343BC" w:rsidRDefault="00111DD3" w:rsidP="00111DD3">
      <w:pPr>
        <w:jc w:val="both"/>
        <w:rPr>
          <w:sz w:val="10"/>
          <w:szCs w:val="10"/>
        </w:rPr>
      </w:pPr>
    </w:p>
    <w:p w:rsidR="00111DD3" w:rsidRPr="00B343BC" w:rsidRDefault="00111DD3" w:rsidP="00876B2A">
      <w:pPr>
        <w:numPr>
          <w:ilvl w:val="1"/>
          <w:numId w:val="1"/>
        </w:numPr>
        <w:ind w:left="360"/>
        <w:jc w:val="both"/>
        <w:rPr>
          <w:sz w:val="20"/>
          <w:szCs w:val="20"/>
        </w:rPr>
      </w:pPr>
      <w:r w:rsidRPr="00B343BC">
        <w:rPr>
          <w:sz w:val="20"/>
          <w:szCs w:val="20"/>
        </w:rPr>
        <w:t>Sposób oceny ofert:</w:t>
      </w:r>
    </w:p>
    <w:p w:rsidR="00111DD3" w:rsidRPr="00AA7F67" w:rsidRDefault="00111DD3" w:rsidP="00876B2A">
      <w:pPr>
        <w:jc w:val="both"/>
        <w:rPr>
          <w:sz w:val="6"/>
          <w:szCs w:val="6"/>
        </w:rPr>
      </w:pPr>
    </w:p>
    <w:p w:rsidR="00BA26DA" w:rsidRPr="00AA7F67" w:rsidRDefault="00BA26DA" w:rsidP="00BA26DA">
      <w:pPr>
        <w:pStyle w:val="Akapitzlist"/>
        <w:widowControl w:val="0"/>
        <w:overflowPunct w:val="0"/>
        <w:ind w:left="318"/>
        <w:contextualSpacing w:val="0"/>
        <w:jc w:val="both"/>
        <w:textAlignment w:val="baseline"/>
        <w:rPr>
          <w:sz w:val="20"/>
          <w:szCs w:val="20"/>
        </w:rPr>
      </w:pPr>
      <w:r w:rsidRPr="00AA7F67">
        <w:rPr>
          <w:sz w:val="20"/>
          <w:szCs w:val="20"/>
        </w:rPr>
        <w:t xml:space="preserve">kryterium „najniższa cena” jako kryterium wymierne obliczane zostanie wg wzoru: </w:t>
      </w:r>
    </w:p>
    <w:p w:rsidR="00BA26DA" w:rsidRPr="00AA7F67" w:rsidRDefault="00BA26DA" w:rsidP="00BA26DA">
      <w:pPr>
        <w:ind w:left="1374"/>
        <w:jc w:val="both"/>
        <w:rPr>
          <w:sz w:val="10"/>
          <w:szCs w:val="10"/>
        </w:rPr>
      </w:pPr>
    </w:p>
    <w:p w:rsidR="00BA26DA" w:rsidRPr="002C786B" w:rsidRDefault="007942EF" w:rsidP="00BA26DA">
      <w:pPr>
        <w:ind w:left="137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545B22" w:rsidRPr="00BA26DA" w:rsidRDefault="00545B22" w:rsidP="00BA26DA">
      <w:pPr>
        <w:ind w:left="666"/>
        <w:jc w:val="both"/>
        <w:rPr>
          <w:sz w:val="10"/>
          <w:szCs w:val="10"/>
        </w:rPr>
      </w:pPr>
    </w:p>
    <w:p w:rsidR="00BA26DA" w:rsidRPr="007E0F85" w:rsidRDefault="00BA26DA" w:rsidP="00BA26DA">
      <w:pPr>
        <w:ind w:left="708"/>
        <w:jc w:val="both"/>
        <w:rPr>
          <w:b/>
          <w:i/>
          <w:sz w:val="20"/>
          <w:szCs w:val="20"/>
        </w:rPr>
      </w:pPr>
      <w:r w:rsidRPr="007E0F85">
        <w:rPr>
          <w:sz w:val="20"/>
          <w:szCs w:val="20"/>
        </w:rPr>
        <w:t>gdzie:</w:t>
      </w:r>
    </w:p>
    <w:p w:rsidR="00BA26DA" w:rsidRPr="007E0F85" w:rsidRDefault="00BA26DA" w:rsidP="00BA26DA">
      <w:pPr>
        <w:spacing w:line="120" w:lineRule="atLeast"/>
        <w:ind w:left="708"/>
        <w:jc w:val="both"/>
        <w:rPr>
          <w:sz w:val="6"/>
          <w:szCs w:val="6"/>
        </w:rPr>
      </w:pPr>
    </w:p>
    <w:p w:rsidR="00BA26DA" w:rsidRPr="007E0F85" w:rsidRDefault="00BA26DA" w:rsidP="00BA26DA">
      <w:pPr>
        <w:spacing w:line="120" w:lineRule="atLeast"/>
        <w:ind w:left="708"/>
        <w:jc w:val="both"/>
        <w:rPr>
          <w:b/>
          <w:i/>
          <w:sz w:val="20"/>
          <w:szCs w:val="20"/>
        </w:rPr>
      </w:pPr>
      <w:proofErr w:type="spellStart"/>
      <w:r w:rsidRPr="007E0F85">
        <w:rPr>
          <w:b/>
          <w:i/>
          <w:sz w:val="20"/>
          <w:szCs w:val="20"/>
        </w:rPr>
        <w:t>Wpc</w:t>
      </w:r>
      <w:proofErr w:type="spellEnd"/>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Cn</w:t>
      </w:r>
      <w:proofErr w:type="spellEnd"/>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Cof</w:t>
      </w:r>
      <w:proofErr w:type="spellEnd"/>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rsidR="00BA26DA" w:rsidRPr="007E0F85" w:rsidRDefault="00BA26DA" w:rsidP="00BA26DA">
      <w:pPr>
        <w:spacing w:line="120" w:lineRule="atLeast"/>
        <w:ind w:left="708"/>
        <w:jc w:val="both"/>
        <w:rPr>
          <w:i/>
          <w:sz w:val="20"/>
          <w:szCs w:val="20"/>
        </w:rPr>
      </w:pPr>
      <w:proofErr w:type="spellStart"/>
      <w:r w:rsidRPr="007E0F85">
        <w:rPr>
          <w:b/>
          <w:i/>
          <w:sz w:val="20"/>
          <w:szCs w:val="20"/>
        </w:rPr>
        <w:t>Rc</w:t>
      </w:r>
      <w:proofErr w:type="spellEnd"/>
      <w:r w:rsidRPr="007E0F85">
        <w:rPr>
          <w:b/>
          <w:i/>
          <w:sz w:val="20"/>
          <w:szCs w:val="20"/>
        </w:rPr>
        <w:t xml:space="preserve">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rsidR="00BA26DA" w:rsidRDefault="00BA26DA" w:rsidP="00BA26DA">
      <w:pPr>
        <w:jc w:val="both"/>
        <w:rPr>
          <w:sz w:val="10"/>
          <w:szCs w:val="10"/>
        </w:rPr>
      </w:pPr>
    </w:p>
    <w:p w:rsidR="00BA26DA" w:rsidRDefault="00BA26DA" w:rsidP="00BA26DA">
      <w:pPr>
        <w:spacing w:line="120" w:lineRule="atLeast"/>
        <w:ind w:left="42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rsidR="00264BC0" w:rsidRPr="00BA26DA" w:rsidRDefault="00264BC0" w:rsidP="00AF66AD">
      <w:pPr>
        <w:jc w:val="both"/>
        <w:rPr>
          <w:sz w:val="20"/>
          <w:szCs w:val="20"/>
          <w:u w:val="single"/>
          <w:lang w:eastAsia="pl-PL"/>
        </w:rPr>
      </w:pPr>
    </w:p>
    <w:p w:rsidR="006203C3" w:rsidRPr="00BA26DA" w:rsidRDefault="006203C3" w:rsidP="00165ED4">
      <w:pPr>
        <w:jc w:val="both"/>
        <w:rPr>
          <w:sz w:val="20"/>
          <w:szCs w:val="20"/>
          <w:lang w:eastAsia="pl-PL"/>
        </w:rPr>
      </w:pPr>
    </w:p>
    <w:p w:rsidR="00E22A46" w:rsidRPr="00BA26DA" w:rsidRDefault="005430B2" w:rsidP="00BA26DA">
      <w:pPr>
        <w:numPr>
          <w:ilvl w:val="0"/>
          <w:numId w:val="1"/>
        </w:numPr>
        <w:shd w:val="clear" w:color="auto" w:fill="FFFFFF"/>
        <w:suppressAutoHyphens w:val="0"/>
        <w:ind w:left="36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rsidR="00A748C7" w:rsidRDefault="00A748C7" w:rsidP="00BA26DA">
      <w:pPr>
        <w:suppressAutoHyphens w:val="0"/>
        <w:jc w:val="both"/>
        <w:rPr>
          <w:sz w:val="10"/>
          <w:szCs w:val="10"/>
          <w:lang w:eastAsia="pl-PL"/>
        </w:rPr>
      </w:pPr>
    </w:p>
    <w:p w:rsidR="00BA26DA" w:rsidRPr="00722E55" w:rsidRDefault="00BA26DA" w:rsidP="00BA26DA">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złożyć według wzoru stanowiącego załącznik nr 1 do niniejszego zapytania w zamkniętej, nieprzezroczystej kopercie w formie pisemnej (osobiście, pocztą, przesyłką kurierską) na adres: </w:t>
      </w:r>
    </w:p>
    <w:p w:rsidR="00BA26DA" w:rsidRPr="00DC12D7" w:rsidRDefault="00BA26DA" w:rsidP="00BA26DA">
      <w:pPr>
        <w:ind w:left="1056"/>
        <w:rPr>
          <w:i/>
          <w:sz w:val="10"/>
          <w:szCs w:val="10"/>
          <w:lang w:eastAsia="pl-PL"/>
        </w:rPr>
      </w:pPr>
    </w:p>
    <w:p w:rsidR="00BA26DA" w:rsidRDefault="00BA26DA" w:rsidP="00BA26DA">
      <w:pPr>
        <w:ind w:left="1416"/>
        <w:rPr>
          <w:i/>
          <w:sz w:val="20"/>
          <w:szCs w:val="20"/>
          <w:lang w:eastAsia="pl-PL"/>
        </w:rPr>
      </w:pPr>
      <w:r w:rsidRPr="00165ED4">
        <w:rPr>
          <w:i/>
          <w:sz w:val="20"/>
          <w:szCs w:val="20"/>
          <w:lang w:eastAsia="pl-PL"/>
        </w:rPr>
        <w:t>Szpital Specjalistyczny im. E. Biernackiego w Mielcu,</w:t>
      </w:r>
      <w:r w:rsidRPr="00165ED4">
        <w:rPr>
          <w:i/>
          <w:sz w:val="20"/>
          <w:szCs w:val="20"/>
          <w:lang w:eastAsia="pl-PL"/>
        </w:rPr>
        <w:br/>
        <w:t>ul. Żeromskiego 22</w:t>
      </w:r>
    </w:p>
    <w:p w:rsidR="00BA26DA" w:rsidRPr="00165ED4" w:rsidRDefault="00BA26DA" w:rsidP="00BA26DA">
      <w:pPr>
        <w:ind w:left="1416"/>
        <w:rPr>
          <w:i/>
          <w:sz w:val="20"/>
          <w:szCs w:val="20"/>
          <w:lang w:eastAsia="pl-PL"/>
        </w:rPr>
      </w:pPr>
      <w:r w:rsidRPr="00165ED4">
        <w:rPr>
          <w:i/>
          <w:sz w:val="20"/>
          <w:szCs w:val="20"/>
          <w:lang w:eastAsia="pl-PL"/>
        </w:rPr>
        <w:t>39-300 Mielec,</w:t>
      </w:r>
    </w:p>
    <w:p w:rsidR="00BA26DA" w:rsidRPr="00165ED4" w:rsidRDefault="00BA26DA" w:rsidP="00BA26DA">
      <w:pPr>
        <w:ind w:left="1416"/>
        <w:rPr>
          <w:i/>
          <w:sz w:val="20"/>
          <w:szCs w:val="20"/>
          <w:lang w:eastAsia="pl-PL"/>
        </w:rPr>
      </w:pPr>
      <w:r w:rsidRPr="00165ED4">
        <w:rPr>
          <w:i/>
          <w:sz w:val="20"/>
          <w:szCs w:val="20"/>
          <w:lang w:eastAsia="pl-PL"/>
        </w:rPr>
        <w:t>pokój nr 1- Administracja</w:t>
      </w:r>
    </w:p>
    <w:p w:rsidR="00BA26DA" w:rsidRPr="00A748C7" w:rsidRDefault="00BA26DA" w:rsidP="00BA26DA">
      <w:pPr>
        <w:ind w:left="1416"/>
        <w:jc w:val="both"/>
        <w:rPr>
          <w:b/>
          <w:sz w:val="10"/>
          <w:szCs w:val="10"/>
          <w:lang w:eastAsia="pl-PL"/>
        </w:rPr>
      </w:pPr>
    </w:p>
    <w:p w:rsidR="00BA26DA" w:rsidRPr="00BA26DA" w:rsidRDefault="00BA26DA" w:rsidP="00BA26DA">
      <w:pPr>
        <w:ind w:left="708"/>
        <w:rPr>
          <w:sz w:val="20"/>
          <w:szCs w:val="20"/>
        </w:rPr>
      </w:pPr>
      <w:r w:rsidRPr="00BA26DA">
        <w:rPr>
          <w:sz w:val="20"/>
          <w:szCs w:val="20"/>
        </w:rPr>
        <w:t>Koperta powinna być oznakowana napisem::</w:t>
      </w:r>
    </w:p>
    <w:p w:rsidR="00BA26DA" w:rsidRPr="002C786B" w:rsidRDefault="00BA26DA" w:rsidP="00AD75B7">
      <w:pPr>
        <w:ind w:left="708"/>
        <w:jc w:val="both"/>
        <w:rPr>
          <w:sz w:val="20"/>
          <w:szCs w:val="20"/>
        </w:rPr>
      </w:pPr>
      <w:r w:rsidRPr="00BA26DA">
        <w:rPr>
          <w:sz w:val="20"/>
          <w:szCs w:val="20"/>
        </w:rPr>
        <w:t xml:space="preserve">„Oferta na </w:t>
      </w:r>
      <w:r w:rsidR="004847F2">
        <w:rPr>
          <w:sz w:val="20"/>
          <w:szCs w:val="20"/>
        </w:rPr>
        <w:t xml:space="preserve">sprzedaż i dostawę </w:t>
      </w:r>
      <w:r w:rsidR="00AD75B7" w:rsidRPr="00AD75B7">
        <w:rPr>
          <w:sz w:val="20"/>
          <w:szCs w:val="20"/>
        </w:rPr>
        <w:t>jednorazowego i drobnego sprzętu medycznego dla potrzeb Stacji Dializ Szpitala Specjalistycznego im. Edmunda Biernackiego w Mielcu</w:t>
      </w:r>
      <w:r w:rsidRPr="00BA26DA">
        <w:rPr>
          <w:sz w:val="20"/>
          <w:szCs w:val="20"/>
        </w:rPr>
        <w:t>,</w:t>
      </w:r>
      <w:r w:rsidR="004847F2">
        <w:rPr>
          <w:sz w:val="20"/>
          <w:szCs w:val="20"/>
        </w:rPr>
        <w:t xml:space="preserve"> </w:t>
      </w:r>
      <w:r w:rsidRPr="002C786B">
        <w:rPr>
          <w:sz w:val="20"/>
          <w:szCs w:val="20"/>
        </w:rPr>
        <w:t>znak SzP.ZP.271.</w:t>
      </w:r>
      <w:r w:rsidR="00AD75B7">
        <w:rPr>
          <w:sz w:val="20"/>
          <w:szCs w:val="20"/>
        </w:rPr>
        <w:t>36</w:t>
      </w:r>
      <w:r w:rsidRPr="002C786B">
        <w:rPr>
          <w:sz w:val="20"/>
          <w:szCs w:val="20"/>
        </w:rPr>
        <w:t>.2</w:t>
      </w:r>
      <w:r w:rsidR="002C786B">
        <w:rPr>
          <w:sz w:val="20"/>
          <w:szCs w:val="20"/>
        </w:rPr>
        <w:t>1</w:t>
      </w:r>
      <w:r w:rsidRPr="002C786B">
        <w:rPr>
          <w:sz w:val="20"/>
          <w:szCs w:val="20"/>
        </w:rPr>
        <w:t>”</w:t>
      </w:r>
    </w:p>
    <w:p w:rsidR="00BA26DA" w:rsidRPr="002C786B" w:rsidRDefault="00BA26DA" w:rsidP="00BA26DA">
      <w:pPr>
        <w:jc w:val="both"/>
        <w:rPr>
          <w:spacing w:val="30"/>
          <w:sz w:val="10"/>
          <w:szCs w:val="10"/>
        </w:rPr>
      </w:pPr>
    </w:p>
    <w:p w:rsidR="00BA26DA" w:rsidRPr="002C786B" w:rsidRDefault="00BA26DA" w:rsidP="00BA26DA">
      <w:pPr>
        <w:pStyle w:val="Akapitzlist"/>
        <w:numPr>
          <w:ilvl w:val="1"/>
          <w:numId w:val="1"/>
        </w:numPr>
        <w:ind w:left="360"/>
        <w:jc w:val="both"/>
      </w:pPr>
      <w:r w:rsidRPr="002C786B">
        <w:rPr>
          <w:sz w:val="20"/>
          <w:szCs w:val="20"/>
        </w:rPr>
        <w:t>Oferty należy składać w godzinach 7</w:t>
      </w:r>
      <w:r w:rsidRPr="002C786B">
        <w:rPr>
          <w:sz w:val="20"/>
          <w:szCs w:val="20"/>
          <w:vertAlign w:val="superscript"/>
        </w:rPr>
        <w:t>30</w:t>
      </w:r>
      <w:r w:rsidRPr="002C786B">
        <w:rPr>
          <w:sz w:val="20"/>
          <w:szCs w:val="20"/>
        </w:rPr>
        <w:t xml:space="preserve"> - 14</w:t>
      </w:r>
      <w:r w:rsidRPr="002C786B">
        <w:rPr>
          <w:sz w:val="20"/>
          <w:szCs w:val="20"/>
          <w:vertAlign w:val="superscript"/>
        </w:rPr>
        <w:t>00</w:t>
      </w:r>
      <w:r w:rsidRPr="002C786B">
        <w:rPr>
          <w:sz w:val="20"/>
          <w:szCs w:val="20"/>
        </w:rPr>
        <w:t xml:space="preserve">. Nieprzekraczalny termin złożenia oferty </w:t>
      </w:r>
      <w:r w:rsidR="00E412EF">
        <w:rPr>
          <w:b/>
          <w:bCs/>
          <w:sz w:val="20"/>
          <w:szCs w:val="20"/>
        </w:rPr>
        <w:t>08.07</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 xml:space="preserve">godz. </w:t>
      </w:r>
      <w:r w:rsidRPr="002C786B">
        <w:rPr>
          <w:b/>
          <w:sz w:val="20"/>
          <w:szCs w:val="20"/>
        </w:rPr>
        <w:t>9</w:t>
      </w:r>
      <w:r w:rsidRPr="002C786B">
        <w:rPr>
          <w:b/>
          <w:sz w:val="20"/>
          <w:szCs w:val="20"/>
          <w:vertAlign w:val="superscript"/>
        </w:rPr>
        <w:t>00</w:t>
      </w:r>
      <w:r w:rsidRPr="002C786B">
        <w:rPr>
          <w:b/>
          <w:sz w:val="20"/>
          <w:szCs w:val="20"/>
        </w:rPr>
        <w:t>.</w:t>
      </w:r>
    </w:p>
    <w:p w:rsidR="00BA26DA" w:rsidRPr="002C786B" w:rsidRDefault="00BA26DA" w:rsidP="00BA26DA">
      <w:pPr>
        <w:jc w:val="both"/>
        <w:rPr>
          <w:sz w:val="10"/>
          <w:szCs w:val="10"/>
        </w:rPr>
      </w:pPr>
    </w:p>
    <w:p w:rsidR="00BA26DA" w:rsidRPr="002C786B" w:rsidRDefault="00BA26DA" w:rsidP="002C786B">
      <w:pPr>
        <w:pStyle w:val="Akapitzlist"/>
        <w:numPr>
          <w:ilvl w:val="1"/>
          <w:numId w:val="1"/>
        </w:numPr>
        <w:ind w:left="360"/>
        <w:jc w:val="both"/>
      </w:pPr>
      <w:r w:rsidRPr="002C786B">
        <w:rPr>
          <w:sz w:val="20"/>
          <w:szCs w:val="20"/>
        </w:rPr>
        <w:t>O terminie wpływu decyduje termin ostatecznego dotarcia oferty do siedziby Zamawiającego.</w:t>
      </w:r>
    </w:p>
    <w:p w:rsidR="00BA26DA" w:rsidRPr="002C786B" w:rsidRDefault="00BA26DA" w:rsidP="002C786B">
      <w:pPr>
        <w:jc w:val="both"/>
        <w:rPr>
          <w:sz w:val="10"/>
          <w:szCs w:val="10"/>
        </w:rPr>
      </w:pPr>
    </w:p>
    <w:p w:rsidR="00BA26DA" w:rsidRPr="002C786B" w:rsidRDefault="00BA26DA" w:rsidP="002C786B">
      <w:pPr>
        <w:pStyle w:val="Akapitzlist"/>
        <w:numPr>
          <w:ilvl w:val="1"/>
          <w:numId w:val="1"/>
        </w:numPr>
        <w:ind w:left="360"/>
        <w:jc w:val="both"/>
        <w:rPr>
          <w:b/>
          <w:bCs/>
          <w:sz w:val="20"/>
          <w:szCs w:val="20"/>
        </w:rPr>
      </w:pPr>
      <w:r w:rsidRPr="002C786B">
        <w:rPr>
          <w:sz w:val="20"/>
          <w:szCs w:val="20"/>
        </w:rPr>
        <w:t xml:space="preserve">Złożone oferty zostaną otwarte publicznie (część jawna) w dniu </w:t>
      </w:r>
      <w:r w:rsidR="00E412EF">
        <w:rPr>
          <w:b/>
          <w:bCs/>
          <w:sz w:val="20"/>
          <w:szCs w:val="20"/>
        </w:rPr>
        <w:t>08.07</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o godz. </w:t>
      </w:r>
      <w:r w:rsidRPr="002C786B">
        <w:rPr>
          <w:b/>
          <w:sz w:val="20"/>
          <w:szCs w:val="20"/>
        </w:rPr>
        <w:t>10</w:t>
      </w:r>
      <w:r w:rsidRPr="002C786B">
        <w:rPr>
          <w:b/>
          <w:sz w:val="20"/>
          <w:szCs w:val="20"/>
          <w:vertAlign w:val="superscript"/>
        </w:rPr>
        <w:t>00</w:t>
      </w:r>
      <w:r w:rsidRPr="002C786B">
        <w:rPr>
          <w:sz w:val="20"/>
          <w:szCs w:val="20"/>
        </w:rPr>
        <w:t xml:space="preserve"> w siedzibie Zamawiającego. </w:t>
      </w:r>
    </w:p>
    <w:p w:rsidR="00BA26DA" w:rsidRPr="002C786B" w:rsidRDefault="00BA26DA" w:rsidP="002C786B">
      <w:pPr>
        <w:jc w:val="both"/>
        <w:rPr>
          <w:b/>
          <w:bCs/>
          <w:sz w:val="10"/>
          <w:szCs w:val="10"/>
        </w:rPr>
      </w:pPr>
    </w:p>
    <w:p w:rsidR="002C786B" w:rsidRPr="002C786B" w:rsidRDefault="002C786B" w:rsidP="002C786B">
      <w:pPr>
        <w:pStyle w:val="Akapitzlist"/>
        <w:numPr>
          <w:ilvl w:val="1"/>
          <w:numId w:val="1"/>
        </w:numPr>
        <w:ind w:left="360"/>
        <w:jc w:val="both"/>
        <w:rPr>
          <w:bCs/>
          <w:sz w:val="20"/>
          <w:szCs w:val="20"/>
        </w:rPr>
      </w:pPr>
      <w:r w:rsidRPr="002C786B">
        <w:rPr>
          <w:bCs/>
          <w:sz w:val="20"/>
          <w:szCs w:val="20"/>
        </w:rPr>
        <w:t>Wykonawca może wprowadzić zmiany lub wycofać złożoną przez siebie ofertę pod warunkiem, że Zamawiający otrzyma pisemne powiadomienie przed upływem terminu składania ofert. Powiadomienie musi być złożone według takich samych zasad jak składana oferta z dopiskiem: „ZMIANA / WYCOFANIE”</w:t>
      </w:r>
    </w:p>
    <w:p w:rsidR="002C786B" w:rsidRPr="002C786B" w:rsidRDefault="002C786B" w:rsidP="002C786B">
      <w:pPr>
        <w:jc w:val="both"/>
        <w:rPr>
          <w:bCs/>
          <w:sz w:val="10"/>
          <w:szCs w:val="10"/>
        </w:rPr>
      </w:pPr>
    </w:p>
    <w:p w:rsidR="00BA26DA" w:rsidRPr="002C786B" w:rsidRDefault="00BA26DA" w:rsidP="002C786B">
      <w:pPr>
        <w:pStyle w:val="Akapitzlist"/>
        <w:numPr>
          <w:ilvl w:val="1"/>
          <w:numId w:val="1"/>
        </w:numPr>
        <w:ind w:left="360"/>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xml:space="preserve">. Bieg terminu rozpoczyna się wraz z upływem terminu składania ofert. </w:t>
      </w:r>
    </w:p>
    <w:p w:rsidR="00BA26DA" w:rsidRPr="002C786B" w:rsidRDefault="00BA26DA" w:rsidP="002C786B">
      <w:pPr>
        <w:jc w:val="both"/>
        <w:rPr>
          <w:b/>
          <w:sz w:val="10"/>
          <w:szCs w:val="10"/>
          <w:lang w:eastAsia="pl-PL"/>
        </w:rPr>
      </w:pPr>
    </w:p>
    <w:p w:rsidR="00BA26DA" w:rsidRPr="002C786B" w:rsidRDefault="00BA26DA" w:rsidP="002C786B">
      <w:pPr>
        <w:pStyle w:val="Akapitzlist"/>
        <w:numPr>
          <w:ilvl w:val="1"/>
          <w:numId w:val="1"/>
        </w:numPr>
        <w:ind w:left="360"/>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rsidR="00323A9E" w:rsidRPr="002C786B" w:rsidRDefault="00323A9E" w:rsidP="002C786B">
      <w:pPr>
        <w:jc w:val="both"/>
        <w:rPr>
          <w:b/>
          <w:sz w:val="20"/>
          <w:szCs w:val="20"/>
          <w:lang w:eastAsia="pl-PL"/>
        </w:rPr>
      </w:pPr>
    </w:p>
    <w:p w:rsidR="006A6271" w:rsidRPr="002C786B" w:rsidRDefault="006A6271" w:rsidP="00165ED4">
      <w:pPr>
        <w:jc w:val="both"/>
        <w:rPr>
          <w:b/>
          <w:sz w:val="20"/>
          <w:szCs w:val="20"/>
          <w:lang w:eastAsia="pl-PL"/>
        </w:rPr>
      </w:pPr>
    </w:p>
    <w:p w:rsidR="00C96517" w:rsidRPr="002C786B" w:rsidRDefault="00864E29" w:rsidP="002C786B">
      <w:pPr>
        <w:pStyle w:val="Akapitzlist"/>
        <w:numPr>
          <w:ilvl w:val="0"/>
          <w:numId w:val="1"/>
        </w:numPr>
        <w:shd w:val="clear" w:color="auto" w:fill="FFFFFF"/>
        <w:suppressAutoHyphens w:val="0"/>
        <w:ind w:left="36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rsidR="00A748C7" w:rsidRPr="002C786B" w:rsidRDefault="00A748C7" w:rsidP="002C786B">
      <w:pPr>
        <w:ind w:right="-142"/>
        <w:rPr>
          <w:b/>
          <w:spacing w:val="20"/>
          <w:sz w:val="10"/>
          <w:szCs w:val="10"/>
        </w:rPr>
      </w:pPr>
    </w:p>
    <w:p w:rsidR="00DC12D7" w:rsidRPr="002C786B" w:rsidRDefault="00323A9E" w:rsidP="002C786B">
      <w:pPr>
        <w:pStyle w:val="Akapitzlist"/>
        <w:numPr>
          <w:ilvl w:val="1"/>
          <w:numId w:val="1"/>
        </w:numPr>
        <w:ind w:left="360"/>
        <w:jc w:val="both"/>
        <w:rPr>
          <w:sz w:val="20"/>
          <w:szCs w:val="20"/>
        </w:rPr>
      </w:pPr>
      <w:r w:rsidRPr="002C786B">
        <w:rPr>
          <w:sz w:val="20"/>
          <w:szCs w:val="20"/>
        </w:rPr>
        <w:t xml:space="preserve">Z wyłonionym Wykonawcą zostanie zawarta pisemna umowa. </w:t>
      </w:r>
    </w:p>
    <w:p w:rsidR="00DC12D7" w:rsidRPr="002C786B" w:rsidRDefault="00DC12D7" w:rsidP="002C786B">
      <w:pPr>
        <w:jc w:val="both"/>
        <w:rPr>
          <w:sz w:val="10"/>
          <w:szCs w:val="10"/>
        </w:rPr>
      </w:pPr>
    </w:p>
    <w:p w:rsidR="00A748C7" w:rsidRPr="002C786B" w:rsidRDefault="00A748C7" w:rsidP="002C786B">
      <w:pPr>
        <w:pStyle w:val="Akapitzlist"/>
        <w:numPr>
          <w:ilvl w:val="1"/>
          <w:numId w:val="1"/>
        </w:numPr>
        <w:ind w:left="360"/>
        <w:jc w:val="both"/>
        <w:rPr>
          <w:kern w:val="2"/>
        </w:rPr>
      </w:pPr>
      <w:r w:rsidRPr="002C786B">
        <w:rPr>
          <w:kern w:val="2"/>
          <w:sz w:val="20"/>
          <w:szCs w:val="20"/>
        </w:rPr>
        <w:t>Wzór umowy zawierający wszystkie wymagane przez Zamawiającego warunki załączony jest do Zapytania ofertowego (Załącznik nr 2</w:t>
      </w:r>
      <w:r w:rsidR="0078635D" w:rsidRPr="002C786B">
        <w:rPr>
          <w:kern w:val="2"/>
          <w:sz w:val="20"/>
          <w:szCs w:val="20"/>
        </w:rPr>
        <w:t xml:space="preserve"> do Zapytania ofertowego</w:t>
      </w:r>
      <w:r w:rsidRPr="002C786B">
        <w:rPr>
          <w:kern w:val="2"/>
          <w:sz w:val="20"/>
          <w:szCs w:val="20"/>
        </w:rPr>
        <w:t>).</w:t>
      </w:r>
    </w:p>
    <w:p w:rsidR="00725950" w:rsidRDefault="00725950" w:rsidP="002C786B">
      <w:pPr>
        <w:pStyle w:val="Akapitzlist"/>
        <w:ind w:left="0"/>
        <w:rPr>
          <w:kern w:val="2"/>
          <w:sz w:val="20"/>
          <w:szCs w:val="20"/>
        </w:rPr>
      </w:pPr>
    </w:p>
    <w:p w:rsidR="00545B22" w:rsidRPr="002C786B" w:rsidRDefault="00545B22" w:rsidP="002C786B">
      <w:pPr>
        <w:pStyle w:val="Akapitzlist"/>
        <w:ind w:left="0"/>
        <w:rPr>
          <w:kern w:val="2"/>
          <w:sz w:val="20"/>
          <w:szCs w:val="20"/>
        </w:rPr>
      </w:pPr>
    </w:p>
    <w:p w:rsidR="00725950" w:rsidRPr="002C786B" w:rsidRDefault="00725950"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OGŁOSZENIE WYNIKÓW POSTĘPOWANIA:</w:t>
      </w:r>
    </w:p>
    <w:p w:rsidR="00725950" w:rsidRPr="002C786B" w:rsidRDefault="00725950" w:rsidP="002C786B">
      <w:pPr>
        <w:ind w:right="-142"/>
        <w:rPr>
          <w:b/>
          <w:spacing w:val="20"/>
          <w:sz w:val="10"/>
          <w:szCs w:val="10"/>
        </w:rPr>
      </w:pPr>
    </w:p>
    <w:p w:rsidR="00725950" w:rsidRPr="002C786B" w:rsidRDefault="00725950" w:rsidP="002C786B">
      <w:pPr>
        <w:widowControl w:val="0"/>
        <w:overflowPunct w:val="0"/>
        <w:jc w:val="both"/>
        <w:textAlignment w:val="baseline"/>
      </w:pPr>
      <w:r w:rsidRPr="002C786B">
        <w:rPr>
          <w:sz w:val="20"/>
          <w:szCs w:val="20"/>
        </w:rPr>
        <w:t>Zamawiający jednocześnie poinformuje wszystkich Wykonawców o:</w:t>
      </w:r>
    </w:p>
    <w:p w:rsidR="00725950" w:rsidRPr="002C786B" w:rsidRDefault="00725950" w:rsidP="00166FFF">
      <w:pPr>
        <w:numPr>
          <w:ilvl w:val="0"/>
          <w:numId w:val="7"/>
        </w:numPr>
        <w:ind w:left="72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2C786B" w:rsidRDefault="00725950" w:rsidP="00166FFF">
      <w:pPr>
        <w:numPr>
          <w:ilvl w:val="0"/>
          <w:numId w:val="7"/>
        </w:numPr>
        <w:ind w:left="720"/>
        <w:jc w:val="both"/>
      </w:pPr>
      <w:r w:rsidRPr="002C786B">
        <w:rPr>
          <w:sz w:val="20"/>
          <w:szCs w:val="20"/>
        </w:rPr>
        <w:t>Wykonawcach, których oferty zostały odrzucone,</w:t>
      </w:r>
    </w:p>
    <w:p w:rsidR="00725950" w:rsidRPr="002C786B" w:rsidRDefault="00725950" w:rsidP="00166FFF">
      <w:pPr>
        <w:numPr>
          <w:ilvl w:val="0"/>
          <w:numId w:val="7"/>
        </w:numPr>
        <w:ind w:left="720"/>
        <w:jc w:val="both"/>
      </w:pPr>
      <w:r w:rsidRPr="002C786B">
        <w:rPr>
          <w:sz w:val="20"/>
          <w:szCs w:val="20"/>
        </w:rPr>
        <w:t>unieważnieniu postępowania.</w:t>
      </w:r>
    </w:p>
    <w:p w:rsidR="00725950" w:rsidRPr="002C786B" w:rsidRDefault="00725950" w:rsidP="002C786B">
      <w:pPr>
        <w:jc w:val="both"/>
        <w:rPr>
          <w:sz w:val="20"/>
          <w:szCs w:val="20"/>
        </w:rPr>
      </w:pPr>
      <w:r w:rsidRPr="002C786B">
        <w:rPr>
          <w:sz w:val="20"/>
          <w:szCs w:val="20"/>
        </w:rPr>
        <w:t>oraz zamieści informację na stronie internetowej Zamawiającego.</w:t>
      </w:r>
    </w:p>
    <w:p w:rsidR="004950A9" w:rsidRDefault="004950A9" w:rsidP="002C786B">
      <w:pPr>
        <w:jc w:val="both"/>
        <w:rPr>
          <w:spacing w:val="30"/>
          <w:sz w:val="20"/>
          <w:szCs w:val="20"/>
        </w:rPr>
      </w:pPr>
    </w:p>
    <w:p w:rsidR="00BF7D96" w:rsidRPr="002C786B" w:rsidRDefault="00BF7D96" w:rsidP="002C786B">
      <w:pPr>
        <w:jc w:val="both"/>
        <w:rPr>
          <w:spacing w:val="30"/>
          <w:sz w:val="20"/>
          <w:szCs w:val="20"/>
        </w:rPr>
      </w:pPr>
    </w:p>
    <w:p w:rsidR="005C1E55" w:rsidRPr="002C786B" w:rsidRDefault="00864E29" w:rsidP="002C786B">
      <w:pPr>
        <w:pStyle w:val="Akapitzlist"/>
        <w:numPr>
          <w:ilvl w:val="0"/>
          <w:numId w:val="1"/>
        </w:numPr>
        <w:shd w:val="clear" w:color="auto" w:fill="FFFFFF"/>
        <w:ind w:left="360"/>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rsidR="00323A9E" w:rsidRPr="002C786B" w:rsidRDefault="00323A9E" w:rsidP="002C786B">
      <w:pPr>
        <w:jc w:val="both"/>
        <w:rPr>
          <w:sz w:val="10"/>
          <w:szCs w:val="10"/>
          <w:lang w:eastAsia="pl-PL"/>
        </w:rPr>
      </w:pPr>
    </w:p>
    <w:p w:rsidR="00195D80" w:rsidRPr="002C786B" w:rsidRDefault="00195D80" w:rsidP="002C786B">
      <w:pPr>
        <w:pStyle w:val="Akapitzlist"/>
        <w:numPr>
          <w:ilvl w:val="1"/>
          <w:numId w:val="1"/>
        </w:numPr>
        <w:ind w:left="360"/>
        <w:jc w:val="both"/>
        <w:rPr>
          <w:sz w:val="20"/>
          <w:szCs w:val="20"/>
          <w:lang w:eastAsia="pl-PL"/>
        </w:rPr>
      </w:pPr>
      <w:r w:rsidRPr="002C786B">
        <w:rPr>
          <w:sz w:val="20"/>
          <w:szCs w:val="20"/>
          <w:lang w:eastAsia="pl-PL"/>
        </w:rPr>
        <w:t>Zamawiający unieważni postępowanie o udzielenie zamówienia publicznego w przypadku</w:t>
      </w:r>
      <w:r w:rsidR="006B3C61" w:rsidRPr="002C786B">
        <w:rPr>
          <w:sz w:val="20"/>
          <w:szCs w:val="20"/>
          <w:lang w:eastAsia="pl-PL"/>
        </w:rPr>
        <w:t>, gdy</w:t>
      </w:r>
      <w:r w:rsidRPr="002C786B">
        <w:rPr>
          <w:sz w:val="20"/>
          <w:szCs w:val="20"/>
          <w:lang w:eastAsia="pl-PL"/>
        </w:rPr>
        <w:t>:</w:t>
      </w:r>
    </w:p>
    <w:p w:rsidR="00195D80" w:rsidRPr="002C786B" w:rsidRDefault="002040C8" w:rsidP="004F2F9B">
      <w:pPr>
        <w:pStyle w:val="Akapitzlist"/>
        <w:numPr>
          <w:ilvl w:val="0"/>
          <w:numId w:val="14"/>
        </w:numPr>
        <w:jc w:val="both"/>
        <w:rPr>
          <w:sz w:val="20"/>
          <w:szCs w:val="20"/>
          <w:lang w:eastAsia="pl-PL"/>
        </w:rPr>
      </w:pPr>
      <w:r w:rsidRPr="002C786B">
        <w:rPr>
          <w:sz w:val="20"/>
          <w:szCs w:val="20"/>
          <w:lang w:eastAsia="pl-PL"/>
        </w:rPr>
        <w:t>nie złożono żadnej oferty spełniającej wymagania Zamawiającego</w:t>
      </w:r>
      <w:r w:rsidR="00195D80" w:rsidRPr="002C786B">
        <w:rPr>
          <w:sz w:val="20"/>
          <w:szCs w:val="20"/>
          <w:lang w:eastAsia="pl-PL"/>
        </w:rPr>
        <w:t>,</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 xml:space="preserve">cena najkorzystniejszej </w:t>
      </w:r>
      <w:r w:rsidR="002040C8" w:rsidRPr="002C786B">
        <w:rPr>
          <w:sz w:val="20"/>
          <w:szCs w:val="20"/>
          <w:lang w:eastAsia="pl-PL"/>
        </w:rPr>
        <w:t>oferty przewyższa kwotę, którą Z</w:t>
      </w:r>
      <w:r w:rsidRPr="002C786B">
        <w:rPr>
          <w:sz w:val="20"/>
          <w:szCs w:val="20"/>
          <w:lang w:eastAsia="pl-PL"/>
        </w:rPr>
        <w:t xml:space="preserve">amawiający </w:t>
      </w:r>
      <w:r w:rsidR="00376FC8" w:rsidRPr="002C786B">
        <w:rPr>
          <w:sz w:val="20"/>
          <w:szCs w:val="20"/>
          <w:lang w:eastAsia="pl-PL"/>
        </w:rPr>
        <w:t>zamierza</w:t>
      </w:r>
      <w:r w:rsidRPr="002C786B">
        <w:rPr>
          <w:sz w:val="20"/>
          <w:szCs w:val="20"/>
          <w:lang w:eastAsia="pl-PL"/>
        </w:rPr>
        <w:t xml:space="preserve"> przeznaczyć na sfinansowanie zamówienia, chyba że Zamawiający może zwiększyć kwotę do ceny najkorzystniejszej oferty,</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rsidR="00323A9E" w:rsidRPr="002C786B" w:rsidRDefault="00323A9E" w:rsidP="002C786B">
      <w:pPr>
        <w:jc w:val="both"/>
        <w:rPr>
          <w:sz w:val="10"/>
          <w:szCs w:val="10"/>
          <w:lang w:eastAsia="pl-PL"/>
        </w:rPr>
      </w:pPr>
    </w:p>
    <w:p w:rsidR="002033C6" w:rsidRPr="002C786B" w:rsidRDefault="002033C6" w:rsidP="002C786B">
      <w:pPr>
        <w:pStyle w:val="Akapitzlist"/>
        <w:numPr>
          <w:ilvl w:val="1"/>
          <w:numId w:val="1"/>
        </w:numPr>
        <w:ind w:left="360"/>
        <w:jc w:val="both"/>
        <w:rPr>
          <w:sz w:val="20"/>
          <w:szCs w:val="20"/>
        </w:rPr>
      </w:pPr>
      <w:r w:rsidRPr="002C786B">
        <w:rPr>
          <w:sz w:val="20"/>
          <w:szCs w:val="20"/>
        </w:rPr>
        <w:t>W przypadku, gdy Wykonawca odstąpi od podpisania umowy, Zamawiający może podpisać umowę z kolejnym Wykonawcą, który w toku prowadzonego badania ofert otrzymał najwyższą liczbę punktów.</w:t>
      </w:r>
    </w:p>
    <w:p w:rsidR="005E0643" w:rsidRDefault="005E0643" w:rsidP="002C786B">
      <w:pPr>
        <w:jc w:val="both"/>
        <w:rPr>
          <w:sz w:val="20"/>
          <w:szCs w:val="20"/>
          <w:lang w:eastAsia="pl-PL"/>
        </w:rPr>
      </w:pPr>
    </w:p>
    <w:p w:rsidR="002C786B" w:rsidRPr="002C786B" w:rsidRDefault="002C786B" w:rsidP="002C786B">
      <w:pPr>
        <w:jc w:val="both"/>
        <w:rPr>
          <w:sz w:val="20"/>
          <w:szCs w:val="20"/>
          <w:lang w:eastAsia="pl-PL"/>
        </w:rPr>
      </w:pPr>
    </w:p>
    <w:p w:rsidR="00FF6586" w:rsidRPr="002C786B" w:rsidRDefault="00864E29"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OSOBY UPOWAŻNIONE DO KONTAKTU Z WYKONAWCAMI</w:t>
      </w:r>
      <w:r w:rsidR="002D6F37" w:rsidRPr="002C786B">
        <w:rPr>
          <w:b/>
          <w:sz w:val="20"/>
          <w:szCs w:val="20"/>
          <w:lang w:eastAsia="pl-PL"/>
        </w:rPr>
        <w:t>:</w:t>
      </w:r>
    </w:p>
    <w:p w:rsidR="002D6F37" w:rsidRPr="002C786B" w:rsidRDefault="00AD75B7" w:rsidP="004F2F9B">
      <w:pPr>
        <w:pStyle w:val="Akapitzlist"/>
        <w:numPr>
          <w:ilvl w:val="0"/>
          <w:numId w:val="15"/>
        </w:numPr>
        <w:suppressAutoHyphens w:val="0"/>
        <w:rPr>
          <w:sz w:val="20"/>
          <w:szCs w:val="20"/>
          <w:lang w:eastAsia="pl-PL"/>
        </w:rPr>
      </w:pPr>
      <w:r>
        <w:rPr>
          <w:sz w:val="20"/>
          <w:szCs w:val="20"/>
          <w:lang w:eastAsia="pl-PL"/>
        </w:rPr>
        <w:t>Renata Leyko</w:t>
      </w:r>
      <w:r w:rsidR="00D053FA">
        <w:rPr>
          <w:sz w:val="20"/>
          <w:szCs w:val="20"/>
          <w:lang w:eastAsia="pl-PL"/>
        </w:rPr>
        <w:t xml:space="preserve"> - </w:t>
      </w:r>
      <w:r w:rsidR="00D053FA" w:rsidRPr="00D053FA">
        <w:rPr>
          <w:sz w:val="20"/>
          <w:szCs w:val="20"/>
          <w:lang w:eastAsia="pl-PL"/>
        </w:rPr>
        <w:t>w sprawach merytorycznych</w:t>
      </w:r>
    </w:p>
    <w:p w:rsidR="002D6F37" w:rsidRPr="002C786B" w:rsidRDefault="00D053FA" w:rsidP="004F2F9B">
      <w:pPr>
        <w:pStyle w:val="Akapitzlist"/>
        <w:numPr>
          <w:ilvl w:val="0"/>
          <w:numId w:val="15"/>
        </w:numPr>
        <w:suppressAutoHyphens w:val="0"/>
        <w:rPr>
          <w:rStyle w:val="Hipercze"/>
          <w:color w:val="auto"/>
          <w:sz w:val="20"/>
          <w:szCs w:val="20"/>
          <w:u w:val="none"/>
          <w:lang w:eastAsia="pl-PL"/>
        </w:rPr>
      </w:pPr>
      <w:r>
        <w:rPr>
          <w:sz w:val="20"/>
          <w:szCs w:val="20"/>
          <w:lang w:eastAsia="pl-PL"/>
        </w:rPr>
        <w:t>Wioletta Rybińska</w:t>
      </w:r>
      <w:r w:rsidR="002033C6" w:rsidRPr="002C786B">
        <w:rPr>
          <w:sz w:val="20"/>
          <w:szCs w:val="20"/>
          <w:lang w:eastAsia="pl-PL"/>
        </w:rPr>
        <w:t xml:space="preserve">, </w:t>
      </w:r>
      <w:r w:rsidR="00376FC8" w:rsidRPr="002C786B">
        <w:rPr>
          <w:sz w:val="20"/>
          <w:szCs w:val="20"/>
        </w:rPr>
        <w:t>Arkadiusz Brach</w:t>
      </w:r>
      <w:r>
        <w:rPr>
          <w:sz w:val="20"/>
          <w:szCs w:val="20"/>
        </w:rPr>
        <w:t xml:space="preserve"> - </w:t>
      </w:r>
      <w:r w:rsidRPr="00D053FA">
        <w:rPr>
          <w:sz w:val="20"/>
          <w:szCs w:val="20"/>
        </w:rPr>
        <w:t>w sprawach formalno-prawnych</w:t>
      </w:r>
    </w:p>
    <w:p w:rsidR="005E0643" w:rsidRDefault="005E0643" w:rsidP="002C786B">
      <w:pPr>
        <w:jc w:val="both"/>
        <w:rPr>
          <w:sz w:val="20"/>
          <w:szCs w:val="20"/>
          <w:lang w:eastAsia="pl-PL"/>
        </w:rPr>
      </w:pPr>
    </w:p>
    <w:p w:rsidR="00D053FA" w:rsidRPr="00D053FA" w:rsidRDefault="00D053FA" w:rsidP="002C786B">
      <w:pPr>
        <w:jc w:val="both"/>
        <w:rPr>
          <w:sz w:val="20"/>
          <w:szCs w:val="20"/>
          <w:lang w:eastAsia="pl-PL"/>
        </w:rPr>
      </w:pPr>
    </w:p>
    <w:p w:rsidR="005E0643"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KLAUZULA INFORMACYJNA Z ART</w:t>
      </w:r>
      <w:r w:rsidR="005E0643" w:rsidRPr="00D053FA">
        <w:rPr>
          <w:b/>
          <w:sz w:val="20"/>
          <w:szCs w:val="20"/>
          <w:lang w:eastAsia="pl-PL"/>
        </w:rPr>
        <w:t>. 13 RODO:</w:t>
      </w:r>
    </w:p>
    <w:p w:rsidR="00E7183C" w:rsidRPr="00D053FA" w:rsidRDefault="00E7183C" w:rsidP="00D053FA">
      <w:pPr>
        <w:jc w:val="both"/>
        <w:rPr>
          <w:sz w:val="10"/>
          <w:szCs w:val="10"/>
        </w:rPr>
      </w:pPr>
    </w:p>
    <w:p w:rsidR="00631EEF" w:rsidRPr="003A5272" w:rsidRDefault="00631EEF" w:rsidP="00631EEF">
      <w:pPr>
        <w:jc w:val="both"/>
        <w:rPr>
          <w:color w:val="000000" w:themeColor="text1"/>
          <w:sz w:val="20"/>
          <w:szCs w:val="20"/>
        </w:rPr>
      </w:pPr>
      <w:r w:rsidRPr="003A5272">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631EEF" w:rsidRPr="003A5272" w:rsidRDefault="00631EEF" w:rsidP="00631EEF">
      <w:pPr>
        <w:widowControl w:val="0"/>
        <w:numPr>
          <w:ilvl w:val="0"/>
          <w:numId w:val="8"/>
        </w:numPr>
        <w:overflowPunct w:val="0"/>
        <w:ind w:left="360"/>
        <w:jc w:val="both"/>
        <w:rPr>
          <w:color w:val="000000" w:themeColor="text1"/>
          <w:sz w:val="20"/>
          <w:szCs w:val="20"/>
        </w:rPr>
      </w:pPr>
      <w:r w:rsidRPr="003A5272">
        <w:rPr>
          <w:color w:val="000000" w:themeColor="text1"/>
          <w:sz w:val="20"/>
          <w:szCs w:val="20"/>
        </w:rPr>
        <w:t xml:space="preserve">Administratorem Pani/Pana danych osobowych jest Szpital Specjalistyczny im. Edmunda Biernackiego </w:t>
      </w:r>
      <w:r w:rsidRPr="003A5272">
        <w:rPr>
          <w:color w:val="000000" w:themeColor="text1"/>
          <w:sz w:val="20"/>
          <w:szCs w:val="20"/>
        </w:rPr>
        <w:br/>
        <w:t>z siedzibą przy ul. Żeromskiego 22, 39-300 Mielec. Dane kontaktowe:</w:t>
      </w:r>
    </w:p>
    <w:p w:rsidR="00631EEF" w:rsidRPr="003A5272" w:rsidRDefault="00631EEF" w:rsidP="00631EEF">
      <w:pPr>
        <w:widowControl w:val="0"/>
        <w:numPr>
          <w:ilvl w:val="0"/>
          <w:numId w:val="9"/>
        </w:numPr>
        <w:overflowPunct w:val="0"/>
        <w:jc w:val="both"/>
        <w:rPr>
          <w:color w:val="000000" w:themeColor="text1"/>
          <w:sz w:val="20"/>
          <w:szCs w:val="20"/>
        </w:rPr>
      </w:pPr>
      <w:r w:rsidRPr="003A5272">
        <w:rPr>
          <w:color w:val="000000" w:themeColor="text1"/>
          <w:sz w:val="20"/>
          <w:szCs w:val="20"/>
        </w:rPr>
        <w:t xml:space="preserve">poczta elektroniczna: </w:t>
      </w:r>
      <w:hyperlink r:id="rId9" w:history="1">
        <w:r w:rsidRPr="003A5272">
          <w:rPr>
            <w:color w:val="000000" w:themeColor="text1"/>
            <w:sz w:val="20"/>
            <w:szCs w:val="20"/>
            <w:u w:val="single"/>
          </w:rPr>
          <w:t>sekretariat@szpital.mielec.pl</w:t>
        </w:r>
      </w:hyperlink>
    </w:p>
    <w:p w:rsidR="00631EEF" w:rsidRPr="003A5272" w:rsidRDefault="00631EEF" w:rsidP="00631EEF">
      <w:pPr>
        <w:widowControl w:val="0"/>
        <w:numPr>
          <w:ilvl w:val="0"/>
          <w:numId w:val="9"/>
        </w:numPr>
        <w:overflowPunct w:val="0"/>
        <w:jc w:val="both"/>
        <w:rPr>
          <w:color w:val="000000" w:themeColor="text1"/>
          <w:sz w:val="20"/>
          <w:szCs w:val="20"/>
        </w:rPr>
      </w:pPr>
      <w:r w:rsidRPr="003A5272">
        <w:rPr>
          <w:color w:val="000000" w:themeColor="text1"/>
          <w:sz w:val="20"/>
          <w:szCs w:val="20"/>
        </w:rPr>
        <w:t>telefon: 17 780-01-39</w:t>
      </w:r>
    </w:p>
    <w:p w:rsidR="00631EEF" w:rsidRDefault="00631EEF" w:rsidP="00631EEF">
      <w:pPr>
        <w:widowControl w:val="0"/>
        <w:numPr>
          <w:ilvl w:val="0"/>
          <w:numId w:val="8"/>
        </w:numPr>
        <w:overflowPunct w:val="0"/>
        <w:ind w:left="360"/>
        <w:jc w:val="both"/>
        <w:rPr>
          <w:color w:val="000000" w:themeColor="text1"/>
          <w:sz w:val="20"/>
          <w:szCs w:val="20"/>
        </w:rPr>
      </w:pPr>
      <w:r w:rsidRPr="003A5272">
        <w:rPr>
          <w:color w:val="000000" w:themeColor="text1"/>
          <w:sz w:val="20"/>
          <w:szCs w:val="20"/>
        </w:rPr>
        <w:t xml:space="preserve">Administrator wyznaczył Inspektora Danych Osobowych, z którym można się kontaktować pod adresem </w:t>
      </w:r>
      <w:r>
        <w:rPr>
          <w:color w:val="000000" w:themeColor="text1"/>
          <w:sz w:val="20"/>
          <w:szCs w:val="20"/>
        </w:rPr>
        <w:t xml:space="preserve">      </w:t>
      </w:r>
      <w:r w:rsidRPr="003A5272">
        <w:rPr>
          <w:color w:val="000000" w:themeColor="text1"/>
          <w:sz w:val="20"/>
          <w:szCs w:val="20"/>
        </w:rPr>
        <w:t xml:space="preserve">e- mail </w:t>
      </w:r>
      <w:hyperlink r:id="rId10" w:history="1">
        <w:r w:rsidRPr="003A5272">
          <w:rPr>
            <w:color w:val="000000" w:themeColor="text1"/>
            <w:sz w:val="20"/>
            <w:szCs w:val="20"/>
            <w:u w:val="single"/>
          </w:rPr>
          <w:t>iod@szpital.mielec.pl</w:t>
        </w:r>
      </w:hyperlink>
      <w:r w:rsidRPr="003A5272">
        <w:rPr>
          <w:color w:val="000000" w:themeColor="text1"/>
          <w:sz w:val="20"/>
          <w:szCs w:val="20"/>
        </w:rPr>
        <w:t xml:space="preserve"> </w:t>
      </w:r>
    </w:p>
    <w:p w:rsidR="00631EEF" w:rsidRDefault="00631EEF" w:rsidP="00631EEF">
      <w:pPr>
        <w:widowControl w:val="0"/>
        <w:overflowPunct w:val="0"/>
        <w:jc w:val="both"/>
        <w:rPr>
          <w:color w:val="000000" w:themeColor="text1"/>
          <w:sz w:val="20"/>
          <w:szCs w:val="20"/>
        </w:rPr>
      </w:pPr>
    </w:p>
    <w:p w:rsidR="00631EEF" w:rsidRDefault="00631EEF" w:rsidP="00631EEF">
      <w:pPr>
        <w:widowControl w:val="0"/>
        <w:overflowPunct w:val="0"/>
        <w:jc w:val="both"/>
        <w:rPr>
          <w:color w:val="000000" w:themeColor="text1"/>
          <w:sz w:val="20"/>
          <w:szCs w:val="20"/>
        </w:rPr>
      </w:pPr>
    </w:p>
    <w:p w:rsidR="00631EEF" w:rsidRDefault="00631EEF" w:rsidP="00631EEF">
      <w:pPr>
        <w:widowControl w:val="0"/>
        <w:overflowPunct w:val="0"/>
        <w:jc w:val="both"/>
        <w:rPr>
          <w:color w:val="000000" w:themeColor="text1"/>
          <w:sz w:val="20"/>
          <w:szCs w:val="20"/>
        </w:rPr>
      </w:pPr>
    </w:p>
    <w:p w:rsidR="00631EEF" w:rsidRPr="003A5272" w:rsidRDefault="00631EEF" w:rsidP="00631EEF">
      <w:pPr>
        <w:widowControl w:val="0"/>
        <w:overflowPunct w:val="0"/>
        <w:jc w:val="both"/>
        <w:rPr>
          <w:color w:val="000000" w:themeColor="text1"/>
          <w:sz w:val="20"/>
          <w:szCs w:val="20"/>
        </w:rPr>
      </w:pPr>
    </w:p>
    <w:p w:rsidR="00631EEF" w:rsidRPr="003A5272" w:rsidRDefault="00631EEF" w:rsidP="00631EEF">
      <w:pPr>
        <w:widowControl w:val="0"/>
        <w:numPr>
          <w:ilvl w:val="0"/>
          <w:numId w:val="8"/>
        </w:numPr>
        <w:suppressAutoHyphens w:val="0"/>
        <w:overflowPunct w:val="0"/>
        <w:ind w:left="360"/>
        <w:jc w:val="both"/>
        <w:rPr>
          <w:color w:val="000000" w:themeColor="text1"/>
          <w:kern w:val="2"/>
          <w:sz w:val="20"/>
          <w:szCs w:val="20"/>
        </w:rPr>
      </w:pPr>
      <w:r w:rsidRPr="003A5272">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Pr>
          <w:color w:val="000000" w:themeColor="text1"/>
          <w:kern w:val="2"/>
          <w:sz w:val="20"/>
          <w:szCs w:val="20"/>
        </w:rPr>
        <w:t>jednorazowego i drobnego sprzętu medycznego dla potrzeb Stacji Dializ Szpitala Specjalistycznego im. Edmunda Biernackiego w Mielcu</w:t>
      </w:r>
      <w:r w:rsidRPr="003A5272">
        <w:rPr>
          <w:color w:val="000000" w:themeColor="text1"/>
          <w:kern w:val="2"/>
          <w:sz w:val="20"/>
          <w:szCs w:val="20"/>
        </w:rPr>
        <w:t>, znak SzP.ZP.271.</w:t>
      </w:r>
      <w:r w:rsidR="00E412EF">
        <w:rPr>
          <w:color w:val="000000" w:themeColor="text1"/>
          <w:kern w:val="2"/>
          <w:sz w:val="20"/>
          <w:szCs w:val="20"/>
        </w:rPr>
        <w:t>44</w:t>
      </w:r>
      <w:r w:rsidRPr="003A5272">
        <w:rPr>
          <w:color w:val="000000" w:themeColor="text1"/>
          <w:kern w:val="2"/>
          <w:sz w:val="20"/>
          <w:szCs w:val="20"/>
        </w:rPr>
        <w:t xml:space="preserve">.21 prowadzonym w trybie postepowania o wartości </w:t>
      </w:r>
      <w:r w:rsidR="00E412EF">
        <w:rPr>
          <w:color w:val="000000" w:themeColor="text1"/>
          <w:kern w:val="2"/>
          <w:sz w:val="20"/>
          <w:szCs w:val="20"/>
        </w:rPr>
        <w:t>poniżej</w:t>
      </w:r>
      <w:r w:rsidRPr="003A5272">
        <w:rPr>
          <w:color w:val="000000" w:themeColor="text1"/>
          <w:kern w:val="2"/>
          <w:sz w:val="20"/>
          <w:szCs w:val="20"/>
        </w:rPr>
        <w:t xml:space="preserve"> 130.000,00 zł (Zarządzenie nr </w:t>
      </w:r>
      <w:r w:rsidR="00E412EF">
        <w:rPr>
          <w:color w:val="000000" w:themeColor="text1"/>
          <w:kern w:val="2"/>
          <w:sz w:val="20"/>
          <w:szCs w:val="20"/>
        </w:rPr>
        <w:t>81</w:t>
      </w:r>
      <w:r w:rsidRPr="003A5272">
        <w:rPr>
          <w:color w:val="000000" w:themeColor="text1"/>
          <w:kern w:val="2"/>
          <w:sz w:val="20"/>
          <w:szCs w:val="20"/>
        </w:rPr>
        <w:t>/2021 Dyrektora Szpitala Specjalistycznego im. E</w:t>
      </w:r>
      <w:r w:rsidR="00E412EF">
        <w:rPr>
          <w:color w:val="000000" w:themeColor="text1"/>
          <w:kern w:val="2"/>
          <w:sz w:val="20"/>
          <w:szCs w:val="20"/>
        </w:rPr>
        <w:t>dmunda</w:t>
      </w:r>
      <w:r w:rsidRPr="003A5272">
        <w:rPr>
          <w:color w:val="000000" w:themeColor="text1"/>
          <w:kern w:val="2"/>
          <w:sz w:val="20"/>
          <w:szCs w:val="20"/>
        </w:rPr>
        <w:t xml:space="preserve"> Biernackiego w Mielcu z dnia </w:t>
      </w:r>
      <w:r w:rsidR="00E412EF">
        <w:rPr>
          <w:color w:val="000000" w:themeColor="text1"/>
          <w:kern w:val="2"/>
          <w:sz w:val="20"/>
          <w:szCs w:val="20"/>
        </w:rPr>
        <w:t>28 czerwca</w:t>
      </w:r>
      <w:r w:rsidRPr="003A5272">
        <w:rPr>
          <w:color w:val="000000" w:themeColor="text1"/>
          <w:kern w:val="2"/>
          <w:sz w:val="20"/>
          <w:szCs w:val="20"/>
        </w:rPr>
        <w:t xml:space="preserve"> 2021r. w sprawie przyjęcia regulaminu udzielania zamówień publicznych o wartości </w:t>
      </w:r>
      <w:r w:rsidR="00E412EF">
        <w:rPr>
          <w:color w:val="000000" w:themeColor="text1"/>
          <w:kern w:val="2"/>
          <w:sz w:val="20"/>
          <w:szCs w:val="20"/>
        </w:rPr>
        <w:t>poniżej</w:t>
      </w:r>
      <w:r w:rsidRPr="003A5272">
        <w:rPr>
          <w:color w:val="000000" w:themeColor="text1"/>
          <w:kern w:val="2"/>
          <w:sz w:val="20"/>
          <w:szCs w:val="20"/>
        </w:rPr>
        <w:t xml:space="preserve"> kwoty 130.000,00 zł).</w:t>
      </w:r>
    </w:p>
    <w:p w:rsidR="00631EEF" w:rsidRPr="003A5272" w:rsidRDefault="00631EEF" w:rsidP="00631EEF">
      <w:pPr>
        <w:numPr>
          <w:ilvl w:val="0"/>
          <w:numId w:val="8"/>
        </w:numPr>
        <w:suppressAutoHyphens w:val="0"/>
        <w:ind w:left="360"/>
        <w:contextualSpacing/>
        <w:jc w:val="both"/>
        <w:rPr>
          <w:color w:val="000000" w:themeColor="text1"/>
          <w:kern w:val="2"/>
          <w:sz w:val="20"/>
          <w:szCs w:val="20"/>
        </w:rPr>
      </w:pPr>
      <w:r w:rsidRPr="003A5272">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3A5272">
        <w:rPr>
          <w:color w:val="000000" w:themeColor="text1"/>
          <w:kern w:val="2"/>
          <w:sz w:val="20"/>
          <w:szCs w:val="20"/>
        </w:rPr>
        <w:t>t.j</w:t>
      </w:r>
      <w:proofErr w:type="spellEnd"/>
      <w:r w:rsidRPr="003A5272">
        <w:rPr>
          <w:color w:val="000000" w:themeColor="text1"/>
          <w:kern w:val="2"/>
          <w:sz w:val="20"/>
          <w:szCs w:val="20"/>
        </w:rPr>
        <w:t xml:space="preserve">. </w:t>
      </w:r>
      <w:proofErr w:type="spellStart"/>
      <w:r w:rsidRPr="003A5272">
        <w:rPr>
          <w:color w:val="000000" w:themeColor="text1"/>
          <w:kern w:val="2"/>
          <w:sz w:val="20"/>
          <w:szCs w:val="20"/>
        </w:rPr>
        <w:t>Dz.U</w:t>
      </w:r>
      <w:proofErr w:type="spellEnd"/>
      <w:r w:rsidRPr="003A5272">
        <w:rPr>
          <w:color w:val="000000" w:themeColor="text1"/>
          <w:kern w:val="2"/>
          <w:sz w:val="20"/>
          <w:szCs w:val="20"/>
        </w:rPr>
        <w:t xml:space="preserve">. z 2020r. poz. 2176),  </w:t>
      </w:r>
    </w:p>
    <w:p w:rsidR="00631EEF" w:rsidRPr="003A5272" w:rsidRDefault="00631EEF" w:rsidP="00631EEF">
      <w:pPr>
        <w:numPr>
          <w:ilvl w:val="0"/>
          <w:numId w:val="8"/>
        </w:numPr>
        <w:suppressAutoHyphens w:val="0"/>
        <w:ind w:left="360"/>
        <w:contextualSpacing/>
        <w:jc w:val="both"/>
        <w:rPr>
          <w:color w:val="000000" w:themeColor="text1"/>
          <w:kern w:val="2"/>
          <w:sz w:val="20"/>
          <w:szCs w:val="20"/>
        </w:rPr>
      </w:pPr>
      <w:r w:rsidRPr="003A5272">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631EEF" w:rsidRPr="003A5272" w:rsidRDefault="00631EEF" w:rsidP="00631EEF">
      <w:pPr>
        <w:numPr>
          <w:ilvl w:val="0"/>
          <w:numId w:val="8"/>
        </w:numPr>
        <w:suppressAutoHyphens w:val="0"/>
        <w:ind w:left="360"/>
        <w:jc w:val="both"/>
        <w:rPr>
          <w:color w:val="000000" w:themeColor="text1"/>
          <w:kern w:val="2"/>
          <w:sz w:val="20"/>
          <w:szCs w:val="20"/>
        </w:rPr>
      </w:pPr>
      <w:r w:rsidRPr="003A5272">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w odniesieniu do Pani/Pana danych osobowych decyzje nie będą podejmowane w sposób zautomatyzowany, stosowanie do art. 22 RODO;</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posiada Pani/Pan:</w:t>
      </w:r>
    </w:p>
    <w:p w:rsidR="00631EEF" w:rsidRPr="003A5272" w:rsidRDefault="00631EEF" w:rsidP="00631EEF">
      <w:pPr>
        <w:widowControl w:val="0"/>
        <w:numPr>
          <w:ilvl w:val="0"/>
          <w:numId w:val="3"/>
        </w:numPr>
        <w:overflowPunct w:val="0"/>
        <w:ind w:left="720"/>
        <w:jc w:val="both"/>
        <w:textAlignment w:val="baseline"/>
        <w:rPr>
          <w:color w:val="000000" w:themeColor="text1"/>
          <w:sz w:val="20"/>
          <w:szCs w:val="20"/>
        </w:rPr>
      </w:pPr>
      <w:r w:rsidRPr="003A5272">
        <w:rPr>
          <w:color w:val="000000" w:themeColor="text1"/>
          <w:sz w:val="20"/>
          <w:szCs w:val="20"/>
        </w:rPr>
        <w:t>na podstawie art. 15 RODO prawo dostępu do danych osobowych Pani/Pana dotyczących;</w:t>
      </w:r>
    </w:p>
    <w:p w:rsidR="00631EEF" w:rsidRPr="003A5272" w:rsidRDefault="00631EEF" w:rsidP="00631EEF">
      <w:pPr>
        <w:widowControl w:val="0"/>
        <w:numPr>
          <w:ilvl w:val="0"/>
          <w:numId w:val="3"/>
        </w:numPr>
        <w:overflowPunct w:val="0"/>
        <w:ind w:left="720"/>
        <w:jc w:val="both"/>
        <w:textAlignment w:val="baseline"/>
        <w:rPr>
          <w:color w:val="000000" w:themeColor="text1"/>
          <w:sz w:val="20"/>
          <w:szCs w:val="20"/>
        </w:rPr>
      </w:pPr>
      <w:r w:rsidRPr="003A5272">
        <w:rPr>
          <w:color w:val="000000" w:themeColor="text1"/>
          <w:sz w:val="20"/>
          <w:szCs w:val="20"/>
        </w:rPr>
        <w:t xml:space="preserve">na podstawie art. 16 RODO prawo do sprostowania Pani/Pana danych osobowych </w:t>
      </w:r>
      <w:r w:rsidRPr="003A5272">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3A5272">
        <w:rPr>
          <w:color w:val="000000" w:themeColor="text1"/>
          <w:sz w:val="20"/>
          <w:szCs w:val="20"/>
        </w:rPr>
        <w:t>;</w:t>
      </w:r>
    </w:p>
    <w:p w:rsidR="00631EEF" w:rsidRPr="003A5272" w:rsidRDefault="00631EEF" w:rsidP="00631EEF">
      <w:pPr>
        <w:widowControl w:val="0"/>
        <w:numPr>
          <w:ilvl w:val="0"/>
          <w:numId w:val="2"/>
        </w:numPr>
        <w:overflowPunct w:val="0"/>
        <w:jc w:val="both"/>
        <w:textAlignment w:val="baseline"/>
        <w:rPr>
          <w:color w:val="000000" w:themeColor="text1"/>
          <w:sz w:val="20"/>
          <w:szCs w:val="20"/>
        </w:rPr>
      </w:pPr>
      <w:r w:rsidRPr="003A5272">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3A5272">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A5272">
        <w:rPr>
          <w:color w:val="000000" w:themeColor="text1"/>
          <w:sz w:val="20"/>
          <w:szCs w:val="20"/>
        </w:rPr>
        <w:t xml:space="preserve">;  </w:t>
      </w:r>
    </w:p>
    <w:p w:rsidR="00631EEF" w:rsidRPr="003A5272" w:rsidRDefault="00631EEF" w:rsidP="00631EEF">
      <w:pPr>
        <w:widowControl w:val="0"/>
        <w:numPr>
          <w:ilvl w:val="0"/>
          <w:numId w:val="2"/>
        </w:numPr>
        <w:overflowPunct w:val="0"/>
        <w:jc w:val="both"/>
        <w:textAlignment w:val="baseline"/>
        <w:rPr>
          <w:color w:val="000000" w:themeColor="text1"/>
          <w:sz w:val="20"/>
          <w:szCs w:val="20"/>
        </w:rPr>
      </w:pPr>
      <w:r w:rsidRPr="003A5272">
        <w:rPr>
          <w:color w:val="000000" w:themeColor="text1"/>
          <w:sz w:val="20"/>
          <w:szCs w:val="20"/>
        </w:rPr>
        <w:t>prawo do wniesienia skargi do Prezesa Urzędu Ochrony Danych Osobowych, gdy uzna Pani/Pan, że przetwarzanie danych osobowych Pani/Pana dotyczących narusza przepisy RODO;</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nie przysługuje Pani/Panu:</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w związku z art. 17 ust. 3 lit. b, d lub e RODO prawo do usunięcia danych osobowych;</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prawo do przenoszenia danych osobowych, o którym mowa w art. 20 RODO;</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 xml:space="preserve">na podstawie art. 21 RODO prawo sprzeciwu, wobec przetwarzania danych osobowych, gdyż podstawą prawną przetwarzania Pani/Pana danych osobowych jest art. 6 ust. 1 lit. c RODO. </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31EEF" w:rsidRPr="003A5272" w:rsidRDefault="00631EEF" w:rsidP="00631EEF">
      <w:pPr>
        <w:suppressAutoHyphens w:val="0"/>
        <w:jc w:val="both"/>
        <w:rPr>
          <w:color w:val="000000" w:themeColor="text1"/>
          <w:kern w:val="2"/>
          <w:sz w:val="20"/>
          <w:szCs w:val="20"/>
        </w:rPr>
      </w:pPr>
    </w:p>
    <w:p w:rsidR="00D053FA" w:rsidRPr="00D053FA" w:rsidRDefault="00D053FA" w:rsidP="00D053FA">
      <w:pPr>
        <w:suppressAutoHyphens w:val="0"/>
        <w:jc w:val="both"/>
        <w:rPr>
          <w:kern w:val="2"/>
          <w:sz w:val="20"/>
          <w:szCs w:val="20"/>
        </w:rPr>
      </w:pPr>
    </w:p>
    <w:p w:rsidR="00FF6586"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p>
    <w:p w:rsidR="005E0643" w:rsidRPr="00D053FA" w:rsidRDefault="005E0643" w:rsidP="00D053FA">
      <w:pPr>
        <w:suppressAutoHyphens w:val="0"/>
        <w:rPr>
          <w:b/>
          <w:sz w:val="10"/>
          <w:szCs w:val="10"/>
          <w:lang w:eastAsia="pl-PL"/>
        </w:rPr>
      </w:pPr>
    </w:p>
    <w:p w:rsidR="002D6F37" w:rsidRPr="00D053FA" w:rsidRDefault="002D6F37" w:rsidP="00E366C4">
      <w:pPr>
        <w:suppressAutoHyphens w:val="0"/>
        <w:ind w:left="426"/>
        <w:rPr>
          <w:sz w:val="20"/>
          <w:szCs w:val="20"/>
          <w:lang w:eastAsia="pl-PL"/>
        </w:rPr>
      </w:pPr>
      <w:r w:rsidRPr="00D053FA">
        <w:rPr>
          <w:sz w:val="20"/>
          <w:szCs w:val="20"/>
          <w:lang w:eastAsia="pl-PL"/>
        </w:rPr>
        <w:t>Załącznik nr 1</w:t>
      </w:r>
      <w:r w:rsidR="00E412EF" w:rsidRPr="00E412EF">
        <w:rPr>
          <w:sz w:val="20"/>
          <w:szCs w:val="20"/>
          <w:lang w:eastAsia="pl-PL"/>
        </w:rPr>
        <w:t xml:space="preserve">– </w:t>
      </w:r>
      <w:r w:rsidRPr="00D053FA">
        <w:rPr>
          <w:sz w:val="20"/>
          <w:szCs w:val="20"/>
          <w:lang w:eastAsia="pl-PL"/>
        </w:rPr>
        <w:t>Formularz ofertowy</w:t>
      </w:r>
    </w:p>
    <w:p w:rsidR="005E0643" w:rsidRPr="00D053FA" w:rsidRDefault="005E0643" w:rsidP="00E366C4">
      <w:pPr>
        <w:suppressAutoHyphens w:val="0"/>
        <w:ind w:left="426"/>
        <w:rPr>
          <w:sz w:val="10"/>
          <w:szCs w:val="10"/>
          <w:lang w:eastAsia="pl-PL"/>
        </w:rPr>
      </w:pPr>
    </w:p>
    <w:p w:rsidR="00864E29" w:rsidRPr="00D053FA" w:rsidRDefault="002D6F37" w:rsidP="00864E29">
      <w:pPr>
        <w:suppressAutoHyphens w:val="0"/>
        <w:ind w:left="426"/>
        <w:rPr>
          <w:sz w:val="20"/>
          <w:szCs w:val="20"/>
          <w:lang w:eastAsia="pl-PL"/>
        </w:rPr>
      </w:pPr>
      <w:r w:rsidRPr="00D053FA">
        <w:rPr>
          <w:sz w:val="20"/>
          <w:szCs w:val="20"/>
          <w:lang w:eastAsia="pl-PL"/>
        </w:rPr>
        <w:t>Załącznik nr 2</w:t>
      </w:r>
      <w:r w:rsidR="00E412EF" w:rsidRPr="00E412EF">
        <w:rPr>
          <w:sz w:val="20"/>
          <w:szCs w:val="20"/>
          <w:lang w:eastAsia="pl-PL"/>
        </w:rPr>
        <w:t xml:space="preserve">– </w:t>
      </w:r>
      <w:r w:rsidRPr="00D053FA">
        <w:rPr>
          <w:sz w:val="20"/>
          <w:szCs w:val="20"/>
          <w:lang w:eastAsia="pl-PL"/>
        </w:rPr>
        <w:t>Projekt umowy</w:t>
      </w:r>
      <w:r w:rsidR="000C4ADB" w:rsidRPr="00D053FA">
        <w:rPr>
          <w:sz w:val="20"/>
          <w:szCs w:val="20"/>
          <w:lang w:eastAsia="pl-PL"/>
        </w:rPr>
        <w:t xml:space="preserve"> </w:t>
      </w:r>
    </w:p>
    <w:p w:rsidR="00703AF8" w:rsidRPr="00D053FA" w:rsidRDefault="00703AF8" w:rsidP="00864E29">
      <w:pPr>
        <w:suppressAutoHyphens w:val="0"/>
        <w:ind w:left="426"/>
        <w:rPr>
          <w:sz w:val="10"/>
          <w:szCs w:val="10"/>
          <w:lang w:eastAsia="pl-PL"/>
        </w:rPr>
      </w:pPr>
    </w:p>
    <w:p w:rsidR="00D053FA" w:rsidRDefault="00703AF8" w:rsidP="00B5708F">
      <w:pPr>
        <w:suppressAutoHyphens w:val="0"/>
        <w:ind w:left="426"/>
        <w:rPr>
          <w:sz w:val="20"/>
          <w:szCs w:val="20"/>
          <w:lang w:eastAsia="pl-PL"/>
        </w:rPr>
      </w:pPr>
      <w:r w:rsidRPr="00D053FA">
        <w:rPr>
          <w:sz w:val="20"/>
          <w:szCs w:val="20"/>
          <w:lang w:eastAsia="pl-PL"/>
        </w:rPr>
        <w:t xml:space="preserve">Załącznik nr 3 – </w:t>
      </w:r>
      <w:r w:rsidR="00B5708F" w:rsidRPr="00D053FA">
        <w:rPr>
          <w:sz w:val="20"/>
          <w:szCs w:val="20"/>
          <w:lang w:eastAsia="pl-PL"/>
        </w:rPr>
        <w:t xml:space="preserve">Oświadczenie, że oferowany asortyment posiada dokumenty wymagane przez obowiązujące </w:t>
      </w:r>
    </w:p>
    <w:p w:rsid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 xml:space="preserve">prawo na podstawie których może być wprowadzony do obrotu i stosowania w placówkach </w:t>
      </w:r>
    </w:p>
    <w:p w:rsidR="00B5708F" w:rsidRP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ochrony zdrowia RP</w:t>
      </w:r>
    </w:p>
    <w:p w:rsidR="00864E29" w:rsidRPr="00D053FA" w:rsidRDefault="00864E29"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rsidR="00D053FA" w:rsidRDefault="00D053FA" w:rsidP="00D053FA">
      <w:pPr>
        <w:shd w:val="clear" w:color="auto" w:fill="FFFFFF"/>
        <w:ind w:firstLine="282"/>
        <w:contextualSpacing/>
        <w:jc w:val="both"/>
        <w:rPr>
          <w:i/>
          <w:sz w:val="18"/>
          <w:szCs w:val="18"/>
          <w:lang w:eastAsia="pl-PL"/>
        </w:rPr>
      </w:pPr>
    </w:p>
    <w:p w:rsidR="00D053FA" w:rsidRPr="00D053FA" w:rsidRDefault="00D053FA" w:rsidP="00D053FA">
      <w:pPr>
        <w:shd w:val="clear" w:color="auto" w:fill="FFFFFF"/>
        <w:ind w:firstLine="282"/>
        <w:contextualSpacing/>
        <w:jc w:val="both"/>
        <w:rPr>
          <w:sz w:val="20"/>
          <w:szCs w:val="20"/>
        </w:rPr>
      </w:pPr>
    </w:p>
    <w:p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rsidR="00111DD3" w:rsidRPr="00332EDD" w:rsidRDefault="00111DD3" w:rsidP="00111DD3">
      <w:pPr>
        <w:suppressAutoHyphens w:val="0"/>
        <w:jc w:val="right"/>
        <w:rPr>
          <w:lang w:eastAsia="pl-PL"/>
        </w:rPr>
      </w:pPr>
    </w:p>
    <w:p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Dane Wykonawcy: .....................................................................................</w:t>
      </w:r>
    </w:p>
    <w:p w:rsidR="00111DD3" w:rsidRPr="00332EDD" w:rsidRDefault="00111DD3" w:rsidP="00111DD3">
      <w:pPr>
        <w:suppressAutoHyphens w:val="0"/>
        <w:jc w:val="both"/>
        <w:rPr>
          <w:sz w:val="10"/>
          <w:szCs w:val="10"/>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rsidR="00111DD3" w:rsidRPr="00332EDD" w:rsidRDefault="00111DD3" w:rsidP="00111DD3">
      <w:pPr>
        <w:suppressAutoHyphens w:val="0"/>
        <w:jc w:val="both"/>
        <w:rPr>
          <w:sz w:val="10"/>
          <w:szCs w:val="10"/>
          <w:lang w:eastAsia="pl-PL"/>
        </w:rPr>
      </w:pPr>
    </w:p>
    <w:p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rsidR="00111DD3" w:rsidRPr="009C7741" w:rsidRDefault="00111DD3" w:rsidP="00111DD3">
      <w:pPr>
        <w:suppressAutoHyphens w:val="0"/>
        <w:jc w:val="both"/>
        <w:rPr>
          <w:sz w:val="10"/>
          <w:szCs w:val="10"/>
          <w:lang w:val="en-US" w:eastAsia="pl-PL"/>
        </w:rPr>
      </w:pPr>
    </w:p>
    <w:p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rsidR="00111DD3" w:rsidRPr="00332EDD" w:rsidRDefault="00111DD3" w:rsidP="00111DD3">
      <w:pPr>
        <w:suppressAutoHyphens w:val="0"/>
        <w:jc w:val="both"/>
        <w:rPr>
          <w:sz w:val="20"/>
          <w:szCs w:val="20"/>
          <w:lang w:eastAsia="pl-PL"/>
        </w:rPr>
      </w:pPr>
    </w:p>
    <w:p w:rsidR="00111DD3" w:rsidRDefault="00111DD3" w:rsidP="00111DD3">
      <w:pPr>
        <w:jc w:val="both"/>
        <w:rPr>
          <w:sz w:val="20"/>
          <w:szCs w:val="20"/>
        </w:rPr>
      </w:pPr>
    </w:p>
    <w:p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rsidR="00111DD3" w:rsidRPr="00332EDD" w:rsidRDefault="00111DD3" w:rsidP="00111DD3">
      <w:pPr>
        <w:suppressAutoHyphens w:val="0"/>
        <w:jc w:val="both"/>
        <w:rPr>
          <w:sz w:val="20"/>
          <w:szCs w:val="20"/>
          <w:lang w:eastAsia="pl-PL"/>
        </w:rPr>
      </w:pPr>
    </w:p>
    <w:p w:rsidR="00111DD3" w:rsidRPr="006A0ED5" w:rsidRDefault="00BF7D96" w:rsidP="00631EEF">
      <w:pPr>
        <w:suppressAutoHyphens w:val="0"/>
        <w:jc w:val="center"/>
        <w:rPr>
          <w:b/>
          <w:color w:val="000000"/>
          <w:sz w:val="20"/>
          <w:szCs w:val="20"/>
          <w:lang w:eastAsia="pl-PL"/>
        </w:rPr>
      </w:pPr>
      <w:r w:rsidRPr="00BF7D96">
        <w:rPr>
          <w:b/>
          <w:sz w:val="20"/>
          <w:szCs w:val="20"/>
          <w:lang w:eastAsia="pl-PL"/>
        </w:rPr>
        <w:t xml:space="preserve">sprzedaż i dostawę </w:t>
      </w:r>
      <w:r w:rsidR="00631EEF" w:rsidRPr="00631EEF">
        <w:rPr>
          <w:b/>
          <w:sz w:val="20"/>
          <w:szCs w:val="20"/>
          <w:lang w:eastAsia="pl-PL"/>
        </w:rPr>
        <w:t>jednorazowego i drobnego sprzętu medycznego dla potrzeb Stacji Dializ Szpitala Specjalistycznego im. Edmunda Biernackiego w Mielcu</w:t>
      </w:r>
      <w:r w:rsidR="00D22F81">
        <w:rPr>
          <w:b/>
          <w:color w:val="000000"/>
          <w:sz w:val="20"/>
          <w:szCs w:val="20"/>
          <w:lang w:eastAsia="pl-PL"/>
        </w:rPr>
        <w:t>, znak SzP.ZP.271.</w:t>
      </w:r>
      <w:r w:rsidR="00E412EF">
        <w:rPr>
          <w:b/>
          <w:color w:val="000000"/>
          <w:sz w:val="20"/>
          <w:szCs w:val="20"/>
          <w:lang w:eastAsia="pl-PL"/>
        </w:rPr>
        <w:t>44</w:t>
      </w:r>
      <w:r w:rsidR="00D22F81">
        <w:rPr>
          <w:b/>
          <w:color w:val="000000"/>
          <w:sz w:val="20"/>
          <w:szCs w:val="20"/>
          <w:lang w:eastAsia="pl-PL"/>
        </w:rPr>
        <w:t>.21</w:t>
      </w:r>
    </w:p>
    <w:p w:rsidR="00111DD3" w:rsidRPr="00851B47" w:rsidRDefault="00111DD3" w:rsidP="00111DD3">
      <w:pPr>
        <w:suppressAutoHyphens w:val="0"/>
        <w:jc w:val="center"/>
        <w:rPr>
          <w:b/>
          <w:color w:val="000000"/>
          <w:sz w:val="22"/>
          <w:szCs w:val="22"/>
          <w:lang w:eastAsia="pl-PL"/>
        </w:rPr>
      </w:pPr>
    </w:p>
    <w:p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rsidR="00111DD3" w:rsidRDefault="00111DD3" w:rsidP="00111DD3">
      <w:pPr>
        <w:suppressAutoHyphens w:val="0"/>
        <w:jc w:val="both"/>
        <w:rPr>
          <w:sz w:val="20"/>
          <w:szCs w:val="20"/>
          <w:lang w:eastAsia="pl-PL"/>
        </w:rPr>
      </w:pPr>
    </w:p>
    <w:p w:rsidR="00111DD3" w:rsidRPr="00332EDD" w:rsidRDefault="00111DD3" w:rsidP="00111DD3">
      <w:pPr>
        <w:suppressAutoHyphens w:val="0"/>
        <w:jc w:val="both"/>
        <w:rPr>
          <w:sz w:val="20"/>
          <w:szCs w:val="20"/>
          <w:lang w:eastAsia="pl-PL"/>
        </w:rPr>
      </w:pPr>
    </w:p>
    <w:p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rsidR="00111DD3" w:rsidRDefault="00111DD3" w:rsidP="00111DD3">
      <w:pPr>
        <w:tabs>
          <w:tab w:val="right" w:pos="7513"/>
        </w:tabs>
        <w:jc w:val="both"/>
        <w:rPr>
          <w:b/>
          <w:sz w:val="10"/>
          <w:szCs w:val="10"/>
        </w:rPr>
      </w:pPr>
    </w:p>
    <w:p w:rsidR="00BF7D96" w:rsidRDefault="00BF7D96" w:rsidP="00BF7D96">
      <w:pPr>
        <w:pStyle w:val="Tekstpodstawowy"/>
        <w:rPr>
          <w:rFonts w:cs="Times New Roman"/>
          <w:sz w:val="20"/>
          <w:szCs w:val="20"/>
        </w:rPr>
      </w:pPr>
      <w:r>
        <w:rPr>
          <w:rFonts w:cs="Times New Roman"/>
          <w:sz w:val="20"/>
          <w:szCs w:val="20"/>
        </w:rPr>
        <w:t>GRUPA ……</w:t>
      </w:r>
    </w:p>
    <w:tbl>
      <w:tblPr>
        <w:tblW w:w="97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BF7D96" w:rsidRPr="00A70AE5" w:rsidTr="00BF7D96">
        <w:tc>
          <w:tcPr>
            <w:tcW w:w="937"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L.p.</w:t>
            </w:r>
          </w:p>
          <w:p w:rsidR="00BF7D96" w:rsidRPr="00A70AE5" w:rsidRDefault="00BF7D96" w:rsidP="00545B22">
            <w:pPr>
              <w:jc w:val="center"/>
              <w:rPr>
                <w:color w:val="000000"/>
                <w:sz w:val="14"/>
                <w:szCs w:val="14"/>
              </w:rPr>
            </w:pPr>
            <w:r w:rsidRPr="00A70AE5">
              <w:rPr>
                <w:color w:val="000000"/>
                <w:sz w:val="14"/>
                <w:szCs w:val="14"/>
              </w:rPr>
              <w:t>Asortyment</w:t>
            </w:r>
          </w:p>
        </w:tc>
        <w:tc>
          <w:tcPr>
            <w:tcW w:w="1019"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Nazwa handlowa, wymiar jedn. wielkość opakowania</w:t>
            </w:r>
            <w:r>
              <w:rPr>
                <w:color w:val="000000"/>
                <w:sz w:val="14"/>
                <w:szCs w:val="14"/>
              </w:rPr>
              <w:t>*</w:t>
            </w:r>
          </w:p>
        </w:tc>
        <w:tc>
          <w:tcPr>
            <w:tcW w:w="824"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Numer katalogowy</w:t>
            </w:r>
          </w:p>
        </w:tc>
        <w:tc>
          <w:tcPr>
            <w:tcW w:w="708" w:type="dxa"/>
            <w:vMerge w:val="restart"/>
            <w:vAlign w:val="center"/>
          </w:tcPr>
          <w:p w:rsidR="00BF7D96" w:rsidRPr="00A70AE5" w:rsidRDefault="00BF7D96" w:rsidP="00545B22">
            <w:pPr>
              <w:snapToGrid w:val="0"/>
              <w:jc w:val="center"/>
              <w:rPr>
                <w:color w:val="000000"/>
                <w:sz w:val="14"/>
                <w:szCs w:val="14"/>
              </w:rPr>
            </w:pPr>
            <w:r w:rsidRPr="00A70AE5">
              <w:rPr>
                <w:color w:val="000000"/>
                <w:sz w:val="14"/>
                <w:szCs w:val="14"/>
              </w:rPr>
              <w:t>Producent</w:t>
            </w:r>
          </w:p>
        </w:tc>
        <w:tc>
          <w:tcPr>
            <w:tcW w:w="424"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J.m.</w:t>
            </w:r>
          </w:p>
        </w:tc>
        <w:tc>
          <w:tcPr>
            <w:tcW w:w="788"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Ilość</w:t>
            </w:r>
          </w:p>
        </w:tc>
        <w:tc>
          <w:tcPr>
            <w:tcW w:w="2274" w:type="dxa"/>
            <w:gridSpan w:val="3"/>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Cena jednostkowa</w:t>
            </w:r>
          </w:p>
        </w:tc>
        <w:tc>
          <w:tcPr>
            <w:tcW w:w="2760" w:type="dxa"/>
            <w:gridSpan w:val="3"/>
            <w:shd w:val="clear" w:color="auto" w:fill="auto"/>
            <w:vAlign w:val="center"/>
          </w:tcPr>
          <w:p w:rsidR="00BF7D96" w:rsidRPr="00A70AE5" w:rsidRDefault="00BF7D96" w:rsidP="00545B22">
            <w:pPr>
              <w:jc w:val="center"/>
              <w:rPr>
                <w:sz w:val="14"/>
                <w:szCs w:val="14"/>
              </w:rPr>
            </w:pPr>
            <w:r w:rsidRPr="00A70AE5">
              <w:rPr>
                <w:color w:val="000000"/>
                <w:sz w:val="14"/>
                <w:szCs w:val="14"/>
              </w:rPr>
              <w:t>Wartość</w:t>
            </w:r>
          </w:p>
        </w:tc>
      </w:tr>
      <w:tr w:rsidR="00BF7D96" w:rsidRPr="00A70AE5" w:rsidTr="00BF7D96">
        <w:tc>
          <w:tcPr>
            <w:tcW w:w="937" w:type="dxa"/>
            <w:vMerge/>
            <w:shd w:val="clear" w:color="auto" w:fill="auto"/>
            <w:vAlign w:val="center"/>
          </w:tcPr>
          <w:p w:rsidR="00BF7D96" w:rsidRPr="00A70AE5" w:rsidRDefault="00BF7D96" w:rsidP="00545B22">
            <w:pPr>
              <w:snapToGrid w:val="0"/>
              <w:jc w:val="center"/>
              <w:rPr>
                <w:b/>
                <w:color w:val="000000"/>
                <w:sz w:val="14"/>
                <w:szCs w:val="14"/>
              </w:rPr>
            </w:pPr>
          </w:p>
        </w:tc>
        <w:tc>
          <w:tcPr>
            <w:tcW w:w="1019" w:type="dxa"/>
            <w:vMerge/>
            <w:shd w:val="clear" w:color="auto" w:fill="auto"/>
            <w:vAlign w:val="center"/>
          </w:tcPr>
          <w:p w:rsidR="00BF7D96" w:rsidRPr="00A70AE5" w:rsidRDefault="00BF7D96" w:rsidP="00545B22">
            <w:pPr>
              <w:snapToGrid w:val="0"/>
              <w:jc w:val="center"/>
              <w:rPr>
                <w:b/>
                <w:color w:val="000000"/>
                <w:sz w:val="14"/>
                <w:szCs w:val="14"/>
              </w:rPr>
            </w:pPr>
          </w:p>
        </w:tc>
        <w:tc>
          <w:tcPr>
            <w:tcW w:w="824" w:type="dxa"/>
            <w:vMerge/>
            <w:shd w:val="clear" w:color="auto" w:fill="auto"/>
            <w:vAlign w:val="center"/>
          </w:tcPr>
          <w:p w:rsidR="00BF7D96" w:rsidRPr="00A70AE5" w:rsidRDefault="00BF7D96" w:rsidP="00545B22">
            <w:pPr>
              <w:snapToGrid w:val="0"/>
              <w:jc w:val="center"/>
              <w:rPr>
                <w:b/>
                <w:color w:val="000000"/>
                <w:sz w:val="14"/>
                <w:szCs w:val="14"/>
              </w:rPr>
            </w:pPr>
          </w:p>
        </w:tc>
        <w:tc>
          <w:tcPr>
            <w:tcW w:w="708" w:type="dxa"/>
            <w:vMerge/>
          </w:tcPr>
          <w:p w:rsidR="00BF7D96" w:rsidRPr="00A70AE5" w:rsidRDefault="00BF7D96" w:rsidP="00545B22">
            <w:pPr>
              <w:snapToGrid w:val="0"/>
              <w:jc w:val="center"/>
              <w:rPr>
                <w:b/>
                <w:color w:val="000000"/>
                <w:sz w:val="14"/>
                <w:szCs w:val="14"/>
              </w:rPr>
            </w:pPr>
          </w:p>
        </w:tc>
        <w:tc>
          <w:tcPr>
            <w:tcW w:w="424" w:type="dxa"/>
            <w:vMerge/>
            <w:shd w:val="clear" w:color="auto" w:fill="auto"/>
            <w:vAlign w:val="center"/>
          </w:tcPr>
          <w:p w:rsidR="00BF7D96" w:rsidRPr="00A70AE5" w:rsidRDefault="00BF7D96" w:rsidP="00545B22">
            <w:pPr>
              <w:snapToGrid w:val="0"/>
              <w:jc w:val="center"/>
              <w:rPr>
                <w:b/>
                <w:color w:val="000000"/>
                <w:sz w:val="14"/>
                <w:szCs w:val="14"/>
              </w:rPr>
            </w:pPr>
          </w:p>
        </w:tc>
        <w:tc>
          <w:tcPr>
            <w:tcW w:w="788" w:type="dxa"/>
            <w:vMerge/>
            <w:shd w:val="clear" w:color="auto" w:fill="auto"/>
            <w:vAlign w:val="center"/>
          </w:tcPr>
          <w:p w:rsidR="00BF7D96" w:rsidRPr="00A70AE5" w:rsidRDefault="00BF7D96" w:rsidP="00545B22">
            <w:pPr>
              <w:snapToGrid w:val="0"/>
              <w:jc w:val="center"/>
              <w:rPr>
                <w:b/>
                <w:color w:val="000000"/>
                <w:sz w:val="14"/>
                <w:szCs w:val="14"/>
              </w:rPr>
            </w:pPr>
          </w:p>
        </w:tc>
        <w:tc>
          <w:tcPr>
            <w:tcW w:w="870"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netto</w:t>
            </w:r>
          </w:p>
        </w:tc>
        <w:tc>
          <w:tcPr>
            <w:tcW w:w="621" w:type="dxa"/>
            <w:shd w:val="clear" w:color="auto" w:fill="auto"/>
            <w:vAlign w:val="center"/>
          </w:tcPr>
          <w:p w:rsidR="00BF7D96" w:rsidRDefault="00BF7D96" w:rsidP="00545B22">
            <w:pPr>
              <w:jc w:val="center"/>
              <w:rPr>
                <w:color w:val="000000"/>
                <w:sz w:val="14"/>
                <w:szCs w:val="14"/>
              </w:rPr>
            </w:pPr>
            <w:r w:rsidRPr="00A70AE5">
              <w:rPr>
                <w:color w:val="000000"/>
                <w:sz w:val="14"/>
                <w:szCs w:val="14"/>
              </w:rPr>
              <w:t>VAT</w:t>
            </w:r>
          </w:p>
          <w:p w:rsidR="00BF7D96" w:rsidRPr="00A70AE5" w:rsidRDefault="00BF7D96" w:rsidP="00545B22">
            <w:pPr>
              <w:jc w:val="center"/>
              <w:rPr>
                <w:color w:val="000000"/>
                <w:sz w:val="14"/>
                <w:szCs w:val="14"/>
              </w:rPr>
            </w:pPr>
            <w:r w:rsidRPr="00A70AE5">
              <w:rPr>
                <w:color w:val="000000"/>
                <w:sz w:val="14"/>
                <w:szCs w:val="14"/>
              </w:rPr>
              <w:t>%</w:t>
            </w:r>
          </w:p>
        </w:tc>
        <w:tc>
          <w:tcPr>
            <w:tcW w:w="783"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brutto</w:t>
            </w:r>
          </w:p>
        </w:tc>
        <w:tc>
          <w:tcPr>
            <w:tcW w:w="88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netto</w:t>
            </w:r>
          </w:p>
          <w:p w:rsidR="00BF7D96" w:rsidRPr="00A70AE5" w:rsidRDefault="00BF7D96" w:rsidP="00545B22">
            <w:pPr>
              <w:jc w:val="center"/>
              <w:rPr>
                <w:color w:val="000000"/>
                <w:sz w:val="14"/>
                <w:szCs w:val="14"/>
              </w:rPr>
            </w:pPr>
            <w:r w:rsidRPr="00A70AE5">
              <w:rPr>
                <w:color w:val="000000"/>
                <w:sz w:val="14"/>
                <w:szCs w:val="14"/>
              </w:rPr>
              <w:t>(kol. 5x6)</w:t>
            </w:r>
          </w:p>
        </w:tc>
        <w:tc>
          <w:tcPr>
            <w:tcW w:w="878" w:type="dxa"/>
            <w:shd w:val="clear" w:color="auto" w:fill="auto"/>
            <w:vAlign w:val="center"/>
          </w:tcPr>
          <w:p w:rsidR="00BF7D96" w:rsidRDefault="00BF7D96" w:rsidP="00545B22">
            <w:pPr>
              <w:jc w:val="center"/>
              <w:rPr>
                <w:color w:val="000000"/>
                <w:sz w:val="14"/>
                <w:szCs w:val="14"/>
              </w:rPr>
            </w:pPr>
            <w:r w:rsidRPr="00A70AE5">
              <w:rPr>
                <w:color w:val="000000"/>
                <w:sz w:val="14"/>
                <w:szCs w:val="14"/>
              </w:rPr>
              <w:t>VAT</w:t>
            </w:r>
          </w:p>
          <w:p w:rsidR="00BF7D96" w:rsidRPr="00A70AE5" w:rsidRDefault="00BF7D96" w:rsidP="00545B22">
            <w:pPr>
              <w:jc w:val="center"/>
              <w:rPr>
                <w:color w:val="000000"/>
                <w:sz w:val="14"/>
                <w:szCs w:val="14"/>
              </w:rPr>
            </w:pPr>
            <w:r>
              <w:rPr>
                <w:color w:val="000000"/>
                <w:sz w:val="14"/>
                <w:szCs w:val="14"/>
              </w:rPr>
              <w:t>zł</w:t>
            </w:r>
          </w:p>
        </w:tc>
        <w:tc>
          <w:tcPr>
            <w:tcW w:w="100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brutto</w:t>
            </w:r>
          </w:p>
          <w:p w:rsidR="00BF7D96" w:rsidRPr="00A70AE5" w:rsidRDefault="00BF7D96" w:rsidP="00545B22">
            <w:pPr>
              <w:jc w:val="center"/>
              <w:rPr>
                <w:sz w:val="14"/>
                <w:szCs w:val="14"/>
              </w:rPr>
            </w:pPr>
            <w:r w:rsidRPr="00A70AE5">
              <w:rPr>
                <w:color w:val="000000"/>
                <w:sz w:val="14"/>
                <w:szCs w:val="14"/>
              </w:rPr>
              <w:t>(kol. 9+10)</w:t>
            </w:r>
          </w:p>
        </w:tc>
      </w:tr>
      <w:tr w:rsidR="00BF7D96" w:rsidRPr="00A70AE5" w:rsidTr="00BF7D96">
        <w:tc>
          <w:tcPr>
            <w:tcW w:w="937"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1</w:t>
            </w:r>
          </w:p>
        </w:tc>
        <w:tc>
          <w:tcPr>
            <w:tcW w:w="1019"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2</w:t>
            </w:r>
          </w:p>
        </w:tc>
        <w:tc>
          <w:tcPr>
            <w:tcW w:w="1532" w:type="dxa"/>
            <w:gridSpan w:val="2"/>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3</w:t>
            </w:r>
          </w:p>
        </w:tc>
        <w:tc>
          <w:tcPr>
            <w:tcW w:w="424"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4</w:t>
            </w:r>
          </w:p>
        </w:tc>
        <w:tc>
          <w:tcPr>
            <w:tcW w:w="788"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5</w:t>
            </w:r>
          </w:p>
        </w:tc>
        <w:tc>
          <w:tcPr>
            <w:tcW w:w="870"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6</w:t>
            </w:r>
          </w:p>
        </w:tc>
        <w:tc>
          <w:tcPr>
            <w:tcW w:w="62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7</w:t>
            </w:r>
          </w:p>
        </w:tc>
        <w:tc>
          <w:tcPr>
            <w:tcW w:w="783"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8</w:t>
            </w:r>
          </w:p>
        </w:tc>
        <w:tc>
          <w:tcPr>
            <w:tcW w:w="881" w:type="dxa"/>
            <w:shd w:val="clear" w:color="auto" w:fill="auto"/>
          </w:tcPr>
          <w:p w:rsidR="00BF7D96" w:rsidRPr="00A70AE5" w:rsidRDefault="00BF7D96" w:rsidP="00545B22">
            <w:pPr>
              <w:jc w:val="center"/>
              <w:rPr>
                <w:color w:val="000000"/>
                <w:sz w:val="14"/>
                <w:szCs w:val="14"/>
              </w:rPr>
            </w:pPr>
            <w:r w:rsidRPr="00A70AE5">
              <w:rPr>
                <w:color w:val="000000"/>
                <w:sz w:val="14"/>
                <w:szCs w:val="14"/>
              </w:rPr>
              <w:t>9</w:t>
            </w:r>
          </w:p>
        </w:tc>
        <w:tc>
          <w:tcPr>
            <w:tcW w:w="878"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10</w:t>
            </w:r>
          </w:p>
        </w:tc>
        <w:tc>
          <w:tcPr>
            <w:tcW w:w="1001" w:type="dxa"/>
            <w:shd w:val="clear" w:color="auto" w:fill="auto"/>
            <w:vAlign w:val="center"/>
          </w:tcPr>
          <w:p w:rsidR="00BF7D96" w:rsidRPr="00A70AE5" w:rsidRDefault="00BF7D96" w:rsidP="00545B22">
            <w:pPr>
              <w:jc w:val="center"/>
              <w:rPr>
                <w:sz w:val="14"/>
                <w:szCs w:val="14"/>
              </w:rPr>
            </w:pPr>
            <w:r w:rsidRPr="00A70AE5">
              <w:rPr>
                <w:color w:val="000000"/>
                <w:sz w:val="14"/>
                <w:szCs w:val="14"/>
              </w:rPr>
              <w:t>11</w:t>
            </w:r>
          </w:p>
        </w:tc>
      </w:tr>
      <w:tr w:rsidR="00BF7D96" w:rsidTr="00BF7D96">
        <w:trPr>
          <w:trHeight w:val="720"/>
        </w:trPr>
        <w:tc>
          <w:tcPr>
            <w:tcW w:w="937" w:type="dxa"/>
            <w:shd w:val="clear" w:color="auto" w:fill="auto"/>
          </w:tcPr>
          <w:p w:rsidR="00BF7D96" w:rsidRDefault="00BF7D96" w:rsidP="00545B22">
            <w:pPr>
              <w:snapToGrid w:val="0"/>
              <w:rPr>
                <w:color w:val="000000"/>
              </w:rPr>
            </w:pPr>
          </w:p>
          <w:p w:rsidR="00BF7D96" w:rsidRDefault="00BF7D96" w:rsidP="00545B22">
            <w:pPr>
              <w:rPr>
                <w:color w:val="000000"/>
              </w:rPr>
            </w:pPr>
          </w:p>
          <w:p w:rsidR="00BF7D96" w:rsidRDefault="00BF7D96" w:rsidP="00545B22">
            <w:pPr>
              <w:rPr>
                <w:color w:val="000000"/>
              </w:rPr>
            </w:pPr>
          </w:p>
        </w:tc>
        <w:tc>
          <w:tcPr>
            <w:tcW w:w="1019" w:type="dxa"/>
            <w:shd w:val="clear" w:color="auto" w:fill="auto"/>
          </w:tcPr>
          <w:p w:rsidR="00BF7D96" w:rsidRDefault="00BF7D96" w:rsidP="00545B22">
            <w:pPr>
              <w:snapToGrid w:val="0"/>
              <w:jc w:val="both"/>
              <w:rPr>
                <w:color w:val="000000"/>
              </w:rPr>
            </w:pPr>
          </w:p>
        </w:tc>
        <w:tc>
          <w:tcPr>
            <w:tcW w:w="824" w:type="dxa"/>
            <w:shd w:val="clear" w:color="auto" w:fill="auto"/>
          </w:tcPr>
          <w:p w:rsidR="00BF7D96" w:rsidRDefault="00BF7D96" w:rsidP="00545B22">
            <w:pPr>
              <w:snapToGrid w:val="0"/>
              <w:jc w:val="both"/>
              <w:rPr>
                <w:color w:val="000000"/>
              </w:rPr>
            </w:pPr>
          </w:p>
        </w:tc>
        <w:tc>
          <w:tcPr>
            <w:tcW w:w="708" w:type="dxa"/>
          </w:tcPr>
          <w:p w:rsidR="00BF7D96" w:rsidRDefault="00BF7D96" w:rsidP="00545B22">
            <w:pPr>
              <w:snapToGrid w:val="0"/>
              <w:jc w:val="both"/>
              <w:rPr>
                <w:color w:val="000000"/>
              </w:rPr>
            </w:pPr>
          </w:p>
        </w:tc>
        <w:tc>
          <w:tcPr>
            <w:tcW w:w="424" w:type="dxa"/>
            <w:shd w:val="clear" w:color="auto" w:fill="auto"/>
          </w:tcPr>
          <w:p w:rsidR="00BF7D96" w:rsidRDefault="00BF7D96" w:rsidP="00545B22">
            <w:pPr>
              <w:snapToGrid w:val="0"/>
              <w:jc w:val="both"/>
              <w:rPr>
                <w:color w:val="000000"/>
              </w:rPr>
            </w:pPr>
          </w:p>
        </w:tc>
        <w:tc>
          <w:tcPr>
            <w:tcW w:w="788" w:type="dxa"/>
            <w:shd w:val="clear" w:color="auto" w:fill="auto"/>
          </w:tcPr>
          <w:p w:rsidR="00BF7D96" w:rsidRDefault="00BF7D96" w:rsidP="00545B22">
            <w:pPr>
              <w:snapToGrid w:val="0"/>
              <w:jc w:val="both"/>
              <w:rPr>
                <w:color w:val="000000"/>
              </w:rPr>
            </w:pPr>
          </w:p>
        </w:tc>
        <w:tc>
          <w:tcPr>
            <w:tcW w:w="870" w:type="dxa"/>
            <w:shd w:val="clear" w:color="auto" w:fill="auto"/>
          </w:tcPr>
          <w:p w:rsidR="00BF7D96" w:rsidRDefault="00BF7D96" w:rsidP="00545B22">
            <w:pPr>
              <w:snapToGrid w:val="0"/>
              <w:jc w:val="both"/>
              <w:rPr>
                <w:color w:val="000000"/>
              </w:rPr>
            </w:pPr>
          </w:p>
        </w:tc>
        <w:tc>
          <w:tcPr>
            <w:tcW w:w="621" w:type="dxa"/>
            <w:shd w:val="clear" w:color="auto" w:fill="auto"/>
          </w:tcPr>
          <w:p w:rsidR="00BF7D96" w:rsidRDefault="00BF7D96" w:rsidP="00545B22">
            <w:pPr>
              <w:snapToGrid w:val="0"/>
              <w:jc w:val="both"/>
              <w:rPr>
                <w:color w:val="000000"/>
              </w:rPr>
            </w:pPr>
          </w:p>
        </w:tc>
        <w:tc>
          <w:tcPr>
            <w:tcW w:w="783" w:type="dxa"/>
            <w:shd w:val="clear" w:color="auto" w:fill="auto"/>
          </w:tcPr>
          <w:p w:rsidR="00BF7D96" w:rsidRDefault="00BF7D96" w:rsidP="00545B22">
            <w:pPr>
              <w:snapToGrid w:val="0"/>
              <w:jc w:val="both"/>
              <w:rPr>
                <w:color w:val="000000"/>
              </w:rPr>
            </w:pPr>
          </w:p>
        </w:tc>
        <w:tc>
          <w:tcPr>
            <w:tcW w:w="881" w:type="dxa"/>
            <w:shd w:val="clear" w:color="auto" w:fill="auto"/>
          </w:tcPr>
          <w:p w:rsidR="00BF7D96" w:rsidRDefault="00BF7D96" w:rsidP="00545B22">
            <w:pPr>
              <w:snapToGrid w:val="0"/>
              <w:jc w:val="both"/>
              <w:rPr>
                <w:color w:val="000000"/>
              </w:rPr>
            </w:pPr>
          </w:p>
        </w:tc>
        <w:tc>
          <w:tcPr>
            <w:tcW w:w="878" w:type="dxa"/>
            <w:shd w:val="clear" w:color="auto" w:fill="auto"/>
          </w:tcPr>
          <w:p w:rsidR="00BF7D96" w:rsidRDefault="00BF7D96" w:rsidP="00545B22">
            <w:pPr>
              <w:snapToGrid w:val="0"/>
              <w:jc w:val="both"/>
              <w:rPr>
                <w:color w:val="000000"/>
              </w:rPr>
            </w:pPr>
          </w:p>
        </w:tc>
        <w:tc>
          <w:tcPr>
            <w:tcW w:w="1001" w:type="dxa"/>
            <w:shd w:val="clear" w:color="auto" w:fill="auto"/>
          </w:tcPr>
          <w:p w:rsidR="00BF7D96" w:rsidRDefault="00BF7D96" w:rsidP="00545B22">
            <w:pPr>
              <w:snapToGrid w:val="0"/>
              <w:jc w:val="both"/>
              <w:rPr>
                <w:color w:val="000000"/>
              </w:rPr>
            </w:pPr>
          </w:p>
        </w:tc>
      </w:tr>
      <w:tr w:rsidR="00BF7D96" w:rsidTr="00BF7D96">
        <w:trPr>
          <w:trHeight w:val="242"/>
        </w:trPr>
        <w:tc>
          <w:tcPr>
            <w:tcW w:w="3488" w:type="dxa"/>
            <w:gridSpan w:val="4"/>
            <w:shd w:val="clear" w:color="auto" w:fill="auto"/>
            <w:vAlign w:val="center"/>
          </w:tcPr>
          <w:p w:rsidR="00BF7D96" w:rsidRDefault="00BF7D96" w:rsidP="00545B22">
            <w:pPr>
              <w:snapToGrid w:val="0"/>
              <w:jc w:val="center"/>
              <w:rPr>
                <w:b/>
                <w:color w:val="000000"/>
              </w:rPr>
            </w:pPr>
            <w:r>
              <w:rPr>
                <w:b/>
                <w:color w:val="000000"/>
                <w:sz w:val="16"/>
                <w:szCs w:val="16"/>
              </w:rPr>
              <w:t>Całkowita wartość zamówienia</w:t>
            </w:r>
          </w:p>
        </w:tc>
        <w:tc>
          <w:tcPr>
            <w:tcW w:w="424" w:type="dxa"/>
            <w:shd w:val="clear" w:color="auto" w:fill="auto"/>
            <w:vAlign w:val="center"/>
          </w:tcPr>
          <w:p w:rsidR="00BF7D96" w:rsidRDefault="00BF7D96" w:rsidP="00545B22">
            <w:pPr>
              <w:snapToGrid w:val="0"/>
              <w:jc w:val="center"/>
              <w:rPr>
                <w:b/>
                <w:color w:val="000000"/>
              </w:rPr>
            </w:pPr>
          </w:p>
        </w:tc>
        <w:tc>
          <w:tcPr>
            <w:tcW w:w="788" w:type="dxa"/>
            <w:shd w:val="clear" w:color="auto" w:fill="auto"/>
            <w:vAlign w:val="center"/>
          </w:tcPr>
          <w:p w:rsidR="00BF7D96" w:rsidRDefault="00BF7D96" w:rsidP="00545B22">
            <w:pPr>
              <w:snapToGrid w:val="0"/>
              <w:jc w:val="center"/>
              <w:rPr>
                <w:b/>
                <w:color w:val="000000"/>
              </w:rPr>
            </w:pPr>
          </w:p>
        </w:tc>
        <w:tc>
          <w:tcPr>
            <w:tcW w:w="870" w:type="dxa"/>
            <w:shd w:val="clear" w:color="auto" w:fill="auto"/>
            <w:vAlign w:val="center"/>
          </w:tcPr>
          <w:p w:rsidR="00BF7D96" w:rsidRDefault="00BF7D96" w:rsidP="00545B22">
            <w:pPr>
              <w:snapToGrid w:val="0"/>
              <w:jc w:val="center"/>
              <w:rPr>
                <w:b/>
                <w:color w:val="000000"/>
              </w:rPr>
            </w:pPr>
          </w:p>
        </w:tc>
        <w:tc>
          <w:tcPr>
            <w:tcW w:w="621" w:type="dxa"/>
            <w:shd w:val="clear" w:color="auto" w:fill="auto"/>
            <w:vAlign w:val="center"/>
          </w:tcPr>
          <w:p w:rsidR="00BF7D96" w:rsidRDefault="00BF7D96" w:rsidP="00545B22">
            <w:pPr>
              <w:snapToGrid w:val="0"/>
              <w:jc w:val="center"/>
              <w:rPr>
                <w:b/>
                <w:color w:val="000000"/>
              </w:rPr>
            </w:pPr>
          </w:p>
        </w:tc>
        <w:tc>
          <w:tcPr>
            <w:tcW w:w="783" w:type="dxa"/>
            <w:shd w:val="clear" w:color="auto" w:fill="auto"/>
            <w:vAlign w:val="center"/>
          </w:tcPr>
          <w:p w:rsidR="00BF7D96" w:rsidRDefault="00BF7D96" w:rsidP="00545B22">
            <w:pPr>
              <w:snapToGrid w:val="0"/>
              <w:jc w:val="center"/>
              <w:rPr>
                <w:b/>
                <w:color w:val="000000"/>
              </w:rPr>
            </w:pPr>
          </w:p>
        </w:tc>
        <w:tc>
          <w:tcPr>
            <w:tcW w:w="881"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sz w:val="14"/>
                <w:szCs w:val="14"/>
              </w:rPr>
            </w:pPr>
            <w:r w:rsidRPr="00A70AE5">
              <w:rPr>
                <w:color w:val="000000"/>
                <w:sz w:val="14"/>
                <w:szCs w:val="14"/>
              </w:rPr>
              <w:t>kolumna 9</w:t>
            </w:r>
          </w:p>
        </w:tc>
        <w:tc>
          <w:tcPr>
            <w:tcW w:w="878"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shd w:val="clear" w:color="auto" w:fill="auto"/>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11</w:t>
            </w:r>
          </w:p>
        </w:tc>
      </w:tr>
    </w:tbl>
    <w:p w:rsidR="00503F5A" w:rsidRDefault="00503F5A" w:rsidP="00111DD3">
      <w:pPr>
        <w:widowControl w:val="0"/>
        <w:jc w:val="both"/>
        <w:textAlignment w:val="baseline"/>
        <w:rPr>
          <w:kern w:val="1"/>
          <w:sz w:val="20"/>
          <w:szCs w:val="20"/>
          <w:lang w:eastAsia="ar-SA"/>
        </w:rPr>
      </w:pPr>
    </w:p>
    <w:p w:rsidR="00EE6D9B" w:rsidRPr="00166FFF" w:rsidRDefault="00EE6D9B" w:rsidP="00111DD3">
      <w:pPr>
        <w:widowControl w:val="0"/>
        <w:jc w:val="both"/>
        <w:textAlignment w:val="baseline"/>
        <w:rPr>
          <w:kern w:val="1"/>
          <w:sz w:val="20"/>
          <w:szCs w:val="20"/>
          <w:lang w:eastAsia="ar-SA"/>
        </w:rPr>
      </w:pPr>
    </w:p>
    <w:p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rsidR="00503F5A" w:rsidRDefault="00503F5A" w:rsidP="00111DD3">
      <w:pPr>
        <w:widowControl w:val="0"/>
        <w:jc w:val="both"/>
        <w:textAlignment w:val="baseline"/>
        <w:rPr>
          <w:kern w:val="1"/>
          <w:sz w:val="10"/>
          <w:szCs w:val="10"/>
          <w:lang w:eastAsia="ar-SA"/>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rsidR="00166FFF" w:rsidRPr="00503F5A" w:rsidRDefault="00166FFF" w:rsidP="00503F5A">
      <w:pPr>
        <w:jc w:val="both"/>
        <w:rPr>
          <w:sz w:val="10"/>
          <w:szCs w:val="10"/>
        </w:rPr>
      </w:pPr>
    </w:p>
    <w:p w:rsidR="00166FFF" w:rsidRPr="00503F5A" w:rsidRDefault="00166FFF" w:rsidP="004F2F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rsidR="00166FFF" w:rsidRPr="00503F5A" w:rsidRDefault="00166FFF" w:rsidP="00166FFF">
      <w:pPr>
        <w:overflowPunct w:val="0"/>
        <w:autoSpaceDE w:val="0"/>
        <w:autoSpaceDN w:val="0"/>
        <w:adjustRightInd w:val="0"/>
        <w:jc w:val="both"/>
        <w:textAlignment w:val="baseline"/>
        <w:rPr>
          <w:sz w:val="10"/>
          <w:szCs w:val="10"/>
        </w:rPr>
      </w:pPr>
    </w:p>
    <w:p w:rsidR="00166FFF" w:rsidRPr="00503F5A" w:rsidRDefault="00166FFF" w:rsidP="00EE6D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przedmiot zamówienia będziemy realizować</w:t>
      </w:r>
      <w:r w:rsidR="00631EEF">
        <w:rPr>
          <w:sz w:val="20"/>
          <w:szCs w:val="20"/>
        </w:rPr>
        <w:t xml:space="preserve"> sukcesywnie</w:t>
      </w:r>
      <w:r w:rsidRPr="00503F5A">
        <w:rPr>
          <w:sz w:val="20"/>
          <w:szCs w:val="20"/>
        </w:rPr>
        <w:t xml:space="preserve"> przez okres od daty podpisania umowy</w:t>
      </w:r>
      <w:r w:rsidR="00BF7D96">
        <w:rPr>
          <w:sz w:val="20"/>
          <w:szCs w:val="20"/>
        </w:rPr>
        <w:t xml:space="preserve"> do dnia </w:t>
      </w:r>
      <w:r w:rsidR="00631EEF">
        <w:rPr>
          <w:sz w:val="20"/>
          <w:szCs w:val="20"/>
        </w:rPr>
        <w:t>27 maja</w:t>
      </w:r>
      <w:r w:rsidR="00EE6D9B">
        <w:rPr>
          <w:sz w:val="20"/>
          <w:szCs w:val="20"/>
        </w:rPr>
        <w:t> </w:t>
      </w:r>
      <w:r w:rsidR="00EE6D9B" w:rsidRPr="00EE6D9B">
        <w:rPr>
          <w:sz w:val="20"/>
          <w:szCs w:val="20"/>
        </w:rPr>
        <w:t>202</w:t>
      </w:r>
      <w:r w:rsidR="00631EEF">
        <w:rPr>
          <w:sz w:val="20"/>
          <w:szCs w:val="20"/>
        </w:rPr>
        <w:t>2</w:t>
      </w:r>
      <w:r w:rsidR="00EE6D9B" w:rsidRPr="00EE6D9B">
        <w:rPr>
          <w:sz w:val="20"/>
          <w:szCs w:val="20"/>
        </w:rPr>
        <w:t>r</w:t>
      </w:r>
      <w:r w:rsidRPr="00503F5A">
        <w:rPr>
          <w:sz w:val="20"/>
          <w:szCs w:val="20"/>
        </w:rPr>
        <w:t>,</w:t>
      </w:r>
    </w:p>
    <w:p w:rsidR="00166FFF" w:rsidRPr="00503F5A" w:rsidRDefault="00166FFF" w:rsidP="00503F5A">
      <w:pPr>
        <w:overflowPunct w:val="0"/>
        <w:autoSpaceDE w:val="0"/>
        <w:autoSpaceDN w:val="0"/>
        <w:adjustRightInd w:val="0"/>
        <w:jc w:val="both"/>
        <w:textAlignment w:val="baseline"/>
        <w:rPr>
          <w:sz w:val="10"/>
          <w:szCs w:val="10"/>
        </w:rPr>
      </w:pPr>
    </w:p>
    <w:p w:rsidR="00166FFF" w:rsidRDefault="00166FFF" w:rsidP="00EE6D9B">
      <w:pPr>
        <w:widowControl w:val="0"/>
        <w:numPr>
          <w:ilvl w:val="0"/>
          <w:numId w:val="17"/>
        </w:numPr>
        <w:overflowPunct w:val="0"/>
        <w:jc w:val="both"/>
        <w:textAlignment w:val="baseline"/>
        <w:rPr>
          <w:sz w:val="20"/>
          <w:szCs w:val="20"/>
        </w:rPr>
      </w:pPr>
      <w:r w:rsidRPr="00503F5A">
        <w:rPr>
          <w:sz w:val="20"/>
          <w:szCs w:val="20"/>
        </w:rPr>
        <w:t xml:space="preserve">termin </w:t>
      </w:r>
      <w:r w:rsidR="00802D33" w:rsidRPr="001A4B2B">
        <w:rPr>
          <w:sz w:val="20"/>
          <w:szCs w:val="20"/>
        </w:rPr>
        <w:t>płatności za dostarczony towar wynosił będzie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rsidR="00802D33" w:rsidRPr="00802D33" w:rsidRDefault="00802D33" w:rsidP="00802D33">
      <w:pPr>
        <w:widowControl w:val="0"/>
        <w:overflowPunct w:val="0"/>
        <w:jc w:val="both"/>
        <w:textAlignment w:val="baseline"/>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rsidR="00166FFF" w:rsidRPr="00503F5A" w:rsidRDefault="00166FFF" w:rsidP="00503F5A">
      <w:pPr>
        <w:jc w:val="both"/>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rsidR="00111DD3" w:rsidRDefault="00111DD3" w:rsidP="00503F5A">
      <w:pPr>
        <w:widowControl w:val="0"/>
        <w:overflowPunct w:val="0"/>
        <w:textAlignment w:val="baseline"/>
        <w:rPr>
          <w:rFonts w:cs="Calibri"/>
          <w:kern w:val="1"/>
          <w:sz w:val="10"/>
          <w:szCs w:val="10"/>
          <w:lang w:eastAsia="ar-SA"/>
        </w:rPr>
      </w:pPr>
    </w:p>
    <w:p w:rsidR="00EE6D9B" w:rsidRDefault="00EE6D9B" w:rsidP="00503F5A">
      <w:pPr>
        <w:widowControl w:val="0"/>
        <w:overflowPunct w:val="0"/>
        <w:textAlignment w:val="baseline"/>
        <w:rPr>
          <w:rFonts w:cs="Calibri"/>
          <w:kern w:val="1"/>
          <w:sz w:val="10"/>
          <w:szCs w:val="10"/>
          <w:lang w:eastAsia="ar-SA"/>
        </w:rPr>
      </w:pPr>
    </w:p>
    <w:p w:rsidR="00802D33" w:rsidRPr="00503F5A" w:rsidRDefault="00802D33" w:rsidP="00503F5A">
      <w:pPr>
        <w:widowControl w:val="0"/>
        <w:overflowPunct w:val="0"/>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708"/>
        </w:tabs>
        <w:overflowPunct w:val="0"/>
        <w:ind w:left="283"/>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rsidR="00111DD3" w:rsidRPr="00503F5A" w:rsidRDefault="00111DD3"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503F5A">
        <w:rPr>
          <w:rFonts w:cs="Calibri"/>
          <w:kern w:val="1"/>
          <w:sz w:val="20"/>
          <w:szCs w:val="20"/>
          <w:lang w:eastAsia="ar-SA"/>
        </w:rPr>
        <w:t>t.j</w:t>
      </w:r>
      <w:proofErr w:type="spellEnd"/>
      <w:r w:rsidRPr="00503F5A">
        <w:rPr>
          <w:rFonts w:cs="Calibri"/>
          <w:kern w:val="1"/>
          <w:sz w:val="20"/>
          <w:szCs w:val="20"/>
          <w:lang w:eastAsia="ar-SA"/>
        </w:rPr>
        <w:t>. Dz. U. z 2018, poz. 2174, z późn. zm.).</w:t>
      </w:r>
    </w:p>
    <w:p w:rsidR="00111DD3" w:rsidRPr="00503F5A" w:rsidRDefault="004241A0" w:rsidP="00503F5A">
      <w:pPr>
        <w:widowControl w:val="0"/>
        <w:overflowPunct w:val="0"/>
        <w:ind w:left="475"/>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4241A0" w:rsidRPr="00503F5A" w:rsidRDefault="004241A0"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503F5A" w:rsidRDefault="00111DD3" w:rsidP="00503F5A">
      <w:pPr>
        <w:widowControl w:val="0"/>
        <w:overflowPunct w:val="0"/>
        <w:ind w:left="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503F5A" w:rsidRDefault="00111DD3" w:rsidP="00111DD3">
      <w:pPr>
        <w:widowControl w:val="0"/>
        <w:overflowPunct w:val="0"/>
        <w:jc w:val="both"/>
        <w:textAlignment w:val="baseline"/>
        <w:rPr>
          <w:rFonts w:cs="Calibri"/>
          <w:i/>
          <w:kern w:val="1"/>
          <w:sz w:val="20"/>
          <w:szCs w:val="20"/>
          <w:lang w:eastAsia="ar-SA"/>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rsidR="00111DD3" w:rsidRPr="00503F5A" w:rsidRDefault="00111DD3" w:rsidP="00111DD3">
      <w:pPr>
        <w:suppressAutoHyphens w:val="0"/>
        <w:jc w:val="right"/>
        <w:rPr>
          <w:i/>
          <w:lang w:eastAsia="pl-PL"/>
        </w:rPr>
      </w:pPr>
    </w:p>
    <w:p w:rsidR="00111DD3" w:rsidRPr="00503F5A" w:rsidRDefault="00111DD3" w:rsidP="00111DD3">
      <w:pPr>
        <w:suppressAutoHyphens w:val="0"/>
        <w:rPr>
          <w:sz w:val="20"/>
          <w:szCs w:val="20"/>
          <w:lang w:eastAsia="pl-PL"/>
        </w:rPr>
      </w:pPr>
      <w:r w:rsidRPr="00503F5A">
        <w:rPr>
          <w:sz w:val="20"/>
          <w:szCs w:val="20"/>
          <w:lang w:eastAsia="pl-PL"/>
        </w:rPr>
        <w:t>Data: ……………………</w:t>
      </w: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503F5A" w:rsidRDefault="00503F5A" w:rsidP="00111DD3">
      <w:pPr>
        <w:rPr>
          <w:sz w:val="20"/>
          <w:szCs w:val="20"/>
        </w:rPr>
      </w:pPr>
    </w:p>
    <w:p w:rsidR="00111DD3" w:rsidRDefault="00111DD3" w:rsidP="00111DD3">
      <w:pPr>
        <w:rPr>
          <w:sz w:val="20"/>
          <w:szCs w:val="20"/>
        </w:rPr>
      </w:pPr>
    </w:p>
    <w:p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rsidR="00111DD3" w:rsidRPr="00672E83" w:rsidRDefault="00111DD3" w:rsidP="00111DD3">
      <w:pPr>
        <w:jc w:val="right"/>
        <w:rPr>
          <w:sz w:val="20"/>
          <w:szCs w:val="20"/>
        </w:rPr>
      </w:pPr>
      <w:r w:rsidRPr="00F54EEB">
        <w:rPr>
          <w:b/>
          <w:sz w:val="22"/>
          <w:szCs w:val="22"/>
        </w:rPr>
        <w:t xml:space="preserve">Załącznik nr 2 do </w:t>
      </w:r>
      <w:r>
        <w:rPr>
          <w:b/>
          <w:sz w:val="22"/>
          <w:szCs w:val="22"/>
        </w:rPr>
        <w:t>Zapytania ofertowego</w:t>
      </w:r>
    </w:p>
    <w:p w:rsidR="00111DD3" w:rsidRDefault="00111DD3" w:rsidP="00111DD3">
      <w:pPr>
        <w:tabs>
          <w:tab w:val="left" w:pos="0"/>
          <w:tab w:val="left" w:pos="4500"/>
        </w:tabs>
      </w:pPr>
    </w:p>
    <w:p w:rsidR="00111DD3" w:rsidRDefault="00111DD3" w:rsidP="00111DD3">
      <w:pPr>
        <w:tabs>
          <w:tab w:val="left" w:pos="0"/>
          <w:tab w:val="left" w:pos="4500"/>
        </w:tabs>
      </w:pPr>
    </w:p>
    <w:p w:rsidR="00111DD3" w:rsidRPr="00F54EEB" w:rsidRDefault="00111DD3" w:rsidP="00111DD3">
      <w:pPr>
        <w:tabs>
          <w:tab w:val="left" w:pos="0"/>
          <w:tab w:val="left" w:pos="4500"/>
        </w:tabs>
      </w:pPr>
    </w:p>
    <w:p w:rsidR="00111DD3" w:rsidRPr="00F54EEB" w:rsidRDefault="00111DD3" w:rsidP="00111DD3">
      <w:pPr>
        <w:jc w:val="center"/>
      </w:pPr>
      <w:r w:rsidRPr="00F54EEB">
        <w:rPr>
          <w:b/>
          <w:sz w:val="28"/>
          <w:u w:val="single"/>
        </w:rPr>
        <w:t>W Z Ó R   U M O W Y</w:t>
      </w:r>
      <w:r w:rsidRPr="00F54EEB">
        <w:rPr>
          <w:b/>
          <w:sz w:val="28"/>
        </w:rPr>
        <w:t xml:space="preserve"> </w:t>
      </w:r>
    </w:p>
    <w:p w:rsidR="00111DD3" w:rsidRPr="00F54EEB" w:rsidRDefault="00111DD3" w:rsidP="00111DD3">
      <w:pPr>
        <w:jc w:val="center"/>
        <w:rPr>
          <w:sz w:val="20"/>
          <w:szCs w:val="20"/>
        </w:rPr>
      </w:pPr>
    </w:p>
    <w:p w:rsidR="00111DD3" w:rsidRPr="00F54EEB" w:rsidRDefault="00111DD3" w:rsidP="00111DD3">
      <w:pPr>
        <w:jc w:val="both"/>
      </w:pPr>
      <w:r>
        <w:rPr>
          <w:sz w:val="20"/>
          <w:szCs w:val="20"/>
        </w:rPr>
        <w:tab/>
      </w:r>
      <w:r w:rsidRPr="00D2680F">
        <w:rPr>
          <w:sz w:val="20"/>
          <w:szCs w:val="20"/>
        </w:rPr>
        <w:t xml:space="preserve">W dniu ................... pomiędzy </w:t>
      </w:r>
      <w:r w:rsidRPr="00851B47">
        <w:rPr>
          <w:rFonts w:cs="Calibri"/>
          <w:b/>
          <w:sz w:val="20"/>
          <w:szCs w:val="20"/>
        </w:rPr>
        <w:t>Szpitalem Specjalistycznym im. Edmunda Biernackiego w Mielcu</w:t>
      </w:r>
      <w:r w:rsidRPr="00851B47">
        <w:rPr>
          <w:rFonts w:cs="Calibri"/>
          <w:sz w:val="20"/>
          <w:szCs w:val="20"/>
        </w:rPr>
        <w:t xml:space="preserve">, </w:t>
      </w:r>
      <w:r w:rsidRPr="00851B47">
        <w:rPr>
          <w:rFonts w:cs="Calibri"/>
          <w:b/>
          <w:sz w:val="20"/>
          <w:szCs w:val="20"/>
        </w:rPr>
        <w:t>ul. Żeromskiego 22, 39-300 Mielec</w:t>
      </w:r>
      <w:r w:rsidRPr="00851B47">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D2680F">
        <w:rPr>
          <w:sz w:val="20"/>
          <w:szCs w:val="20"/>
        </w:rPr>
        <w:t xml:space="preserve">, zwanym w dalszej części Umowy </w:t>
      </w:r>
      <w:r w:rsidRPr="00D2680F">
        <w:rPr>
          <w:b/>
          <w:sz w:val="20"/>
          <w:szCs w:val="20"/>
        </w:rPr>
        <w:t>„</w:t>
      </w:r>
      <w:r w:rsidR="00802D33">
        <w:rPr>
          <w:b/>
          <w:sz w:val="20"/>
          <w:szCs w:val="20"/>
        </w:rPr>
        <w:t>Zamawiającym</w:t>
      </w:r>
      <w:r w:rsidRPr="00D2680F">
        <w:rPr>
          <w:b/>
          <w:sz w:val="20"/>
          <w:szCs w:val="20"/>
        </w:rPr>
        <w:t>”</w:t>
      </w:r>
      <w:r w:rsidRPr="00D2680F">
        <w:rPr>
          <w:sz w:val="20"/>
          <w:szCs w:val="20"/>
        </w:rPr>
        <w:t xml:space="preserve"> reprezentowanym przez</w:t>
      </w:r>
      <w:r>
        <w:t>:</w:t>
      </w:r>
      <w:r w:rsidRPr="00F54EEB">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rPr>
      </w:pPr>
    </w:p>
    <w:p w:rsidR="00111DD3" w:rsidRPr="00F54EEB" w:rsidRDefault="00111DD3" w:rsidP="00111DD3">
      <w:pPr>
        <w:jc w:val="both"/>
      </w:pPr>
      <w:r w:rsidRPr="00F54EEB">
        <w:rPr>
          <w:sz w:val="20"/>
          <w:szCs w:val="20"/>
        </w:rPr>
        <w:t xml:space="preserve">a ............................................................................. KRS ……………………NIP ................. REGON ................ </w:t>
      </w:r>
      <w:r w:rsidRPr="00F54EEB">
        <w:rPr>
          <w:b/>
          <w:sz w:val="20"/>
          <w:szCs w:val="20"/>
        </w:rPr>
        <w:t xml:space="preserve"> </w:t>
      </w:r>
      <w:r w:rsidRPr="00F54EEB">
        <w:rPr>
          <w:sz w:val="20"/>
          <w:szCs w:val="20"/>
        </w:rPr>
        <w:t xml:space="preserve"> zwanym w dalszej części Umowy </w:t>
      </w:r>
      <w:r w:rsidRPr="00F54EEB">
        <w:rPr>
          <w:b/>
          <w:sz w:val="20"/>
          <w:szCs w:val="20"/>
        </w:rPr>
        <w:t>„</w:t>
      </w:r>
      <w:r w:rsidR="00802D33">
        <w:rPr>
          <w:b/>
          <w:sz w:val="20"/>
          <w:szCs w:val="20"/>
        </w:rPr>
        <w:t>Wykonawcą</w:t>
      </w:r>
      <w:r w:rsidRPr="00F54EEB">
        <w:rPr>
          <w:b/>
          <w:sz w:val="20"/>
          <w:szCs w:val="20"/>
        </w:rPr>
        <w:t>”</w:t>
      </w:r>
      <w:r w:rsidRPr="00F54EEB">
        <w:rPr>
          <w:sz w:val="20"/>
          <w:szCs w:val="20"/>
        </w:rPr>
        <w:t xml:space="preserve"> reprezentowanym przez:</w:t>
      </w:r>
    </w:p>
    <w:p w:rsidR="00111DD3" w:rsidRPr="00F54EEB" w:rsidRDefault="00111DD3" w:rsidP="00111DD3">
      <w:pPr>
        <w:ind w:left="708"/>
        <w:jc w:val="both"/>
      </w:pPr>
      <w:r w:rsidRPr="00F54EEB">
        <w:rPr>
          <w:sz w:val="20"/>
          <w:szCs w:val="20"/>
        </w:rPr>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szCs w:val="10"/>
        </w:rPr>
      </w:pPr>
    </w:p>
    <w:p w:rsidR="00111DD3" w:rsidRPr="004241A0" w:rsidRDefault="004241A0" w:rsidP="00111DD3">
      <w:pPr>
        <w:jc w:val="both"/>
        <w:rPr>
          <w:sz w:val="20"/>
          <w:szCs w:val="20"/>
        </w:rPr>
      </w:pPr>
      <w:r w:rsidRPr="004241A0">
        <w:rPr>
          <w:sz w:val="20"/>
          <w:szCs w:val="20"/>
        </w:rPr>
        <w:t xml:space="preserve">stosownie do dokonanego przez Zamawiającego wyboru oferty Wykonawcy przeprowadzonego na podstawie </w:t>
      </w:r>
      <w:r w:rsidRPr="004241A0">
        <w:rPr>
          <w:i/>
          <w:sz w:val="20"/>
          <w:szCs w:val="20"/>
        </w:rPr>
        <w:t xml:space="preserve">Zarządzenia nr </w:t>
      </w:r>
      <w:r w:rsidR="005937D5">
        <w:rPr>
          <w:i/>
          <w:sz w:val="20"/>
          <w:szCs w:val="20"/>
        </w:rPr>
        <w:t>81</w:t>
      </w:r>
      <w:r w:rsidRPr="004241A0">
        <w:rPr>
          <w:i/>
          <w:sz w:val="20"/>
          <w:szCs w:val="20"/>
        </w:rPr>
        <w:t>/2021 Dyrektora Szpitala Specjalistycznego im. E</w:t>
      </w:r>
      <w:r w:rsidR="005937D5">
        <w:rPr>
          <w:i/>
          <w:sz w:val="20"/>
          <w:szCs w:val="20"/>
        </w:rPr>
        <w:t>dmunda</w:t>
      </w:r>
      <w:r w:rsidRPr="004241A0">
        <w:rPr>
          <w:i/>
          <w:sz w:val="20"/>
          <w:szCs w:val="20"/>
        </w:rPr>
        <w:t xml:space="preserve"> Biernackiego w Mielcu z dnia </w:t>
      </w:r>
      <w:r w:rsidR="005937D5">
        <w:rPr>
          <w:i/>
          <w:sz w:val="20"/>
          <w:szCs w:val="20"/>
        </w:rPr>
        <w:t>28 czerwca </w:t>
      </w:r>
      <w:r w:rsidRPr="004241A0">
        <w:rPr>
          <w:i/>
          <w:sz w:val="20"/>
          <w:szCs w:val="20"/>
        </w:rPr>
        <w:t xml:space="preserve">2021 r. w sprawie przyjęcia regulaminu udzielania zamówień publicznych o wartości </w:t>
      </w:r>
      <w:r w:rsidR="005937D5">
        <w:rPr>
          <w:i/>
          <w:sz w:val="20"/>
          <w:szCs w:val="20"/>
        </w:rPr>
        <w:t>poniżej</w:t>
      </w:r>
      <w:r w:rsidRPr="004241A0">
        <w:rPr>
          <w:i/>
          <w:sz w:val="20"/>
          <w:szCs w:val="20"/>
        </w:rPr>
        <w:t xml:space="preserve"> kwoty 130.000,00 zł </w:t>
      </w:r>
      <w:r w:rsidRPr="004241A0">
        <w:rPr>
          <w:sz w:val="20"/>
          <w:szCs w:val="20"/>
        </w:rPr>
        <w:t xml:space="preserve">udzielonego w trybie zapytania ofertowego dotyczące zamówienia publicznego o wartości </w:t>
      </w:r>
      <w:r w:rsidR="005937D5">
        <w:rPr>
          <w:sz w:val="20"/>
          <w:szCs w:val="20"/>
        </w:rPr>
        <w:t>poniżej kwoty</w:t>
      </w:r>
      <w:r w:rsidRPr="004241A0">
        <w:rPr>
          <w:sz w:val="20"/>
          <w:szCs w:val="20"/>
        </w:rPr>
        <w:t xml:space="preserve"> 130.000,00 zł zostaje zawarta umowa następującej treści:</w:t>
      </w:r>
    </w:p>
    <w:p w:rsidR="00111DD3" w:rsidRDefault="00111DD3" w:rsidP="00111DD3">
      <w:pPr>
        <w:jc w:val="both"/>
        <w:rPr>
          <w:sz w:val="20"/>
          <w:szCs w:val="20"/>
        </w:rPr>
      </w:pPr>
    </w:p>
    <w:p w:rsidR="00503F5A" w:rsidRDefault="00503F5A" w:rsidP="00111DD3">
      <w:pPr>
        <w:jc w:val="both"/>
        <w:rPr>
          <w:sz w:val="20"/>
          <w:szCs w:val="20"/>
        </w:rPr>
      </w:pPr>
    </w:p>
    <w:p w:rsidR="00802D33" w:rsidRDefault="00802D33" w:rsidP="00802D33">
      <w:pPr>
        <w:jc w:val="center"/>
        <w:rPr>
          <w:sz w:val="20"/>
          <w:szCs w:val="20"/>
        </w:rPr>
      </w:pPr>
      <w:r>
        <w:rPr>
          <w:b/>
          <w:sz w:val="20"/>
          <w:szCs w:val="20"/>
        </w:rPr>
        <w:t>§   1</w:t>
      </w:r>
    </w:p>
    <w:p w:rsidR="00802D33" w:rsidRDefault="00802D33" w:rsidP="004F2F9B">
      <w:pPr>
        <w:pStyle w:val="Akapitzlist3"/>
        <w:numPr>
          <w:ilvl w:val="0"/>
          <w:numId w:val="28"/>
        </w:numPr>
        <w:jc w:val="both"/>
        <w:textAlignment w:val="auto"/>
        <w:rPr>
          <w:rFonts w:cs="Times New Roman"/>
          <w:sz w:val="20"/>
          <w:szCs w:val="20"/>
        </w:rPr>
      </w:pPr>
      <w:r>
        <w:rPr>
          <w:sz w:val="20"/>
          <w:szCs w:val="20"/>
        </w:rPr>
        <w:t xml:space="preserve">Przedmiotem niniejszej umowy jest sukcesywna sprzedaż i dostawa </w:t>
      </w:r>
      <w:r w:rsidR="00631EEF">
        <w:rPr>
          <w:rFonts w:eastAsia="Times New Roman" w:cs="Times New Roman"/>
          <w:color w:val="auto"/>
          <w:kern w:val="0"/>
          <w:sz w:val="20"/>
          <w:szCs w:val="20"/>
          <w:lang w:eastAsia="pl-PL"/>
        </w:rPr>
        <w:t>jednorazowego i drobnego sprzętu medycznego dla potrzeb Stacji Dializ Szpitala Specjalistycznego im. Edmunda Biernackiego w Mielcu</w:t>
      </w:r>
      <w:r>
        <w:rPr>
          <w:rFonts w:eastAsia="Times New Roman" w:cs="Times New Roman"/>
          <w:color w:val="auto"/>
          <w:kern w:val="0"/>
          <w:sz w:val="20"/>
          <w:szCs w:val="20"/>
          <w:lang w:eastAsia="pl-PL"/>
        </w:rPr>
        <w:t xml:space="preserve"> (</w:t>
      </w:r>
      <w:r w:rsidR="00631EEF">
        <w:rPr>
          <w:sz w:val="20"/>
          <w:szCs w:val="20"/>
        </w:rPr>
        <w:t>dalej: </w:t>
      </w:r>
      <w:r>
        <w:rPr>
          <w:sz w:val="20"/>
          <w:szCs w:val="20"/>
        </w:rPr>
        <w:t>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w:t>
      </w:r>
      <w:r w:rsidRPr="00533136">
        <w:rPr>
          <w:color w:val="auto"/>
          <w:sz w:val="20"/>
          <w:szCs w:val="20"/>
        </w:rPr>
        <w:t xml:space="preserve"> znak: </w:t>
      </w:r>
      <w:r>
        <w:rPr>
          <w:color w:val="auto"/>
          <w:sz w:val="20"/>
          <w:szCs w:val="20"/>
        </w:rPr>
        <w:t>SzP.ZP.271.</w:t>
      </w:r>
      <w:r w:rsidR="005937D5">
        <w:rPr>
          <w:color w:val="auto"/>
          <w:sz w:val="20"/>
          <w:szCs w:val="20"/>
        </w:rPr>
        <w:t>44</w:t>
      </w:r>
      <w:r>
        <w:rPr>
          <w:color w:val="auto"/>
          <w:sz w:val="20"/>
          <w:szCs w:val="20"/>
        </w:rPr>
        <w:t xml:space="preserve">.21 </w:t>
      </w:r>
      <w:r w:rsidRPr="00533136">
        <w:rPr>
          <w:color w:val="auto"/>
          <w:sz w:val="20"/>
          <w:szCs w:val="20"/>
        </w:rPr>
        <w:t xml:space="preserve">oraz zgodnie z ofertą </w:t>
      </w:r>
      <w:r>
        <w:rPr>
          <w:sz w:val="20"/>
          <w:szCs w:val="20"/>
        </w:rPr>
        <w:t>Wykonawcy z dnia ……………</w:t>
      </w:r>
    </w:p>
    <w:p w:rsidR="00802D33" w:rsidRPr="004D7C5A" w:rsidRDefault="00802D33" w:rsidP="004F2F9B">
      <w:pPr>
        <w:pStyle w:val="Akapitzlist"/>
        <w:widowControl w:val="0"/>
        <w:numPr>
          <w:ilvl w:val="0"/>
          <w:numId w:val="28"/>
        </w:numPr>
        <w:overflowPunct w:val="0"/>
        <w:contextualSpacing w:val="0"/>
        <w:jc w:val="both"/>
        <w:rPr>
          <w:sz w:val="20"/>
          <w:szCs w:val="20"/>
        </w:rPr>
      </w:pPr>
      <w:r>
        <w:rPr>
          <w:sz w:val="20"/>
          <w:szCs w:val="20"/>
        </w:rPr>
        <w:t>Zapytanie ofertowe</w:t>
      </w:r>
      <w:r w:rsidRPr="004D7C5A">
        <w:rPr>
          <w:sz w:val="20"/>
          <w:szCs w:val="20"/>
        </w:rPr>
        <w:t xml:space="preserve"> i oferta złożona przez Wykonawcę stanowią integralną część umowy.</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2</w:t>
      </w:r>
    </w:p>
    <w:p w:rsidR="00802D33" w:rsidRDefault="00802D33" w:rsidP="004F2F9B">
      <w:pPr>
        <w:widowControl w:val="0"/>
        <w:numPr>
          <w:ilvl w:val="0"/>
          <w:numId w:val="29"/>
        </w:numPr>
        <w:tabs>
          <w:tab w:val="left" w:pos="57"/>
        </w:tabs>
        <w:jc w:val="both"/>
        <w:rPr>
          <w:sz w:val="20"/>
          <w:szCs w:val="20"/>
        </w:rPr>
      </w:pPr>
      <w:r>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802D33" w:rsidRDefault="00802D33" w:rsidP="004F2F9B">
      <w:pPr>
        <w:widowControl w:val="0"/>
        <w:numPr>
          <w:ilvl w:val="0"/>
          <w:numId w:val="29"/>
        </w:numPr>
        <w:tabs>
          <w:tab w:val="left" w:pos="57"/>
        </w:tabs>
        <w:jc w:val="both"/>
        <w:rPr>
          <w:sz w:val="20"/>
          <w:szCs w:val="20"/>
        </w:rPr>
      </w:pPr>
      <w:r>
        <w:rPr>
          <w:sz w:val="20"/>
          <w:szCs w:val="20"/>
        </w:rPr>
        <w:t xml:space="preserve">Do złożenia zamówienia ze strony Zamawiającego uprawniony jest </w:t>
      </w:r>
      <w:r w:rsidR="00EE6D9B">
        <w:rPr>
          <w:sz w:val="20"/>
          <w:szCs w:val="20"/>
        </w:rPr>
        <w:t>………………</w:t>
      </w:r>
      <w:r>
        <w:rPr>
          <w:sz w:val="20"/>
          <w:szCs w:val="20"/>
        </w:rPr>
        <w:t>.</w:t>
      </w:r>
      <w:r w:rsidRPr="00802D33">
        <w:rPr>
          <w:sz w:val="20"/>
          <w:szCs w:val="20"/>
        </w:rPr>
        <w:t xml:space="preserve"> </w:t>
      </w:r>
      <w:r>
        <w:rPr>
          <w:sz w:val="20"/>
          <w:szCs w:val="20"/>
        </w:rPr>
        <w:t>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802D33" w:rsidRDefault="00802D33" w:rsidP="004F2F9B">
      <w:pPr>
        <w:widowControl w:val="0"/>
        <w:numPr>
          <w:ilvl w:val="0"/>
          <w:numId w:val="29"/>
        </w:numPr>
        <w:tabs>
          <w:tab w:val="left" w:pos="57"/>
        </w:tabs>
        <w:jc w:val="both"/>
        <w:rPr>
          <w:sz w:val="20"/>
          <w:szCs w:val="20"/>
        </w:rPr>
      </w:pPr>
      <w:r>
        <w:rPr>
          <w:sz w:val="20"/>
          <w:szCs w:val="20"/>
        </w:rPr>
        <w:t>Wykonawca zobowiązuje się wykonać zamówienie w terminie do 7 dni od dnia złożenia zamówienia.</w:t>
      </w:r>
    </w:p>
    <w:p w:rsidR="00802D33" w:rsidRDefault="00802D33" w:rsidP="004F2F9B">
      <w:pPr>
        <w:widowControl w:val="0"/>
        <w:numPr>
          <w:ilvl w:val="0"/>
          <w:numId w:val="29"/>
        </w:numPr>
        <w:tabs>
          <w:tab w:val="left" w:pos="57"/>
        </w:tabs>
        <w:jc w:val="both"/>
        <w:rPr>
          <w:sz w:val="20"/>
          <w:szCs w:val="20"/>
        </w:rPr>
      </w:pPr>
      <w:r>
        <w:rPr>
          <w:sz w:val="20"/>
          <w:szCs w:val="20"/>
        </w:rPr>
        <w:t xml:space="preserve">Wykonawca dostarczał będzie zamówiony towar transportem własnym, we własnym zakresie, na swój koszt i ryzyko do </w:t>
      </w:r>
      <w:r w:rsidR="00EE6D9B">
        <w:rPr>
          <w:sz w:val="20"/>
          <w:szCs w:val="20"/>
        </w:rPr>
        <w:t>Magazynu</w:t>
      </w:r>
      <w:r>
        <w:rPr>
          <w:sz w:val="20"/>
          <w:szCs w:val="20"/>
        </w:rPr>
        <w:t xml:space="preserve"> mieszczące</w:t>
      </w:r>
      <w:r w:rsidR="00EE6D9B">
        <w:rPr>
          <w:sz w:val="20"/>
          <w:szCs w:val="20"/>
        </w:rPr>
        <w:t>go</w:t>
      </w:r>
      <w:r>
        <w:rPr>
          <w:sz w:val="20"/>
          <w:szCs w:val="20"/>
        </w:rPr>
        <w:t xml:space="preserve"> się w siedzibie Zamawiającego (od poniedziałku do piątku w godzinach od 7:00 do 14:15). Jeżeli czas dostawy wypada w dniu wolnym od pracy, dostawa nastąpi w pierwszym dniu roboczym po wyznaczonym terminie.</w:t>
      </w:r>
    </w:p>
    <w:p w:rsidR="00802D33" w:rsidRDefault="00802D33" w:rsidP="004F2F9B">
      <w:pPr>
        <w:widowControl w:val="0"/>
        <w:numPr>
          <w:ilvl w:val="0"/>
          <w:numId w:val="29"/>
        </w:numPr>
        <w:tabs>
          <w:tab w:val="left" w:pos="57"/>
        </w:tabs>
        <w:jc w:val="both"/>
        <w:rPr>
          <w:sz w:val="20"/>
          <w:szCs w:val="20"/>
        </w:rPr>
      </w:pPr>
      <w:r>
        <w:rPr>
          <w:sz w:val="20"/>
          <w:szCs w:val="20"/>
        </w:rPr>
        <w:t>Za datę dostawy uznaje się datę wydania za stosownym pokwitowaniem przedmiotu umowy osobie upoważnionej przez Zamawiającego.</w:t>
      </w:r>
    </w:p>
    <w:p w:rsidR="00802D33" w:rsidRDefault="00802D33" w:rsidP="004F2F9B">
      <w:pPr>
        <w:numPr>
          <w:ilvl w:val="0"/>
          <w:numId w:val="29"/>
        </w:numPr>
        <w:tabs>
          <w:tab w:val="left" w:pos="57"/>
        </w:tabs>
        <w:suppressAutoHyphens w:val="0"/>
        <w:overflowPunct w:val="0"/>
        <w:jc w:val="both"/>
        <w:rPr>
          <w:sz w:val="20"/>
          <w:szCs w:val="20"/>
        </w:rPr>
      </w:pPr>
      <w:r>
        <w:rPr>
          <w:sz w:val="20"/>
          <w:szCs w:val="20"/>
        </w:rPr>
        <w:t xml:space="preserve">Do obowiązków Wykonawcy należy również wniesienie towaru do </w:t>
      </w:r>
      <w:r w:rsidR="00EE6D9B">
        <w:rPr>
          <w:sz w:val="20"/>
          <w:szCs w:val="20"/>
        </w:rPr>
        <w:t>Magazynu</w:t>
      </w:r>
      <w:r>
        <w:rPr>
          <w:sz w:val="20"/>
          <w:szCs w:val="20"/>
        </w:rPr>
        <w:t xml:space="preserve"> i jego rozładunek w miejscu wskazanym przez upoważnionego pracownika.</w:t>
      </w:r>
    </w:p>
    <w:p w:rsidR="00802D33" w:rsidRDefault="00802D33" w:rsidP="004F2F9B">
      <w:pPr>
        <w:numPr>
          <w:ilvl w:val="0"/>
          <w:numId w:val="29"/>
        </w:numPr>
        <w:tabs>
          <w:tab w:val="left" w:pos="57"/>
        </w:tabs>
        <w:overflowPunct w:val="0"/>
        <w:jc w:val="both"/>
        <w:rPr>
          <w:sz w:val="20"/>
          <w:szCs w:val="20"/>
        </w:rPr>
      </w:pPr>
      <w:r>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802D33" w:rsidRDefault="00802D33" w:rsidP="004F2F9B">
      <w:pPr>
        <w:numPr>
          <w:ilvl w:val="0"/>
          <w:numId w:val="29"/>
        </w:numPr>
        <w:tabs>
          <w:tab w:val="left" w:pos="57"/>
        </w:tabs>
        <w:overflowPunct w:val="0"/>
        <w:jc w:val="both"/>
        <w:rPr>
          <w:sz w:val="20"/>
          <w:szCs w:val="20"/>
        </w:rPr>
      </w:pPr>
      <w:r>
        <w:rPr>
          <w:sz w:val="20"/>
          <w:szCs w:val="20"/>
        </w:rPr>
        <w:t>Odpowiedzialność za przedmiot umowy i ich ewentualne uszkodzenie podczas dostarczania do siedziby Zamawiającego ponosi do momentu ich dostawy Wykonawca.</w:t>
      </w:r>
    </w:p>
    <w:p w:rsidR="00802D33" w:rsidRPr="001523BE" w:rsidRDefault="00802D33" w:rsidP="004F2F9B">
      <w:pPr>
        <w:numPr>
          <w:ilvl w:val="0"/>
          <w:numId w:val="29"/>
        </w:numPr>
        <w:tabs>
          <w:tab w:val="left" w:pos="57"/>
        </w:tabs>
        <w:overflowPunct w:val="0"/>
        <w:jc w:val="both"/>
        <w:rPr>
          <w:sz w:val="20"/>
          <w:szCs w:val="20"/>
        </w:rPr>
      </w:pPr>
      <w:r>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802D33" w:rsidRPr="004C5233" w:rsidRDefault="00802D33" w:rsidP="004F2F9B">
      <w:pPr>
        <w:numPr>
          <w:ilvl w:val="0"/>
          <w:numId w:val="29"/>
        </w:numPr>
        <w:tabs>
          <w:tab w:val="left" w:pos="57"/>
        </w:tabs>
        <w:overflowPunct w:val="0"/>
        <w:jc w:val="both"/>
        <w:rPr>
          <w:sz w:val="20"/>
          <w:szCs w:val="20"/>
        </w:rPr>
      </w:pPr>
      <w:r w:rsidRPr="004C5233">
        <w:rPr>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3</w:t>
      </w:r>
    </w:p>
    <w:p w:rsidR="00802D33" w:rsidRPr="007501A3" w:rsidRDefault="00802D33" w:rsidP="004F2F9B">
      <w:pPr>
        <w:pStyle w:val="Tekstpodstawowy22"/>
        <w:numPr>
          <w:ilvl w:val="0"/>
          <w:numId w:val="30"/>
        </w:numPr>
        <w:textAlignment w:val="auto"/>
        <w:rPr>
          <w:sz w:val="20"/>
          <w:szCs w:val="20"/>
        </w:rPr>
      </w:pPr>
      <w:r>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802D33" w:rsidRDefault="00802D33" w:rsidP="004F2F9B">
      <w:pPr>
        <w:pStyle w:val="Akapitzlist"/>
        <w:widowControl w:val="0"/>
        <w:numPr>
          <w:ilvl w:val="0"/>
          <w:numId w:val="30"/>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w:t>
      </w:r>
      <w:r>
        <w:rPr>
          <w:sz w:val="20"/>
          <w:szCs w:val="20"/>
        </w:rPr>
        <w:t>rzedmiotu zamówienia zawartym w Zapytaniu ofertowym</w:t>
      </w:r>
      <w:r w:rsidRPr="008215AD">
        <w:rPr>
          <w:sz w:val="20"/>
          <w:szCs w:val="20"/>
        </w:rPr>
        <w:t xml:space="preserve">. </w:t>
      </w:r>
    </w:p>
    <w:p w:rsidR="00802D33" w:rsidRPr="008215AD" w:rsidRDefault="00802D33" w:rsidP="004F2F9B">
      <w:pPr>
        <w:pStyle w:val="Akapitzlist"/>
        <w:widowControl w:val="0"/>
        <w:numPr>
          <w:ilvl w:val="0"/>
          <w:numId w:val="30"/>
        </w:numPr>
        <w:contextualSpacing w:val="0"/>
        <w:jc w:val="both"/>
        <w:rPr>
          <w:sz w:val="20"/>
          <w:szCs w:val="20"/>
        </w:rPr>
      </w:pPr>
      <w:r w:rsidRPr="008215AD">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802D33" w:rsidRPr="008215AD" w:rsidRDefault="00802D33" w:rsidP="004F2F9B">
      <w:pPr>
        <w:pStyle w:val="Akapitzlist"/>
        <w:widowControl w:val="0"/>
        <w:numPr>
          <w:ilvl w:val="0"/>
          <w:numId w:val="30"/>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rsidR="00802D33" w:rsidRDefault="00802D33" w:rsidP="004F2F9B">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802D33" w:rsidRDefault="00802D33" w:rsidP="004F2F9B">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rsidR="00802D33" w:rsidRDefault="00802D33" w:rsidP="004F2F9B">
      <w:pPr>
        <w:pStyle w:val="Tekstpodstawowy22"/>
        <w:numPr>
          <w:ilvl w:val="0"/>
          <w:numId w:val="30"/>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rsidR="00802D33" w:rsidRDefault="00802D33" w:rsidP="004F2F9B">
      <w:pPr>
        <w:pStyle w:val="Akapitzlist2"/>
        <w:numPr>
          <w:ilvl w:val="0"/>
          <w:numId w:val="30"/>
        </w:numPr>
        <w:jc w:val="both"/>
        <w:textAlignment w:val="auto"/>
        <w:rPr>
          <w:sz w:val="20"/>
          <w:szCs w:val="20"/>
        </w:rPr>
      </w:pPr>
      <w:r>
        <w:rPr>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w:t>
      </w:r>
      <w:r w:rsidR="00815692">
        <w:rPr>
          <w:sz w:val="20"/>
          <w:szCs w:val="20"/>
        </w:rPr>
        <w:t>a przysługującego Wykonawcy, co </w:t>
      </w:r>
      <w:r>
        <w:rPr>
          <w:sz w:val="20"/>
          <w:szCs w:val="20"/>
        </w:rPr>
        <w:t>nie wyłącza prawa do naliczenia kar umownych.</w:t>
      </w:r>
    </w:p>
    <w:p w:rsidR="00802D33" w:rsidRDefault="00802D33" w:rsidP="00802D33">
      <w:pPr>
        <w:jc w:val="center"/>
        <w:rPr>
          <w:sz w:val="20"/>
          <w:szCs w:val="20"/>
        </w:rPr>
      </w:pPr>
    </w:p>
    <w:p w:rsidR="00802D33" w:rsidRDefault="00802D33" w:rsidP="00802D33">
      <w:pPr>
        <w:jc w:val="center"/>
        <w:rPr>
          <w:sz w:val="20"/>
          <w:szCs w:val="20"/>
        </w:rPr>
      </w:pPr>
      <w:r>
        <w:rPr>
          <w:b/>
          <w:sz w:val="20"/>
          <w:szCs w:val="20"/>
        </w:rPr>
        <w:t>§   4</w:t>
      </w:r>
    </w:p>
    <w:p w:rsidR="00802D33" w:rsidRPr="0077761D" w:rsidRDefault="00802D33" w:rsidP="00802D33">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rsidR="00802D33" w:rsidRPr="003043F5" w:rsidRDefault="00802D33" w:rsidP="00802D33">
      <w:pPr>
        <w:jc w:val="both"/>
        <w:rPr>
          <w:sz w:val="10"/>
          <w:szCs w:val="10"/>
        </w:rPr>
      </w:pPr>
    </w:p>
    <w:p w:rsidR="00802D33" w:rsidRDefault="00802D33" w:rsidP="00802D33">
      <w:pPr>
        <w:jc w:val="center"/>
        <w:rPr>
          <w:bCs/>
          <w:iCs/>
          <w:sz w:val="20"/>
          <w:szCs w:val="20"/>
        </w:rPr>
      </w:pPr>
      <w:r>
        <w:rPr>
          <w:b/>
          <w:sz w:val="20"/>
          <w:szCs w:val="20"/>
        </w:rPr>
        <w:t>§   5</w:t>
      </w:r>
    </w:p>
    <w:p w:rsidR="00802D33" w:rsidRDefault="00802D33" w:rsidP="004F2F9B">
      <w:pPr>
        <w:widowControl w:val="0"/>
        <w:numPr>
          <w:ilvl w:val="0"/>
          <w:numId w:val="31"/>
        </w:numPr>
        <w:jc w:val="both"/>
        <w:rPr>
          <w:sz w:val="20"/>
          <w:szCs w:val="20"/>
        </w:rPr>
      </w:pPr>
      <w:r>
        <w:rPr>
          <w:bCs/>
          <w:iCs/>
          <w:sz w:val="20"/>
          <w:szCs w:val="20"/>
        </w:rPr>
        <w:t>Wartości umowy ustalona zgodnie z wykazem stanowiącym załącznik do niniejszej umowy wynosi brutto  ............................zł (słownie: ...................................................................).</w:t>
      </w:r>
    </w:p>
    <w:p w:rsidR="00802D33" w:rsidRDefault="00802D33" w:rsidP="004F2F9B">
      <w:pPr>
        <w:widowControl w:val="0"/>
        <w:numPr>
          <w:ilvl w:val="0"/>
          <w:numId w:val="31"/>
        </w:numPr>
        <w:jc w:val="both"/>
        <w:rPr>
          <w:sz w:val="20"/>
          <w:szCs w:val="20"/>
        </w:rPr>
      </w:pPr>
      <w:r>
        <w:rPr>
          <w:sz w:val="20"/>
          <w:szCs w:val="20"/>
        </w:rPr>
        <w:t>Wykonawca - za dostarczony towar - wystawi fakturę VAT w języku polskim.</w:t>
      </w:r>
    </w:p>
    <w:p w:rsidR="00802D33" w:rsidRDefault="00802D33" w:rsidP="004F2F9B">
      <w:pPr>
        <w:widowControl w:val="0"/>
        <w:numPr>
          <w:ilvl w:val="0"/>
          <w:numId w:val="31"/>
        </w:numPr>
        <w:jc w:val="both"/>
        <w:rPr>
          <w:sz w:val="20"/>
          <w:szCs w:val="20"/>
        </w:rPr>
      </w:pPr>
      <w:r>
        <w:rPr>
          <w:sz w:val="20"/>
          <w:szCs w:val="20"/>
        </w:rPr>
        <w:t>Zamawiający oświadcza, że jest uprawniony do otrzymywania faktur VAT i posiada numer  identyfikacyjny 817-17-50-893.</w:t>
      </w:r>
    </w:p>
    <w:p w:rsidR="00802D33" w:rsidRPr="00815692" w:rsidRDefault="00802D33" w:rsidP="004F2F9B">
      <w:pPr>
        <w:pStyle w:val="Akapitzlist1"/>
        <w:numPr>
          <w:ilvl w:val="0"/>
          <w:numId w:val="31"/>
        </w:numPr>
        <w:contextualSpacing w:val="0"/>
        <w:jc w:val="both"/>
        <w:rPr>
          <w:sz w:val="20"/>
          <w:szCs w:val="20"/>
        </w:rPr>
      </w:pPr>
      <w:r w:rsidRPr="00815692">
        <w:rPr>
          <w:sz w:val="20"/>
          <w:szCs w:val="20"/>
        </w:rPr>
        <w:t>Faktura winna być adresowana na Zamawiającego</w:t>
      </w:r>
    </w:p>
    <w:p w:rsidR="00A4282B" w:rsidRPr="00A4282B" w:rsidRDefault="00A4282B" w:rsidP="00A4282B">
      <w:pPr>
        <w:pStyle w:val="Akapitzlist"/>
        <w:numPr>
          <w:ilvl w:val="0"/>
          <w:numId w:val="31"/>
        </w:numPr>
        <w:jc w:val="both"/>
        <w:rPr>
          <w:bCs/>
          <w:iCs/>
          <w:sz w:val="20"/>
          <w:szCs w:val="20"/>
        </w:rPr>
      </w:pPr>
      <w:r w:rsidRPr="00A4282B">
        <w:rPr>
          <w:bCs/>
          <w:iCs/>
          <w:sz w:val="20"/>
          <w:szCs w:val="20"/>
        </w:rPr>
        <w:t>Zamawiający wymaga, aby Wykonawca wystawiał w każdym miesiącu wykonywania umowy nie więcej niż 3 faktury zbiorcze  dla zamówień  jednostkowych złożonych w dniach: 1 – 10 pierwsza faktura,  11-20 druga faktura, 21- ostatni dzień miesiąca trzecia faktura.  Na fakturze musi zostać wskazany numer  zamówień , których dotyczy faktura.</w:t>
      </w:r>
    </w:p>
    <w:p w:rsidR="00802D33" w:rsidRPr="00031AF7" w:rsidRDefault="00802D33" w:rsidP="004F2F9B">
      <w:pPr>
        <w:pStyle w:val="Akapitzlist"/>
        <w:widowControl w:val="0"/>
        <w:numPr>
          <w:ilvl w:val="0"/>
          <w:numId w:val="31"/>
        </w:numPr>
        <w:overflowPunct w:val="0"/>
        <w:contextualSpacing w:val="0"/>
        <w:jc w:val="both"/>
        <w:rPr>
          <w:sz w:val="20"/>
          <w:szCs w:val="20"/>
        </w:rPr>
      </w:pPr>
      <w:r w:rsidRPr="00031AF7">
        <w:rPr>
          <w:sz w:val="20"/>
          <w:szCs w:val="20"/>
        </w:rPr>
        <w:t>Zamawiający wymaga aby Wykonawca umieszczał na fakturze cenę jedn</w:t>
      </w:r>
      <w:r>
        <w:rPr>
          <w:sz w:val="20"/>
          <w:szCs w:val="20"/>
        </w:rPr>
        <w:t>ostkową brutto, datę ważności i </w:t>
      </w:r>
      <w:r w:rsidRPr="00031AF7">
        <w:rPr>
          <w:sz w:val="20"/>
          <w:szCs w:val="20"/>
        </w:rPr>
        <w:t>numer serii zgodnie z dostarczonym towarem</w:t>
      </w:r>
      <w:r>
        <w:rPr>
          <w:sz w:val="20"/>
          <w:szCs w:val="20"/>
        </w:rPr>
        <w:t>, kod identyfikujący produkt (numer katalogowy)</w:t>
      </w:r>
      <w:r w:rsidRPr="00031AF7">
        <w:rPr>
          <w:sz w:val="20"/>
          <w:szCs w:val="20"/>
        </w:rPr>
        <w:t>.</w:t>
      </w:r>
    </w:p>
    <w:p w:rsidR="00802D33" w:rsidRDefault="00802D33" w:rsidP="004F2F9B">
      <w:pPr>
        <w:pStyle w:val="Akapitzlist1"/>
        <w:numPr>
          <w:ilvl w:val="0"/>
          <w:numId w:val="31"/>
        </w:numPr>
        <w:contextualSpacing w:val="0"/>
        <w:jc w:val="both"/>
        <w:rPr>
          <w:sz w:val="20"/>
          <w:szCs w:val="20"/>
        </w:rPr>
      </w:pPr>
      <w:r>
        <w:rPr>
          <w:sz w:val="20"/>
          <w:szCs w:val="20"/>
        </w:rPr>
        <w:t xml:space="preserve">Za dzień dokonania płatności będzie uważany dzień złożenia dyspozycji dokonania przelewu bankowego przez Zamawiającego na rachunek Wykonawcy. </w:t>
      </w:r>
    </w:p>
    <w:p w:rsidR="00802D33" w:rsidRPr="003E7622" w:rsidRDefault="00802D33" w:rsidP="004F2F9B">
      <w:pPr>
        <w:pStyle w:val="Akapitzlist1"/>
        <w:numPr>
          <w:ilvl w:val="0"/>
          <w:numId w:val="31"/>
        </w:numPr>
        <w:jc w:val="both"/>
        <w:rPr>
          <w:sz w:val="20"/>
          <w:szCs w:val="20"/>
        </w:rPr>
      </w:pPr>
      <w:r w:rsidRPr="003E7622">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802D33" w:rsidRPr="003E7622" w:rsidRDefault="00802D33" w:rsidP="004F2F9B">
      <w:pPr>
        <w:pStyle w:val="Akapitzlist1"/>
        <w:numPr>
          <w:ilvl w:val="0"/>
          <w:numId w:val="31"/>
        </w:numPr>
        <w:jc w:val="both"/>
        <w:rPr>
          <w:sz w:val="20"/>
          <w:szCs w:val="20"/>
        </w:rPr>
      </w:pPr>
      <w:r w:rsidRPr="003E7622">
        <w:rPr>
          <w:sz w:val="20"/>
          <w:szCs w:val="20"/>
        </w:rPr>
        <w:t xml:space="preserve">W przypadkach wskazanych w ust. </w:t>
      </w:r>
      <w:r>
        <w:rPr>
          <w:sz w:val="20"/>
          <w:szCs w:val="20"/>
        </w:rPr>
        <w:t>8</w:t>
      </w:r>
      <w:r w:rsidRPr="003E7622">
        <w:rPr>
          <w:sz w:val="20"/>
          <w:szCs w:val="20"/>
        </w:rPr>
        <w:t xml:space="preserve">: </w:t>
      </w:r>
    </w:p>
    <w:p w:rsidR="00802D33" w:rsidRDefault="00802D33" w:rsidP="004F2F9B">
      <w:pPr>
        <w:pStyle w:val="Akapitzlist1"/>
        <w:numPr>
          <w:ilvl w:val="0"/>
          <w:numId w:val="32"/>
        </w:numPr>
        <w:jc w:val="both"/>
        <w:rPr>
          <w:sz w:val="20"/>
          <w:szCs w:val="20"/>
        </w:rPr>
      </w:pPr>
      <w:r w:rsidRPr="003E7622">
        <w:rPr>
          <w:sz w:val="20"/>
          <w:szCs w:val="20"/>
        </w:rPr>
        <w:t>Wykonawca może żądać wyłącznie wynagrodzenia należnego z tytułu wykonania części umowy, bez naliczania jakichkolwiek kar,</w:t>
      </w:r>
    </w:p>
    <w:p w:rsidR="00802D33" w:rsidRDefault="00802D33" w:rsidP="004F2F9B">
      <w:pPr>
        <w:pStyle w:val="Akapitzlist1"/>
        <w:numPr>
          <w:ilvl w:val="0"/>
          <w:numId w:val="32"/>
        </w:numPr>
        <w:jc w:val="both"/>
        <w:rPr>
          <w:sz w:val="20"/>
          <w:szCs w:val="20"/>
        </w:rPr>
      </w:pPr>
      <w:r w:rsidRPr="003E7622">
        <w:rPr>
          <w:sz w:val="20"/>
          <w:szCs w:val="20"/>
        </w:rPr>
        <w:t>ostateczna wysokość wynagrodzenia przysługującego Wykonawcy może ulec zmniejszeniu.</w:t>
      </w:r>
    </w:p>
    <w:p w:rsidR="00815692" w:rsidRDefault="00815692" w:rsidP="00815692">
      <w:pPr>
        <w:pStyle w:val="Akapitzlist1"/>
        <w:jc w:val="both"/>
        <w:rPr>
          <w:sz w:val="20"/>
          <w:szCs w:val="20"/>
        </w:rPr>
      </w:pPr>
    </w:p>
    <w:p w:rsidR="00802D33" w:rsidRPr="003E7622" w:rsidRDefault="00802D33" w:rsidP="004F2F9B">
      <w:pPr>
        <w:pStyle w:val="Akapitzlist1"/>
        <w:numPr>
          <w:ilvl w:val="0"/>
          <w:numId w:val="31"/>
        </w:numPr>
        <w:jc w:val="both"/>
        <w:rPr>
          <w:sz w:val="20"/>
          <w:szCs w:val="20"/>
        </w:rPr>
      </w:pPr>
      <w:r w:rsidRPr="003E7622">
        <w:rPr>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802D33" w:rsidRPr="003E7622" w:rsidRDefault="00802D33" w:rsidP="004F2F9B">
      <w:pPr>
        <w:pStyle w:val="Akapitzlist1"/>
        <w:numPr>
          <w:ilvl w:val="0"/>
          <w:numId w:val="31"/>
        </w:numPr>
        <w:jc w:val="both"/>
        <w:rPr>
          <w:sz w:val="20"/>
          <w:szCs w:val="20"/>
        </w:rPr>
      </w:pPr>
      <w:r w:rsidRPr="003E7622">
        <w:rPr>
          <w:sz w:val="20"/>
          <w:szCs w:val="20"/>
        </w:rPr>
        <w:t xml:space="preserve">Zmiany określone w ustępach </w:t>
      </w:r>
      <w:r>
        <w:rPr>
          <w:sz w:val="20"/>
          <w:szCs w:val="20"/>
        </w:rPr>
        <w:t>8</w:t>
      </w:r>
      <w:r w:rsidRPr="003E7622">
        <w:rPr>
          <w:sz w:val="20"/>
          <w:szCs w:val="20"/>
        </w:rPr>
        <w:t xml:space="preserve"> lub </w:t>
      </w:r>
      <w:r>
        <w:rPr>
          <w:sz w:val="20"/>
          <w:szCs w:val="20"/>
        </w:rPr>
        <w:t>10</w:t>
      </w:r>
      <w:r w:rsidRPr="003E7622">
        <w:rPr>
          <w:sz w:val="20"/>
          <w:szCs w:val="20"/>
        </w:rPr>
        <w:t xml:space="preserve"> nie wymagają zmiany umowy w formie aneksu ani zgody Wykonawcy.</w:t>
      </w:r>
    </w:p>
    <w:p w:rsidR="00802D33" w:rsidRPr="003A1656" w:rsidRDefault="00802D33" w:rsidP="004F2F9B">
      <w:pPr>
        <w:pStyle w:val="Akapitzlist1"/>
        <w:numPr>
          <w:ilvl w:val="0"/>
          <w:numId w:val="31"/>
        </w:numPr>
        <w:jc w:val="both"/>
        <w:rPr>
          <w:sz w:val="20"/>
          <w:szCs w:val="20"/>
        </w:rPr>
      </w:pPr>
      <w:r w:rsidRPr="003E7622">
        <w:rPr>
          <w:sz w:val="20"/>
          <w:szCs w:val="20"/>
        </w:rPr>
        <w:t>Z tytułu zmniejszenia zakresu ilościowego lub rezygnacji z niektórych pozycji asortymentu w okresie obowiązywania umowy nie będzie przysługiwać Wykonawcy żadne roszczenie wobec Zamawiającego.</w:t>
      </w:r>
    </w:p>
    <w:p w:rsidR="00802D33" w:rsidRPr="00215355" w:rsidRDefault="00802D33" w:rsidP="004F2F9B">
      <w:pPr>
        <w:widowControl w:val="0"/>
        <w:numPr>
          <w:ilvl w:val="0"/>
          <w:numId w:val="31"/>
        </w:numPr>
        <w:jc w:val="both"/>
      </w:pPr>
      <w:r w:rsidRPr="00215355">
        <w:rPr>
          <w:sz w:val="20"/>
          <w:szCs w:val="20"/>
        </w:rPr>
        <w:t xml:space="preserve">W sytuacji kiedy faktura zostanie wystawiona z naruszeniem postanowień niniejszej umowy Wykonawca zobowiązany jest do wystawienia faktury korygującej w terminie 5 dni od wezwania przez Zamawiającego. Wezwanie </w:t>
      </w:r>
      <w:r>
        <w:rPr>
          <w:sz w:val="20"/>
          <w:szCs w:val="20"/>
        </w:rPr>
        <w:t xml:space="preserve">może </w:t>
      </w:r>
      <w:r w:rsidRPr="00215355">
        <w:rPr>
          <w:sz w:val="20"/>
          <w:szCs w:val="20"/>
        </w:rPr>
        <w:t>zostać dokonane telefonicznie, mailowo lub listownie.</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6</w:t>
      </w:r>
    </w:p>
    <w:p w:rsidR="00802D33" w:rsidRDefault="00802D33" w:rsidP="004F2F9B">
      <w:pPr>
        <w:pStyle w:val="Akapitzlist2"/>
        <w:numPr>
          <w:ilvl w:val="0"/>
          <w:numId w:val="24"/>
        </w:numPr>
        <w:jc w:val="both"/>
        <w:textAlignment w:val="auto"/>
        <w:rPr>
          <w:sz w:val="20"/>
          <w:szCs w:val="20"/>
        </w:rPr>
      </w:pPr>
      <w:r>
        <w:rPr>
          <w:sz w:val="20"/>
          <w:szCs w:val="20"/>
        </w:rPr>
        <w:t xml:space="preserve">Należność za dostarczony towar płatna jest przelewem na rachunek bankowy Wykonawcy </w:t>
      </w:r>
      <w:r w:rsidRPr="00AE150F">
        <w:rPr>
          <w:sz w:val="20"/>
          <w:szCs w:val="20"/>
        </w:rPr>
        <w:t>prowadzony przez …</w:t>
      </w:r>
      <w:r>
        <w:rPr>
          <w:sz w:val="20"/>
          <w:szCs w:val="20"/>
        </w:rPr>
        <w:t xml:space="preserve">……………… o numerze ………………………………… w terminie 60 dni od dnia dostarczenia towaru i doręczenia prawidłowo </w:t>
      </w:r>
      <w:r>
        <w:rPr>
          <w:bCs/>
          <w:iCs/>
          <w:sz w:val="20"/>
          <w:szCs w:val="20"/>
        </w:rPr>
        <w:t>oraz zgodnie z umową wystawionej faktury</w:t>
      </w:r>
      <w:r>
        <w:rPr>
          <w:sz w:val="20"/>
          <w:szCs w:val="20"/>
        </w:rPr>
        <w:t>.</w:t>
      </w:r>
    </w:p>
    <w:p w:rsidR="00802D33" w:rsidRDefault="00802D33" w:rsidP="004F2F9B">
      <w:pPr>
        <w:pStyle w:val="Akapitzlist2"/>
        <w:numPr>
          <w:ilvl w:val="0"/>
          <w:numId w:val="24"/>
        </w:numPr>
        <w:jc w:val="both"/>
        <w:textAlignment w:val="auto"/>
        <w:rPr>
          <w:sz w:val="20"/>
          <w:szCs w:val="20"/>
        </w:rPr>
      </w:pPr>
      <w:r>
        <w:rPr>
          <w:sz w:val="20"/>
          <w:szCs w:val="20"/>
        </w:rPr>
        <w:t>W razie otrzymania przez Zamawiającego faktury VAT w terminie późniejszym niż dzień dostarczenia towaru, bieg terminu określonego w ustępie 1 niniejszego paragrafu rozpoczyna się od dnia otrzymania faktury.</w:t>
      </w:r>
    </w:p>
    <w:p w:rsidR="00802D33" w:rsidRDefault="00802D33" w:rsidP="004F2F9B">
      <w:pPr>
        <w:pStyle w:val="Akapitzlist2"/>
        <w:numPr>
          <w:ilvl w:val="0"/>
          <w:numId w:val="24"/>
        </w:numPr>
        <w:jc w:val="both"/>
        <w:textAlignment w:val="auto"/>
        <w:rPr>
          <w:sz w:val="20"/>
          <w:szCs w:val="20"/>
        </w:rPr>
      </w:pPr>
      <w:r>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802D33" w:rsidRDefault="00802D33" w:rsidP="004F2F9B">
      <w:pPr>
        <w:pStyle w:val="Akapitzlist2"/>
        <w:numPr>
          <w:ilvl w:val="0"/>
          <w:numId w:val="24"/>
        </w:numPr>
        <w:overflowPunct w:val="0"/>
        <w:jc w:val="both"/>
        <w:textAlignment w:val="auto"/>
        <w:rPr>
          <w:sz w:val="20"/>
          <w:szCs w:val="20"/>
        </w:rPr>
      </w:pPr>
      <w:r>
        <w:rPr>
          <w:sz w:val="20"/>
          <w:szCs w:val="20"/>
        </w:rPr>
        <w:t>W przypadku braku oświadczenia Zamawiającego określającego dług, który ma być zaspokojony, Wykonawca zaliczy dokonaną przez Zamawiającego wpłatę na poczet długu najdawniej wymagalnego ale nie przedawnionego.</w:t>
      </w:r>
    </w:p>
    <w:p w:rsidR="00802D33" w:rsidRPr="008A5BE0" w:rsidRDefault="00802D33" w:rsidP="004F2F9B">
      <w:pPr>
        <w:pStyle w:val="Akapitzlist2"/>
        <w:numPr>
          <w:ilvl w:val="0"/>
          <w:numId w:val="24"/>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rsidR="00802D33" w:rsidRPr="00450A59" w:rsidRDefault="00802D33" w:rsidP="004F2F9B">
      <w:pPr>
        <w:pStyle w:val="Akapitzlist2"/>
        <w:numPr>
          <w:ilvl w:val="0"/>
          <w:numId w:val="24"/>
        </w:numPr>
        <w:overflowPunct w:val="0"/>
        <w:jc w:val="both"/>
        <w:textAlignment w:val="auto"/>
      </w:pPr>
      <w:r>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w:t>
      </w:r>
      <w:r w:rsidR="00815692">
        <w:rPr>
          <w:sz w:val="20"/>
          <w:szCs w:val="20"/>
        </w:rPr>
        <w:t>ącego. W czasie biegu terminu o </w:t>
      </w:r>
      <w:r>
        <w:rPr>
          <w:sz w:val="20"/>
          <w:szCs w:val="20"/>
        </w:rPr>
        <w:t>którym mowa z zdaniu poprzedzającym, Wykonawca zobowiązuje się nie dochodzić roszczenia objętego wezwaniem na drodze postępowania sądowego.</w:t>
      </w:r>
    </w:p>
    <w:p w:rsidR="00802D33" w:rsidRPr="003043F5" w:rsidRDefault="00802D33" w:rsidP="00802D33">
      <w:pPr>
        <w:jc w:val="both"/>
        <w:rPr>
          <w:b/>
          <w:sz w:val="20"/>
          <w:szCs w:val="20"/>
        </w:rPr>
      </w:pPr>
    </w:p>
    <w:p w:rsidR="00802D33" w:rsidRDefault="00802D33" w:rsidP="00802D33">
      <w:pPr>
        <w:jc w:val="center"/>
        <w:rPr>
          <w:b/>
          <w:sz w:val="20"/>
          <w:szCs w:val="20"/>
        </w:rPr>
      </w:pPr>
      <w:r>
        <w:rPr>
          <w:b/>
          <w:sz w:val="20"/>
          <w:szCs w:val="20"/>
        </w:rPr>
        <w:t>§  7</w:t>
      </w:r>
    </w:p>
    <w:p w:rsidR="00802D33" w:rsidRDefault="00802D33" w:rsidP="004F2F9B">
      <w:pPr>
        <w:pStyle w:val="Akapitzlist"/>
        <w:numPr>
          <w:ilvl w:val="3"/>
          <w:numId w:val="28"/>
        </w:numPr>
        <w:suppressAutoHyphens w:val="0"/>
        <w:ind w:left="425" w:hanging="425"/>
        <w:jc w:val="both"/>
        <w:rPr>
          <w:sz w:val="20"/>
          <w:szCs w:val="20"/>
        </w:rPr>
      </w:pPr>
      <w:bookmarkStart w:id="0" w:name="_Hlk60059581"/>
      <w:r w:rsidRPr="00C37A19">
        <w:rPr>
          <w:sz w:val="20"/>
          <w:szCs w:val="20"/>
        </w:rPr>
        <w:t xml:space="preserve">Zamawiający przewiduje możliwość zastosowania prawa opcji w przypadku niewyczerpania wartości umowy, o której mowa w </w:t>
      </w:r>
      <w:r>
        <w:rPr>
          <w:sz w:val="20"/>
          <w:szCs w:val="20"/>
        </w:rPr>
        <w:t>§</w:t>
      </w:r>
      <w:r w:rsidRPr="00C37A19">
        <w:rPr>
          <w:sz w:val="20"/>
          <w:szCs w:val="20"/>
        </w:rPr>
        <w:t xml:space="preserve"> 5 ust. 1, w „okresie podstawowym” określonym w </w:t>
      </w:r>
      <w:r>
        <w:rPr>
          <w:sz w:val="20"/>
          <w:szCs w:val="20"/>
        </w:rPr>
        <w:t>§</w:t>
      </w:r>
      <w:r w:rsidRPr="00C37A19">
        <w:rPr>
          <w:sz w:val="20"/>
          <w:szCs w:val="20"/>
        </w:rPr>
        <w:t xml:space="preserve"> 10 umowy.</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Decyzję co do możliwości skorzystania z prawa opcji Zamawiający uzależnia od swoich bieżących potrzeb oraz wykorzystania wartości umowy określonej w § 5 ust. 1 umowy.</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Zastosowanie przez Zamawiającego prawa opcji będzie polegać na powtórzeniu tych samych dostaw jak te, które są świadczone przez Wykonawcę, z którym została zawarta niniejsza umowa w sprawie zamówienia publicznego.</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 xml:space="preserve">Wszystkie wymagania zawarte w umowie i </w:t>
      </w:r>
      <w:r w:rsidR="00815692">
        <w:rPr>
          <w:sz w:val="20"/>
          <w:szCs w:val="20"/>
        </w:rPr>
        <w:t>Zapytaniu ofertowym</w:t>
      </w:r>
      <w:r w:rsidRPr="00C37A19">
        <w:rPr>
          <w:sz w:val="20"/>
          <w:szCs w:val="20"/>
        </w:rPr>
        <w:t xml:space="preserve"> dotyczą także realizacji zam</w:t>
      </w:r>
      <w:r w:rsidR="00815692">
        <w:rPr>
          <w:sz w:val="20"/>
          <w:szCs w:val="20"/>
        </w:rPr>
        <w:t>ówienia w </w:t>
      </w:r>
      <w:r w:rsidRPr="00C37A19">
        <w:rPr>
          <w:sz w:val="20"/>
          <w:szCs w:val="20"/>
        </w:rPr>
        <w:t>ramach prawa opcji. W przypadku zastosowania prawa opcji żadna cena wskazana w Formularzu Cenowym Wykonawcy, nie 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Przy zastosowaniu prawa opcji Wykonawca będzie świadczył dosta</w:t>
      </w:r>
      <w:r w:rsidR="00815692">
        <w:rPr>
          <w:sz w:val="20"/>
          <w:szCs w:val="20"/>
        </w:rPr>
        <w:t>wy w okresie nie dłuższym niż 6 </w:t>
      </w:r>
      <w:r w:rsidRPr="00C37A19">
        <w:rPr>
          <w:sz w:val="20"/>
          <w:szCs w:val="20"/>
        </w:rPr>
        <w:t>miesięcy, następujących po dniu, wskazanym w</w:t>
      </w:r>
      <w:r>
        <w:rPr>
          <w:sz w:val="20"/>
          <w:szCs w:val="20"/>
        </w:rPr>
        <w:t xml:space="preserve"> umowie </w:t>
      </w:r>
      <w:r w:rsidRPr="00C37A19">
        <w:rPr>
          <w:sz w:val="20"/>
          <w:szCs w:val="20"/>
        </w:rPr>
        <w:t>jako dzień za</w:t>
      </w:r>
      <w:r w:rsidR="00815692">
        <w:rPr>
          <w:sz w:val="20"/>
          <w:szCs w:val="20"/>
        </w:rPr>
        <w:t>kończenia świadczenia dostawy w </w:t>
      </w:r>
      <w:r w:rsidRPr="00C37A19">
        <w:rPr>
          <w:sz w:val="20"/>
          <w:szCs w:val="20"/>
        </w:rPr>
        <w:t>„okresie podstawowym”.</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 xml:space="preserve">Zamawiający może wykonać prawo opcji </w:t>
      </w:r>
      <w:r>
        <w:rPr>
          <w:sz w:val="20"/>
          <w:szCs w:val="20"/>
        </w:rPr>
        <w:t xml:space="preserve">wielokrotnie i </w:t>
      </w:r>
      <w:r w:rsidRPr="00C37A19">
        <w:rPr>
          <w:sz w:val="20"/>
          <w:szCs w:val="20"/>
        </w:rPr>
        <w:t>w dowolnym dniu przed upływem „okresu podstawowego”. Zamawiający złoży Wykonawcy oświadczenie o zastosowaniu prawa opcji. Niezłożenie oświadczenia we wskazanym w zdaniu poprzednim terminie będzie oznacz</w:t>
      </w:r>
      <w:r w:rsidR="00815692">
        <w:rPr>
          <w:sz w:val="20"/>
          <w:szCs w:val="20"/>
        </w:rPr>
        <w:t>ało, że Zamawiający rezygnuje z </w:t>
      </w:r>
      <w:r w:rsidRPr="00C37A19">
        <w:rPr>
          <w:sz w:val="20"/>
          <w:szCs w:val="20"/>
        </w:rPr>
        <w:t>zastosowania prawa opcji.</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W przypadku zastosowania przez Zamawiającego prawa opcji oświadczenie, o którym mowa w ust</w:t>
      </w:r>
      <w:r>
        <w:rPr>
          <w:sz w:val="20"/>
          <w:szCs w:val="20"/>
        </w:rPr>
        <w:t>. 6</w:t>
      </w:r>
      <w:r w:rsidRPr="00C37A19">
        <w:rPr>
          <w:sz w:val="20"/>
          <w:szCs w:val="20"/>
        </w:rPr>
        <w:t xml:space="preserve"> będzie stanowiło integralną część Umowy.</w:t>
      </w:r>
      <w:bookmarkEnd w:id="0"/>
    </w:p>
    <w:p w:rsidR="00802D33" w:rsidRPr="001A6E8E" w:rsidRDefault="00802D33" w:rsidP="00802D33">
      <w:pPr>
        <w:suppressAutoHyphens w:val="0"/>
        <w:contextualSpacing/>
        <w:jc w:val="both"/>
        <w:rPr>
          <w:sz w:val="20"/>
          <w:szCs w:val="20"/>
        </w:rPr>
      </w:pPr>
    </w:p>
    <w:p w:rsidR="00802D33" w:rsidRDefault="00802D33" w:rsidP="00802D33">
      <w:pPr>
        <w:jc w:val="center"/>
        <w:rPr>
          <w:sz w:val="20"/>
          <w:szCs w:val="20"/>
        </w:rPr>
      </w:pPr>
      <w:r>
        <w:rPr>
          <w:b/>
          <w:sz w:val="20"/>
          <w:szCs w:val="20"/>
        </w:rPr>
        <w:t>§   8</w:t>
      </w:r>
    </w:p>
    <w:p w:rsidR="00802D33" w:rsidRDefault="00802D33" w:rsidP="004F2F9B">
      <w:pPr>
        <w:pStyle w:val="Akapitzlist2"/>
        <w:numPr>
          <w:ilvl w:val="0"/>
          <w:numId w:val="12"/>
        </w:numPr>
        <w:jc w:val="both"/>
        <w:textAlignment w:val="auto"/>
        <w:rPr>
          <w:sz w:val="20"/>
          <w:szCs w:val="20"/>
        </w:rPr>
      </w:pPr>
      <w:r>
        <w:rPr>
          <w:sz w:val="20"/>
          <w:szCs w:val="20"/>
        </w:rPr>
        <w:t>Zamawiający dopuszcza zmianę postanowień zawartej umowy w stosunku do treści oferty na podstawie, której dokonano wyboru Wykonawcy, w zakresie:</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 xml:space="preserve">zmiany asortymentu, w tym zmiany numeru katalogowego, modelu, typu produktu, na asortyment inny, </w:t>
      </w:r>
      <w:r>
        <w:rPr>
          <w:sz w:val="20"/>
          <w:szCs w:val="20"/>
        </w:rPr>
        <w:t>lub poprzez dodanie nowego</w:t>
      </w:r>
      <w:r w:rsidRPr="008215AD">
        <w:rPr>
          <w:sz w:val="20"/>
          <w:szCs w:val="20"/>
        </w:rPr>
        <w:t>,</w:t>
      </w:r>
      <w:r>
        <w:rPr>
          <w:sz w:val="20"/>
          <w:szCs w:val="20"/>
        </w:rPr>
        <w:t xml:space="preserve"> </w:t>
      </w:r>
      <w:r w:rsidRPr="008215AD">
        <w:rPr>
          <w:sz w:val="20"/>
          <w:szCs w:val="20"/>
        </w:rPr>
        <w:t>o parametrach i funkcjonalności nie gors</w:t>
      </w:r>
      <w:r w:rsidR="00815692">
        <w:rPr>
          <w:sz w:val="20"/>
          <w:szCs w:val="20"/>
        </w:rPr>
        <w:t>zych, niż wykazany w ofercie, z </w:t>
      </w:r>
      <w:r w:rsidRPr="008215AD">
        <w:rPr>
          <w:sz w:val="20"/>
          <w:szCs w:val="20"/>
        </w:rPr>
        <w:t>zastrzeżeniem, że cena tego asortymentu nie ulegnie podwyższeniu,</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zaoferowania w wyniku postępu technologicznego produktu o lepszych parametrach w cenie oferowanej w postępowaniu przetargowym albo niższej, wraz ze zmianą nazwy produktu i numeru katalogowego;</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zmiana przepisów obowiązujących, mających wpływ na realizację niniejszej umowy;</w:t>
      </w:r>
    </w:p>
    <w:p w:rsidR="00802D33" w:rsidRDefault="00802D33" w:rsidP="004F2F9B">
      <w:pPr>
        <w:pStyle w:val="Akapitzlist2"/>
        <w:numPr>
          <w:ilvl w:val="0"/>
          <w:numId w:val="26"/>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215AD">
        <w:rPr>
          <w:sz w:val="20"/>
          <w:szCs w:val="20"/>
        </w:rPr>
        <w:t>pozostaje bez zmian</w:t>
      </w:r>
      <w:r>
        <w:rPr>
          <w:sz w:val="20"/>
          <w:szCs w:val="20"/>
        </w:rPr>
        <w:t>;</w:t>
      </w:r>
    </w:p>
    <w:p w:rsidR="00802D33" w:rsidRPr="0092160D" w:rsidRDefault="00802D33" w:rsidP="004F2F9B">
      <w:pPr>
        <w:pStyle w:val="Akapitzlist2"/>
        <w:numPr>
          <w:ilvl w:val="0"/>
          <w:numId w:val="12"/>
        </w:numPr>
        <w:jc w:val="both"/>
        <w:textAlignment w:val="auto"/>
        <w:rPr>
          <w:bCs/>
          <w:iCs/>
        </w:rPr>
      </w:pPr>
      <w:r w:rsidRPr="008215AD">
        <w:rPr>
          <w:sz w:val="20"/>
          <w:szCs w:val="20"/>
        </w:rPr>
        <w:t>Zmiany wymienione w ust. 1</w:t>
      </w:r>
      <w:r>
        <w:rPr>
          <w:sz w:val="20"/>
          <w:szCs w:val="20"/>
        </w:rPr>
        <w:t xml:space="preserve"> </w:t>
      </w:r>
      <w:r w:rsidRPr="008215AD">
        <w:rPr>
          <w:sz w:val="20"/>
          <w:szCs w:val="20"/>
        </w:rPr>
        <w:t>mogą być dokonane na wniosek Wykonawcy, z uzasadnieniem konieczności zmiany, za zgodą Zamawiającego, w terminie do 14 dni</w:t>
      </w:r>
      <w:r>
        <w:rPr>
          <w:sz w:val="20"/>
          <w:szCs w:val="20"/>
        </w:rPr>
        <w:t xml:space="preserve"> od przesłania zawiadomienia, w </w:t>
      </w:r>
      <w:r w:rsidRPr="008215AD">
        <w:rPr>
          <w:sz w:val="20"/>
          <w:szCs w:val="20"/>
        </w:rPr>
        <w:t>formie pisemnego aneksu do umowy.</w:t>
      </w:r>
    </w:p>
    <w:p w:rsidR="00802D33" w:rsidRDefault="00802D33" w:rsidP="00802D33">
      <w:pPr>
        <w:jc w:val="center"/>
        <w:rPr>
          <w:b/>
          <w:sz w:val="20"/>
          <w:szCs w:val="20"/>
        </w:rPr>
      </w:pPr>
    </w:p>
    <w:p w:rsidR="00802D33" w:rsidRDefault="00802D33" w:rsidP="00802D33">
      <w:pPr>
        <w:jc w:val="center"/>
        <w:rPr>
          <w:sz w:val="20"/>
          <w:szCs w:val="20"/>
        </w:rPr>
      </w:pPr>
      <w:r>
        <w:rPr>
          <w:b/>
          <w:sz w:val="20"/>
          <w:szCs w:val="20"/>
        </w:rPr>
        <w:t>§   9</w:t>
      </w:r>
    </w:p>
    <w:p w:rsidR="00802D33" w:rsidRPr="0077761D" w:rsidRDefault="00802D33" w:rsidP="004F2F9B">
      <w:pPr>
        <w:widowControl w:val="0"/>
        <w:numPr>
          <w:ilvl w:val="0"/>
          <w:numId w:val="20"/>
        </w:numPr>
        <w:jc w:val="both"/>
        <w:rPr>
          <w:sz w:val="20"/>
          <w:szCs w:val="20"/>
        </w:rPr>
      </w:pPr>
      <w:r w:rsidRPr="0077761D">
        <w:rPr>
          <w:sz w:val="20"/>
          <w:szCs w:val="20"/>
        </w:rPr>
        <w:t>Strony ustalają kary umowne mające zastosowanie w następujących przypadkach:</w:t>
      </w:r>
    </w:p>
    <w:p w:rsidR="00802D33" w:rsidRPr="0092160D" w:rsidRDefault="00802D33" w:rsidP="004F2F9B">
      <w:pPr>
        <w:widowControl w:val="0"/>
        <w:numPr>
          <w:ilvl w:val="0"/>
          <w:numId w:val="21"/>
        </w:numPr>
        <w:jc w:val="both"/>
        <w:rPr>
          <w:sz w:val="20"/>
          <w:szCs w:val="20"/>
        </w:rPr>
      </w:pPr>
      <w:r w:rsidRPr="0077761D">
        <w:rPr>
          <w:sz w:val="20"/>
          <w:szCs w:val="20"/>
        </w:rPr>
        <w:t xml:space="preserve">za nieterminowe dostawy Wykonawca zapłaci Zamawiającemu karę umowną w wysokości 1% wartości brutto niezrealizowanej dostawy za każdy dzień </w:t>
      </w:r>
      <w:r>
        <w:rPr>
          <w:sz w:val="20"/>
          <w:szCs w:val="20"/>
        </w:rPr>
        <w:t xml:space="preserve">zwłoki </w:t>
      </w:r>
      <w:r w:rsidRPr="0077761D">
        <w:rPr>
          <w:sz w:val="20"/>
          <w:szCs w:val="20"/>
        </w:rPr>
        <w:t xml:space="preserve"> w dostarczeniu towaru,</w:t>
      </w:r>
    </w:p>
    <w:p w:rsidR="00802D33" w:rsidRPr="0077761D" w:rsidRDefault="00802D33" w:rsidP="004F2F9B">
      <w:pPr>
        <w:widowControl w:val="0"/>
        <w:numPr>
          <w:ilvl w:val="0"/>
          <w:numId w:val="21"/>
        </w:numPr>
        <w:jc w:val="both"/>
        <w:rPr>
          <w:sz w:val="20"/>
          <w:szCs w:val="20"/>
        </w:rPr>
      </w:pPr>
      <w:r w:rsidRPr="0077761D">
        <w:rPr>
          <w:sz w:val="20"/>
          <w:szCs w:val="20"/>
        </w:rPr>
        <w:t xml:space="preserve">za </w:t>
      </w:r>
      <w:r>
        <w:rPr>
          <w:sz w:val="20"/>
          <w:szCs w:val="20"/>
        </w:rPr>
        <w:t xml:space="preserve">zwłokę </w:t>
      </w:r>
      <w:r w:rsidRPr="0077761D">
        <w:rPr>
          <w:sz w:val="20"/>
          <w:szCs w:val="20"/>
        </w:rPr>
        <w:t xml:space="preserve">w usunięciu wad w dostarczonym towarze Wykonawca zapłaci Zamawiającemu karę w wysokości 2% wartości brutto reklamowanego towaru za każdy dzień </w:t>
      </w:r>
      <w:r>
        <w:rPr>
          <w:sz w:val="20"/>
          <w:szCs w:val="20"/>
        </w:rPr>
        <w:t xml:space="preserve">zwłoki </w:t>
      </w:r>
      <w:r w:rsidRPr="0077761D">
        <w:rPr>
          <w:sz w:val="20"/>
          <w:szCs w:val="20"/>
        </w:rPr>
        <w:t xml:space="preserve">licząc od dnia upływu terminu wyznaczonego na usunięcie wad. W razie </w:t>
      </w:r>
      <w:r>
        <w:rPr>
          <w:sz w:val="20"/>
          <w:szCs w:val="20"/>
        </w:rPr>
        <w:t xml:space="preserve">zwłoki </w:t>
      </w:r>
      <w:r w:rsidRPr="0077761D">
        <w:rPr>
          <w:sz w:val="20"/>
          <w:szCs w:val="20"/>
        </w:rPr>
        <w:t>w usunięciu wad w terminie wyznaczonym dodatkowo kara ulega powiększeniu o dalsze 10% wartości</w:t>
      </w:r>
      <w:r>
        <w:rPr>
          <w:sz w:val="20"/>
          <w:szCs w:val="20"/>
        </w:rPr>
        <w:t xml:space="preserve"> brutto reklamowanego towaru, i </w:t>
      </w:r>
      <w:r w:rsidRPr="0077761D">
        <w:rPr>
          <w:sz w:val="20"/>
          <w:szCs w:val="20"/>
        </w:rPr>
        <w:t xml:space="preserve">przysługuje Zamawiającemu za każdy dzień </w:t>
      </w:r>
      <w:r>
        <w:rPr>
          <w:sz w:val="20"/>
          <w:szCs w:val="20"/>
        </w:rPr>
        <w:t>zwłoki</w:t>
      </w:r>
      <w:r w:rsidRPr="0077761D">
        <w:rPr>
          <w:sz w:val="20"/>
          <w:szCs w:val="20"/>
        </w:rPr>
        <w:t xml:space="preserve"> licząc od dnia upływu terminu dodatkowego,</w:t>
      </w:r>
    </w:p>
    <w:p w:rsidR="00802D33" w:rsidRPr="001A6E8E" w:rsidRDefault="00802D33" w:rsidP="004F2F9B">
      <w:pPr>
        <w:widowControl w:val="0"/>
        <w:numPr>
          <w:ilvl w:val="0"/>
          <w:numId w:val="21"/>
        </w:numPr>
        <w:jc w:val="both"/>
        <w:rPr>
          <w:sz w:val="20"/>
          <w:szCs w:val="20"/>
        </w:rPr>
      </w:pPr>
      <w:r w:rsidRPr="0077761D">
        <w:rPr>
          <w:sz w:val="20"/>
          <w:szCs w:val="20"/>
        </w:rPr>
        <w:t xml:space="preserve">za odstąpienie od umowy przez Zamawiającego z przyczyn </w:t>
      </w:r>
      <w:r>
        <w:rPr>
          <w:sz w:val="20"/>
          <w:szCs w:val="20"/>
        </w:rPr>
        <w:t xml:space="preserve">zawinionych przez </w:t>
      </w:r>
      <w:r w:rsidRPr="0077761D">
        <w:rPr>
          <w:sz w:val="20"/>
          <w:szCs w:val="20"/>
        </w:rPr>
        <w:t>Wykonawc</w:t>
      </w:r>
      <w:r>
        <w:rPr>
          <w:sz w:val="20"/>
          <w:szCs w:val="20"/>
        </w:rPr>
        <w:t>ę</w:t>
      </w:r>
      <w:r w:rsidRPr="0077761D">
        <w:rPr>
          <w:sz w:val="20"/>
          <w:szCs w:val="20"/>
        </w:rPr>
        <w:t>, Wykonawca zapłaci Zamawiającemu karę umowną w wysokości 10% wartośc</w:t>
      </w:r>
      <w:r>
        <w:rPr>
          <w:sz w:val="20"/>
          <w:szCs w:val="20"/>
        </w:rPr>
        <w:t>i niezrealizowanej części umowy,</w:t>
      </w:r>
    </w:p>
    <w:p w:rsidR="00802D33" w:rsidRPr="0077761D" w:rsidRDefault="00802D33" w:rsidP="004F2F9B">
      <w:pPr>
        <w:widowControl w:val="0"/>
        <w:numPr>
          <w:ilvl w:val="0"/>
          <w:numId w:val="20"/>
        </w:numPr>
        <w:jc w:val="both"/>
        <w:rPr>
          <w:sz w:val="20"/>
          <w:szCs w:val="20"/>
        </w:rPr>
      </w:pPr>
      <w:r w:rsidRPr="0077761D">
        <w:rPr>
          <w:sz w:val="20"/>
          <w:szCs w:val="20"/>
        </w:rPr>
        <w:t xml:space="preserve">Zamawiającemu przysługiwać będzie prawo do wolnego od skutków finansowych </w:t>
      </w:r>
      <w:r>
        <w:rPr>
          <w:sz w:val="20"/>
          <w:szCs w:val="20"/>
        </w:rPr>
        <w:t>wypowiedzenia</w:t>
      </w:r>
      <w:r w:rsidRPr="0077761D">
        <w:rPr>
          <w:sz w:val="20"/>
          <w:szCs w:val="20"/>
        </w:rPr>
        <w:t xml:space="preserve"> niniejszej Umowy ze skutkiem natychmiastowym, jeżeli Wykonawca mimo dwóch kolejnych monitów nie będzie realizował dostaw zgodnie z zamówieniem </w:t>
      </w:r>
      <w:r>
        <w:rPr>
          <w:sz w:val="20"/>
          <w:szCs w:val="20"/>
        </w:rPr>
        <w:t>lub</w:t>
      </w:r>
      <w:r w:rsidRPr="0077761D">
        <w:rPr>
          <w:sz w:val="20"/>
          <w:szCs w:val="20"/>
        </w:rPr>
        <w:t xml:space="preserve"> w określonym terminie.</w:t>
      </w:r>
    </w:p>
    <w:p w:rsidR="00802D33" w:rsidRDefault="00802D33" w:rsidP="004F2F9B">
      <w:pPr>
        <w:widowControl w:val="0"/>
        <w:numPr>
          <w:ilvl w:val="0"/>
          <w:numId w:val="20"/>
        </w:numPr>
        <w:jc w:val="both"/>
        <w:rPr>
          <w:sz w:val="20"/>
          <w:szCs w:val="20"/>
        </w:rPr>
      </w:pPr>
      <w:r w:rsidRPr="0077761D">
        <w:rPr>
          <w:sz w:val="20"/>
          <w:szCs w:val="20"/>
        </w:rPr>
        <w:t xml:space="preserve">W razie </w:t>
      </w:r>
      <w:r>
        <w:rPr>
          <w:sz w:val="20"/>
          <w:szCs w:val="20"/>
        </w:rPr>
        <w:t>wypowiedzenia</w:t>
      </w:r>
      <w:r w:rsidRPr="0077761D">
        <w:rPr>
          <w:sz w:val="20"/>
          <w:szCs w:val="20"/>
        </w:rPr>
        <w:t xml:space="preserve"> umowy w trybie określonym </w:t>
      </w:r>
      <w:r w:rsidRPr="0077761D">
        <w:rPr>
          <w:bCs/>
          <w:sz w:val="20"/>
          <w:szCs w:val="20"/>
        </w:rPr>
        <w:t xml:space="preserve">w ust. 2 niniejszego paragrafu </w:t>
      </w:r>
      <w:r w:rsidRPr="0077761D">
        <w:rPr>
          <w:sz w:val="20"/>
          <w:szCs w:val="20"/>
        </w:rPr>
        <w:t>Wykonawca zapłaci Zamawiającemu karę umowną w wysokości</w:t>
      </w:r>
      <w:r w:rsidRPr="0077761D">
        <w:t xml:space="preserve"> </w:t>
      </w:r>
      <w:r w:rsidRPr="0077761D">
        <w:rPr>
          <w:sz w:val="20"/>
          <w:szCs w:val="20"/>
        </w:rPr>
        <w:t xml:space="preserve">w wysokości 10% wartości </w:t>
      </w:r>
      <w:r>
        <w:rPr>
          <w:sz w:val="20"/>
          <w:szCs w:val="20"/>
        </w:rPr>
        <w:t xml:space="preserve">brutto </w:t>
      </w:r>
      <w:r w:rsidRPr="0077761D">
        <w:rPr>
          <w:sz w:val="20"/>
          <w:szCs w:val="20"/>
        </w:rPr>
        <w:t>niezrealizowanej części umowy.</w:t>
      </w:r>
    </w:p>
    <w:p w:rsidR="00802D33" w:rsidRPr="00234F1C" w:rsidRDefault="00802D33" w:rsidP="004F2F9B">
      <w:pPr>
        <w:widowControl w:val="0"/>
        <w:numPr>
          <w:ilvl w:val="0"/>
          <w:numId w:val="20"/>
        </w:numPr>
        <w:jc w:val="both"/>
        <w:rPr>
          <w:iCs/>
          <w:sz w:val="20"/>
          <w:szCs w:val="20"/>
        </w:rPr>
      </w:pPr>
      <w:r w:rsidRPr="0077761D">
        <w:rPr>
          <w:sz w:val="20"/>
          <w:szCs w:val="20"/>
        </w:rPr>
        <w:t xml:space="preserve">Za odstąpienie przez Wykonawcę od umowy lub jej wypowiedzenie z </w:t>
      </w:r>
      <w:r>
        <w:rPr>
          <w:sz w:val="20"/>
          <w:szCs w:val="20"/>
        </w:rPr>
        <w:t xml:space="preserve">przyczyn zawinionych przez Wykonawcę </w:t>
      </w:r>
      <w:r w:rsidRPr="0077761D">
        <w:rPr>
          <w:sz w:val="20"/>
          <w:szCs w:val="20"/>
        </w:rPr>
        <w:t>stronie Wykonawcy, Wykonawca zapłaci Zamawiającemu karę umowną w wysokości</w:t>
      </w:r>
      <w:r w:rsidRPr="0077761D">
        <w:t xml:space="preserve"> </w:t>
      </w:r>
      <w:r w:rsidRPr="0077761D">
        <w:rPr>
          <w:sz w:val="20"/>
          <w:szCs w:val="20"/>
        </w:rPr>
        <w:t>w</w:t>
      </w:r>
      <w:r w:rsidR="00815692">
        <w:rPr>
          <w:sz w:val="20"/>
          <w:szCs w:val="20"/>
        </w:rPr>
        <w:t> </w:t>
      </w:r>
      <w:r w:rsidRPr="0077761D">
        <w:rPr>
          <w:sz w:val="20"/>
          <w:szCs w:val="20"/>
        </w:rPr>
        <w:t xml:space="preserve">wysokości 10% wartości </w:t>
      </w:r>
      <w:r>
        <w:rPr>
          <w:sz w:val="20"/>
          <w:szCs w:val="20"/>
        </w:rPr>
        <w:t xml:space="preserve">brutto </w:t>
      </w:r>
      <w:r w:rsidRPr="0077761D">
        <w:rPr>
          <w:sz w:val="20"/>
          <w:szCs w:val="20"/>
        </w:rPr>
        <w:t>niezrealizowanej części umowy.</w:t>
      </w:r>
    </w:p>
    <w:p w:rsidR="00802D33" w:rsidRPr="0077761D" w:rsidRDefault="00802D33" w:rsidP="004F2F9B">
      <w:pPr>
        <w:widowControl w:val="0"/>
        <w:numPr>
          <w:ilvl w:val="0"/>
          <w:numId w:val="20"/>
        </w:numPr>
        <w:jc w:val="both"/>
        <w:rPr>
          <w:iCs/>
          <w:sz w:val="20"/>
          <w:szCs w:val="20"/>
        </w:rPr>
      </w:pPr>
      <w:r w:rsidRPr="0077761D">
        <w:rPr>
          <w:iCs/>
          <w:sz w:val="20"/>
          <w:szCs w:val="20"/>
        </w:rPr>
        <w:t>Odstąpienie od umowy przez Wykonawcę bądź przez Zamawiającego</w:t>
      </w:r>
      <w:r>
        <w:rPr>
          <w:iCs/>
          <w:sz w:val="20"/>
          <w:szCs w:val="20"/>
        </w:rPr>
        <w:t xml:space="preserve"> lub jej wypowiedzenie przez którąkolwiek ze stron,</w:t>
      </w:r>
      <w:r w:rsidRPr="0077761D">
        <w:rPr>
          <w:iCs/>
          <w:sz w:val="20"/>
          <w:szCs w:val="20"/>
        </w:rPr>
        <w:t xml:space="preserve"> nie powoduje wygaśnięcia obowiązku Wykonawcy do zapłaty ewentualnych kar umownych powstałych i obliczonych zgodnie z postanowieniami ust. 1 punkt a</w:t>
      </w:r>
      <w:r>
        <w:rPr>
          <w:iCs/>
          <w:sz w:val="20"/>
          <w:szCs w:val="20"/>
        </w:rPr>
        <w:t xml:space="preserve"> </w:t>
      </w:r>
      <w:r w:rsidRPr="0077761D">
        <w:rPr>
          <w:iCs/>
          <w:sz w:val="20"/>
          <w:szCs w:val="20"/>
        </w:rPr>
        <w:t>b, c niniejszego paragrafu.</w:t>
      </w:r>
    </w:p>
    <w:p w:rsidR="00802D33" w:rsidRPr="0077761D" w:rsidRDefault="00802D33" w:rsidP="004F2F9B">
      <w:pPr>
        <w:widowControl w:val="0"/>
        <w:numPr>
          <w:ilvl w:val="0"/>
          <w:numId w:val="20"/>
        </w:numPr>
        <w:jc w:val="both"/>
        <w:rPr>
          <w:iCs/>
          <w:sz w:val="20"/>
          <w:szCs w:val="20"/>
        </w:rPr>
      </w:pPr>
      <w:r w:rsidRPr="0077761D">
        <w:rPr>
          <w:iCs/>
          <w:sz w:val="20"/>
          <w:szCs w:val="20"/>
        </w:rPr>
        <w:t>Zamawiającemu przysługuje prawo do dochodzenia odszkodowania przewyższającego wysokość kar umownych.</w:t>
      </w:r>
    </w:p>
    <w:p w:rsidR="00802D33" w:rsidRDefault="00802D33" w:rsidP="004F2F9B">
      <w:pPr>
        <w:widowControl w:val="0"/>
        <w:numPr>
          <w:ilvl w:val="0"/>
          <w:numId w:val="20"/>
        </w:numPr>
        <w:jc w:val="both"/>
        <w:rPr>
          <w:iCs/>
          <w:sz w:val="20"/>
          <w:szCs w:val="20"/>
        </w:rPr>
      </w:pPr>
      <w:r w:rsidRPr="0077761D">
        <w:rPr>
          <w:iCs/>
          <w:sz w:val="20"/>
          <w:szCs w:val="20"/>
        </w:rPr>
        <w:t>Zamawiający zastrzega sobie prawo do potrącenia kar umownyc</w:t>
      </w:r>
      <w:r>
        <w:rPr>
          <w:iCs/>
          <w:sz w:val="20"/>
          <w:szCs w:val="20"/>
        </w:rPr>
        <w:t>h z wynagrodzenia Wykonawcy, po </w:t>
      </w:r>
      <w:r w:rsidRPr="0077761D">
        <w:rPr>
          <w:iCs/>
          <w:sz w:val="20"/>
          <w:szCs w:val="20"/>
        </w:rPr>
        <w:t>wystawieniu przez Zamawiającego noty obciążeniowej.</w:t>
      </w:r>
    </w:p>
    <w:p w:rsidR="00802D33" w:rsidRDefault="00802D33" w:rsidP="004F2F9B">
      <w:pPr>
        <w:widowControl w:val="0"/>
        <w:numPr>
          <w:ilvl w:val="0"/>
          <w:numId w:val="20"/>
        </w:numPr>
        <w:jc w:val="both"/>
        <w:rPr>
          <w:iCs/>
          <w:sz w:val="20"/>
          <w:szCs w:val="20"/>
        </w:rPr>
      </w:pPr>
      <w:bookmarkStart w:id="1" w:name="_Hlk59290876"/>
      <w:r>
        <w:rPr>
          <w:iCs/>
          <w:sz w:val="20"/>
          <w:szCs w:val="20"/>
        </w:rPr>
        <w:t xml:space="preserve">Wysokość kar umownych naliczonych z jednego lub kilku tytułów nie może przekroczyć 30% wartości brutto określonej w § 5 ust. 1 umowy.  </w:t>
      </w:r>
    </w:p>
    <w:bookmarkEnd w:id="1"/>
    <w:p w:rsidR="00802D33" w:rsidRPr="0077761D" w:rsidRDefault="00802D33" w:rsidP="00802D33">
      <w:pPr>
        <w:jc w:val="both"/>
        <w:rPr>
          <w:iCs/>
          <w:sz w:val="20"/>
          <w:szCs w:val="20"/>
        </w:rPr>
      </w:pPr>
    </w:p>
    <w:p w:rsidR="00802D33" w:rsidRDefault="00802D33" w:rsidP="00802D33">
      <w:pPr>
        <w:jc w:val="center"/>
        <w:rPr>
          <w:bCs/>
          <w:iCs/>
          <w:sz w:val="20"/>
          <w:szCs w:val="20"/>
        </w:rPr>
      </w:pPr>
      <w:r>
        <w:rPr>
          <w:b/>
          <w:sz w:val="20"/>
          <w:szCs w:val="20"/>
        </w:rPr>
        <w:t>§   10</w:t>
      </w:r>
    </w:p>
    <w:p w:rsidR="00802D33" w:rsidRPr="00FF518B" w:rsidRDefault="00802D33" w:rsidP="00802D33">
      <w:pPr>
        <w:jc w:val="both"/>
        <w:rPr>
          <w:sz w:val="20"/>
          <w:szCs w:val="20"/>
        </w:rPr>
      </w:pPr>
      <w:r w:rsidRPr="00FF518B">
        <w:rPr>
          <w:bCs/>
          <w:iCs/>
          <w:sz w:val="20"/>
          <w:szCs w:val="20"/>
        </w:rPr>
        <w:t>Umowa wiąże strony od dnia  …............................. do dnia .................................</w:t>
      </w:r>
    </w:p>
    <w:p w:rsidR="00802D33" w:rsidRPr="00F57410" w:rsidRDefault="00802D33" w:rsidP="00802D33">
      <w:pPr>
        <w:jc w:val="both"/>
        <w:rPr>
          <w:sz w:val="20"/>
          <w:szCs w:val="20"/>
        </w:rPr>
      </w:pPr>
    </w:p>
    <w:p w:rsidR="00802D33" w:rsidRPr="00173C20" w:rsidRDefault="00802D33" w:rsidP="00802D33">
      <w:pPr>
        <w:jc w:val="center"/>
        <w:rPr>
          <w:sz w:val="20"/>
          <w:szCs w:val="20"/>
        </w:rPr>
      </w:pPr>
      <w:r w:rsidRPr="00173C20">
        <w:rPr>
          <w:b/>
          <w:sz w:val="20"/>
          <w:szCs w:val="20"/>
        </w:rPr>
        <w:t>§   11</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Czynność prawna mająca na celu zmianę wierzyciela Zamawiającego z tytułu wierzytelności wynika</w:t>
      </w:r>
      <w:r w:rsidR="004F2F9B">
        <w:rPr>
          <w:sz w:val="20"/>
          <w:szCs w:val="20"/>
        </w:rPr>
        <w:t>jących z </w:t>
      </w:r>
      <w:r w:rsidRPr="00E73AA8">
        <w:rPr>
          <w:sz w:val="20"/>
          <w:szCs w:val="20"/>
        </w:rPr>
        <w:t>niniejszej umowy może zostać dokonana tylko w trybie określonym w art. 54 ust. 5 – 7 ustawy z 15 kwietnia 2011 roku o działalności leczniczej.</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802D33" w:rsidRDefault="00802D33" w:rsidP="004F2F9B">
      <w:pPr>
        <w:widowControl w:val="0"/>
        <w:numPr>
          <w:ilvl w:val="0"/>
          <w:numId w:val="22"/>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r w:rsidR="004F2F9B">
        <w:rPr>
          <w:sz w:val="20"/>
          <w:szCs w:val="20"/>
        </w:rPr>
        <w:t>.</w:t>
      </w:r>
    </w:p>
    <w:p w:rsidR="004F2F9B" w:rsidRDefault="004F2F9B" w:rsidP="004F2F9B">
      <w:pPr>
        <w:widowControl w:val="0"/>
        <w:jc w:val="both"/>
        <w:rPr>
          <w:sz w:val="20"/>
          <w:szCs w:val="20"/>
        </w:rPr>
      </w:pPr>
    </w:p>
    <w:p w:rsidR="004F2F9B" w:rsidRPr="00E73AA8" w:rsidRDefault="004F2F9B" w:rsidP="004F2F9B">
      <w:pPr>
        <w:widowControl w:val="0"/>
        <w:jc w:val="both"/>
        <w:rPr>
          <w:sz w:val="20"/>
          <w:szCs w:val="20"/>
        </w:rPr>
      </w:pPr>
    </w:p>
    <w:p w:rsidR="00802D33" w:rsidRPr="00E73AA8" w:rsidRDefault="00802D33" w:rsidP="004F2F9B">
      <w:pPr>
        <w:widowControl w:val="0"/>
        <w:numPr>
          <w:ilvl w:val="0"/>
          <w:numId w:val="22"/>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 xml:space="preserve">Wykonawca zobowiązuje się do nie udzielania pełnomocnictw nieodwołalnych przez mocodawcę w zakresie dochodzenia roszczeń majątkowych  wynikających z niniejszej umowy. </w:t>
      </w:r>
    </w:p>
    <w:p w:rsidR="00802D33" w:rsidRDefault="00802D33" w:rsidP="004F2F9B">
      <w:pPr>
        <w:widowControl w:val="0"/>
        <w:numPr>
          <w:ilvl w:val="0"/>
          <w:numId w:val="22"/>
        </w:numPr>
        <w:ind w:left="357" w:hanging="357"/>
        <w:jc w:val="both"/>
        <w:rPr>
          <w:sz w:val="20"/>
          <w:szCs w:val="20"/>
        </w:rPr>
      </w:pPr>
      <w:r w:rsidRPr="00E73AA8">
        <w:rPr>
          <w:sz w:val="20"/>
          <w:szCs w:val="20"/>
        </w:rPr>
        <w:t>W razie wątpliwości przez czynność prawną mającą na celu zmianę wierzyciela w rozumieniu niniejszej umowy lub ustawy z dnia 15 kwietnia 2011 r. o działalności leczniczej Strony rozum</w:t>
      </w:r>
      <w:r w:rsidR="004F2F9B">
        <w:rPr>
          <w:sz w:val="20"/>
          <w:szCs w:val="20"/>
        </w:rPr>
        <w:t>ieją każdą sytuację, w </w:t>
      </w:r>
      <w:r w:rsidRPr="00E73AA8">
        <w:rPr>
          <w:sz w:val="20"/>
          <w:szCs w:val="20"/>
        </w:rPr>
        <w:t>której Zamawiający byłby zobowiązany do zapłaty podmiotom innym niż Wykonawca lub na rachunek bankowy innego podmiotu niż Wykonawca.</w:t>
      </w:r>
    </w:p>
    <w:p w:rsidR="00802D33" w:rsidRPr="00F57410" w:rsidRDefault="00802D33" w:rsidP="00802D33">
      <w:pPr>
        <w:shd w:val="clear" w:color="auto" w:fill="FFFFFF"/>
        <w:jc w:val="both"/>
        <w:rPr>
          <w:sz w:val="20"/>
          <w:szCs w:val="20"/>
        </w:rPr>
      </w:pPr>
    </w:p>
    <w:p w:rsidR="00802D33" w:rsidRDefault="00802D33" w:rsidP="00802D33">
      <w:pPr>
        <w:jc w:val="center"/>
        <w:rPr>
          <w:sz w:val="20"/>
          <w:szCs w:val="20"/>
        </w:rPr>
      </w:pPr>
      <w:r>
        <w:rPr>
          <w:b/>
          <w:sz w:val="20"/>
          <w:szCs w:val="20"/>
        </w:rPr>
        <w:t>§   12</w:t>
      </w:r>
    </w:p>
    <w:p w:rsidR="00802D33" w:rsidRDefault="00802D33" w:rsidP="004F2F9B">
      <w:pPr>
        <w:pStyle w:val="Akapitzlist"/>
        <w:widowControl w:val="0"/>
        <w:numPr>
          <w:ilvl w:val="0"/>
          <w:numId w:val="27"/>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802D33" w:rsidRPr="00173C20" w:rsidRDefault="00802D33" w:rsidP="004F2F9B">
      <w:pPr>
        <w:pStyle w:val="Akapitzlist"/>
        <w:widowControl w:val="0"/>
        <w:numPr>
          <w:ilvl w:val="0"/>
          <w:numId w:val="27"/>
        </w:numPr>
        <w:ind w:left="357" w:hanging="357"/>
        <w:contextualSpacing w:val="0"/>
        <w:jc w:val="both"/>
        <w:rPr>
          <w:sz w:val="20"/>
          <w:szCs w:val="20"/>
        </w:rPr>
      </w:pPr>
      <w:r w:rsidRPr="00173C20">
        <w:rPr>
          <w:sz w:val="20"/>
          <w:szCs w:val="20"/>
        </w:rPr>
        <w:t>Obowiązek zachowania tajemnicy poufności, o którym mowa w ust. 8, nie dotyczy informacji, które:</w:t>
      </w:r>
    </w:p>
    <w:p w:rsidR="00802D33" w:rsidRPr="00FE0061" w:rsidRDefault="00802D33" w:rsidP="004F2F9B">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w czasie ich ujawnienia były publicznie znane,</w:t>
      </w:r>
    </w:p>
    <w:p w:rsidR="00802D33" w:rsidRDefault="00802D33" w:rsidP="004F2F9B">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802D33" w:rsidRPr="00F57410" w:rsidRDefault="00802D33" w:rsidP="00802D33">
      <w:pPr>
        <w:jc w:val="both"/>
        <w:rPr>
          <w:sz w:val="20"/>
          <w:szCs w:val="20"/>
        </w:rPr>
      </w:pPr>
    </w:p>
    <w:p w:rsidR="00802D33" w:rsidRDefault="00802D33" w:rsidP="00802D33">
      <w:pPr>
        <w:jc w:val="center"/>
        <w:rPr>
          <w:sz w:val="20"/>
          <w:szCs w:val="20"/>
        </w:rPr>
      </w:pPr>
      <w:r>
        <w:rPr>
          <w:b/>
          <w:sz w:val="20"/>
          <w:szCs w:val="20"/>
        </w:rPr>
        <w:t>§   13</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 sprawach nie uregulowanych umową stosuje się przepisy Kodeksu Cywilnego</w:t>
      </w:r>
      <w:r w:rsidR="004F2F9B">
        <w:rPr>
          <w:sz w:val="20"/>
          <w:szCs w:val="20"/>
        </w:rPr>
        <w:t>.</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 xml:space="preserve">Wszelkie spory wynikające z realizacji niniejszej umowy lub w związku z nią, będą rozstrzygane przez właściwy sąd powszechny, według siedziby Zamawiającego. </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Niniejsza umowa została sporządzona w dwóch jednobrzmiących egzemplarzach – 1 egzemplarz dla Zamawiającego, 1 egzemplarz dla Wykonawcy.</w:t>
      </w:r>
    </w:p>
    <w:p w:rsidR="00802D33" w:rsidRDefault="00802D33" w:rsidP="00802D33">
      <w:pPr>
        <w:jc w:val="both"/>
        <w:rPr>
          <w:sz w:val="20"/>
          <w:szCs w:val="20"/>
        </w:rPr>
      </w:pPr>
    </w:p>
    <w:p w:rsidR="00802D33" w:rsidRDefault="00802D33" w:rsidP="00802D33">
      <w:pPr>
        <w:jc w:val="both"/>
        <w:rPr>
          <w:sz w:val="20"/>
          <w:szCs w:val="20"/>
        </w:rPr>
      </w:pPr>
    </w:p>
    <w:p w:rsidR="00802D33" w:rsidRDefault="00802D33" w:rsidP="00802D33">
      <w:pPr>
        <w:jc w:val="both"/>
        <w:rPr>
          <w:sz w:val="20"/>
          <w:szCs w:val="20"/>
        </w:rPr>
      </w:pPr>
    </w:p>
    <w:p w:rsidR="00802D33" w:rsidRDefault="00802D33" w:rsidP="00802D33">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rsidR="00503F5A" w:rsidRDefault="00503F5A" w:rsidP="00503F5A"/>
    <w:p w:rsidR="00503F5A" w:rsidRDefault="00503F5A" w:rsidP="00503F5A"/>
    <w:p w:rsidR="00503F5A" w:rsidRDefault="00503F5A" w:rsidP="00503F5A"/>
    <w:p w:rsidR="00503F5A" w:rsidRDefault="00503F5A" w:rsidP="00503F5A"/>
    <w:p w:rsidR="00503F5A" w:rsidRDefault="00503F5A" w:rsidP="00503F5A"/>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jc w:val="both"/>
        <w:rPr>
          <w:b/>
        </w:rPr>
      </w:pPr>
      <w:r>
        <w:rPr>
          <w:b/>
        </w:rPr>
        <w:t>Wzór umowy akceptuję bez zastrzeżeń:</w:t>
      </w:r>
    </w:p>
    <w:p w:rsidR="00503F5A" w:rsidRDefault="00503F5A" w:rsidP="00503F5A">
      <w:pPr>
        <w:jc w:val="right"/>
        <w:rPr>
          <w:i/>
          <w:sz w:val="16"/>
          <w:szCs w:val="16"/>
        </w:rPr>
      </w:pPr>
      <w:r>
        <w:rPr>
          <w:sz w:val="20"/>
          <w:szCs w:val="20"/>
        </w:rPr>
        <w:t>…………………………………</w:t>
      </w:r>
      <w:r>
        <w:t>..</w:t>
      </w:r>
    </w:p>
    <w:p w:rsidR="00503F5A" w:rsidRDefault="00503F5A" w:rsidP="00503F5A">
      <w:pPr>
        <w:ind w:left="6372"/>
        <w:jc w:val="center"/>
        <w:rPr>
          <w:i/>
          <w:sz w:val="16"/>
          <w:szCs w:val="16"/>
        </w:rPr>
      </w:pPr>
      <w:r>
        <w:rPr>
          <w:i/>
          <w:sz w:val="16"/>
          <w:szCs w:val="16"/>
        </w:rPr>
        <w:t>( pieczątka i podpis Wykonawcy</w:t>
      </w:r>
    </w:p>
    <w:p w:rsidR="00503F5A" w:rsidRDefault="00503F5A" w:rsidP="00503F5A">
      <w:pPr>
        <w:ind w:left="6372"/>
        <w:jc w:val="center"/>
        <w:rPr>
          <w:i/>
        </w:rPr>
      </w:pPr>
      <w:r>
        <w:rPr>
          <w:i/>
          <w:sz w:val="16"/>
          <w:szCs w:val="16"/>
        </w:rPr>
        <w:t>lub jego uprawnionego przedstawiciela)</w:t>
      </w:r>
    </w:p>
    <w:p w:rsidR="00503F5A" w:rsidRDefault="00503F5A" w:rsidP="00503F5A">
      <w:pPr>
        <w:rPr>
          <w:sz w:val="20"/>
          <w:szCs w:val="20"/>
        </w:rPr>
      </w:pPr>
      <w:r>
        <w:rPr>
          <w:sz w:val="20"/>
          <w:szCs w:val="20"/>
        </w:rPr>
        <w:t>Data: ……………………</w:t>
      </w:r>
    </w:p>
    <w:p w:rsidR="00503F5A" w:rsidRDefault="00503F5A" w:rsidP="00503F5A">
      <w:pPr>
        <w:rPr>
          <w:sz w:val="20"/>
          <w:szCs w:val="20"/>
        </w:rPr>
      </w:pPr>
    </w:p>
    <w:p w:rsidR="00503F5A" w:rsidRDefault="00503F5A" w:rsidP="00503F5A">
      <w:pPr>
        <w:rPr>
          <w:sz w:val="20"/>
          <w:szCs w:val="20"/>
        </w:rPr>
      </w:pPr>
      <w:bookmarkStart w:id="2" w:name="_GoBack"/>
      <w:bookmarkEnd w:id="2"/>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F749D7" w:rsidRDefault="00F749D7" w:rsidP="00503F5A">
      <w:pPr>
        <w:rPr>
          <w:sz w:val="20"/>
          <w:szCs w:val="20"/>
        </w:rPr>
        <w:sectPr w:rsidR="00F749D7" w:rsidSect="006B0605">
          <w:pgSz w:w="11906" w:h="16838" w:code="9"/>
          <w:pgMar w:top="1418" w:right="1418" w:bottom="1418" w:left="1418" w:header="709" w:footer="709" w:gutter="0"/>
          <w:cols w:space="708"/>
          <w:docGrid w:linePitch="360"/>
        </w:sectPr>
      </w:pPr>
    </w:p>
    <w:p w:rsidR="00503F5A" w:rsidRDefault="00503F5A" w:rsidP="00503F5A">
      <w:pPr>
        <w:rPr>
          <w:sz w:val="20"/>
          <w:szCs w:val="20"/>
        </w:rPr>
      </w:pPr>
    </w:p>
    <w:p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t>Załącznik nr 3 do Zapytania ofertowego</w:t>
      </w: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suppressAutoHyphens w:val="0"/>
        <w:jc w:val="both"/>
        <w:rPr>
          <w:sz w:val="20"/>
          <w:szCs w:val="20"/>
          <w:lang w:eastAsia="pl-PL"/>
        </w:rPr>
      </w:pPr>
      <w:r w:rsidRPr="00B5708F">
        <w:rPr>
          <w:sz w:val="20"/>
          <w:szCs w:val="20"/>
          <w:lang w:eastAsia="pl-PL"/>
        </w:rPr>
        <w:t>……………………………</w:t>
      </w:r>
    </w:p>
    <w:p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lang w:eastAsia="pl-PL"/>
        </w:rPr>
      </w:pPr>
    </w:p>
    <w:p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suppressAutoHyphens w:val="0"/>
        <w:jc w:val="both"/>
        <w:rPr>
          <w:b/>
          <w:sz w:val="20"/>
          <w:szCs w:val="20"/>
          <w:lang w:eastAsia="pl-PL"/>
        </w:rPr>
      </w:pPr>
    </w:p>
    <w:p w:rsidR="004F2F9B" w:rsidRPr="008C3284" w:rsidRDefault="004F2F9B" w:rsidP="00631EEF">
      <w:pPr>
        <w:tabs>
          <w:tab w:val="left" w:pos="8460"/>
        </w:tabs>
        <w:jc w:val="both"/>
        <w:rPr>
          <w:sz w:val="20"/>
          <w:szCs w:val="20"/>
        </w:rPr>
      </w:pPr>
      <w:r w:rsidRPr="008C3284">
        <w:rPr>
          <w:sz w:val="20"/>
          <w:szCs w:val="20"/>
        </w:rPr>
        <w:t xml:space="preserve">Przystępując do postępowania w sprawie udzielenia zamówienia publicznego </w:t>
      </w:r>
      <w:r w:rsidRPr="008C3284">
        <w:rPr>
          <w:b/>
          <w:sz w:val="20"/>
          <w:szCs w:val="20"/>
        </w:rPr>
        <w:t xml:space="preserve">na </w:t>
      </w:r>
      <w:r w:rsidRPr="00292BB3">
        <w:rPr>
          <w:b/>
          <w:sz w:val="20"/>
          <w:szCs w:val="20"/>
        </w:rPr>
        <w:t xml:space="preserve">sprzedaż i dostawę </w:t>
      </w:r>
      <w:r w:rsidR="00631EEF" w:rsidRPr="00631EEF">
        <w:rPr>
          <w:b/>
          <w:sz w:val="20"/>
          <w:szCs w:val="20"/>
        </w:rPr>
        <w:t>jednorazowego i drobnego sprzętu medycznego dla potrzeb Stacji Dializ Szpitala Specjalistycznego im</w:t>
      </w:r>
      <w:r w:rsidR="00631EEF">
        <w:rPr>
          <w:b/>
          <w:sz w:val="20"/>
          <w:szCs w:val="20"/>
        </w:rPr>
        <w:t>. </w:t>
      </w:r>
      <w:r w:rsidR="00631EEF" w:rsidRPr="00631EEF">
        <w:rPr>
          <w:b/>
          <w:sz w:val="20"/>
          <w:szCs w:val="20"/>
        </w:rPr>
        <w:t>Edmunda Biernackiego w Mielcu</w:t>
      </w:r>
      <w:r w:rsidRPr="00292BB3">
        <w:rPr>
          <w:b/>
          <w:sz w:val="20"/>
          <w:szCs w:val="20"/>
        </w:rPr>
        <w:t>, znak SzP.ZP.271.</w:t>
      </w:r>
      <w:r w:rsidR="005937D5">
        <w:rPr>
          <w:b/>
          <w:sz w:val="20"/>
          <w:szCs w:val="20"/>
        </w:rPr>
        <w:t>44</w:t>
      </w:r>
      <w:r w:rsidRPr="00292BB3">
        <w:rPr>
          <w:b/>
          <w:sz w:val="20"/>
          <w:szCs w:val="20"/>
        </w:rPr>
        <w:t>.2</w:t>
      </w:r>
      <w:r>
        <w:rPr>
          <w:b/>
          <w:sz w:val="20"/>
          <w:szCs w:val="20"/>
        </w:rPr>
        <w:t>1</w:t>
      </w:r>
      <w:r w:rsidRPr="008C3284">
        <w:rPr>
          <w:sz w:val="20"/>
          <w:szCs w:val="20"/>
        </w:rPr>
        <w:t>,</w:t>
      </w:r>
      <w:r w:rsidRPr="008C3284">
        <w:rPr>
          <w:b/>
          <w:sz w:val="20"/>
          <w:szCs w:val="20"/>
        </w:rPr>
        <w:t xml:space="preserve"> </w:t>
      </w:r>
      <w:r w:rsidRPr="008C3284">
        <w:rPr>
          <w:sz w:val="20"/>
          <w:szCs w:val="20"/>
        </w:rPr>
        <w:t xml:space="preserve">w imieniu reprezentowanej przeze mnie firmy oświadczam, że oferowany asortyment posiada dokumenty wymagane przez </w:t>
      </w:r>
      <w:r>
        <w:rPr>
          <w:sz w:val="20"/>
          <w:szCs w:val="20"/>
        </w:rPr>
        <w:t>obowiązujące</w:t>
      </w:r>
      <w:r w:rsidRPr="008C3284">
        <w:rPr>
          <w:sz w:val="20"/>
          <w:szCs w:val="20"/>
        </w:rPr>
        <w:t xml:space="preserve"> prawo na podstawie których może być wprowadzony do obrotu i stosowania w placówkach ochrony zdrowia RP</w:t>
      </w:r>
      <w:r>
        <w:rPr>
          <w:sz w:val="20"/>
          <w:szCs w:val="20"/>
        </w:rPr>
        <w:t xml:space="preserve"> oraz spełnia wszystkie wymagania i parametry określone przez Zamawiającego w Zapytaniu ofertowym</w:t>
      </w:r>
      <w:r w:rsidRPr="008C3284">
        <w:rPr>
          <w:sz w:val="20"/>
          <w:szCs w:val="20"/>
        </w:rPr>
        <w:t>.</w:t>
      </w: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r w:rsidRPr="008C3284">
        <w:rPr>
          <w:sz w:val="20"/>
          <w:szCs w:val="20"/>
        </w:rPr>
        <w:t>Na każde żądanie Zamawiającego niezwłocznie prześlemy wszystkie niezbędne kserokopie dokumentów</w:t>
      </w:r>
      <w:r>
        <w:rPr>
          <w:sz w:val="20"/>
          <w:szCs w:val="20"/>
        </w:rPr>
        <w:t xml:space="preserve"> potwierdzające Oświadczenie</w:t>
      </w:r>
      <w:r w:rsidRPr="008C3284">
        <w:rPr>
          <w:sz w:val="20"/>
          <w:szCs w:val="20"/>
        </w:rPr>
        <w:t>.</w:t>
      </w:r>
    </w:p>
    <w:p w:rsidR="004F2F9B" w:rsidRPr="008C3284" w:rsidRDefault="004F2F9B" w:rsidP="004F2F9B">
      <w:pPr>
        <w:tabs>
          <w:tab w:val="left" w:pos="0"/>
          <w:tab w:val="left" w:pos="6390"/>
          <w:tab w:val="left" w:pos="6840"/>
          <w:tab w:val="left" w:pos="7380"/>
        </w:tabs>
        <w:rPr>
          <w:sz w:val="20"/>
          <w:szCs w:val="20"/>
        </w:rPr>
      </w:pPr>
    </w:p>
    <w:p w:rsidR="004F2F9B" w:rsidRDefault="004F2F9B" w:rsidP="004F2F9B">
      <w:pPr>
        <w:tabs>
          <w:tab w:val="left" w:pos="0"/>
          <w:tab w:val="left" w:pos="6390"/>
          <w:tab w:val="left" w:pos="6840"/>
          <w:tab w:val="left" w:pos="7380"/>
        </w:tabs>
        <w:rPr>
          <w:sz w:val="20"/>
          <w:szCs w:val="20"/>
        </w:rPr>
      </w:pPr>
    </w:p>
    <w:p w:rsidR="004F2F9B" w:rsidRPr="00830DF7" w:rsidRDefault="004F2F9B" w:rsidP="004F2F9B">
      <w:pPr>
        <w:tabs>
          <w:tab w:val="left" w:pos="0"/>
          <w:tab w:val="left" w:pos="6390"/>
          <w:tab w:val="left" w:pos="6840"/>
          <w:tab w:val="left" w:pos="7380"/>
        </w:tabs>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suppressAutoHyphens w:val="0"/>
        <w:jc w:val="right"/>
        <w:rPr>
          <w:i/>
          <w:sz w:val="16"/>
          <w:szCs w:val="16"/>
          <w:lang w:eastAsia="pl-PL"/>
        </w:rPr>
      </w:pPr>
      <w:r w:rsidRPr="00B5708F">
        <w:rPr>
          <w:lang w:eastAsia="pl-PL"/>
        </w:rPr>
        <w:t>…………………………………..</w:t>
      </w:r>
    </w:p>
    <w:p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rsidR="00B5708F" w:rsidRPr="00B5708F" w:rsidRDefault="00B5708F" w:rsidP="00B5708F">
      <w:pPr>
        <w:suppressAutoHyphens w:val="0"/>
        <w:jc w:val="right"/>
        <w:rPr>
          <w:i/>
          <w:lang w:eastAsia="pl-PL"/>
        </w:rPr>
      </w:pPr>
    </w:p>
    <w:p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rsidR="00B5708F" w:rsidRPr="00B5708F" w:rsidRDefault="00B5708F" w:rsidP="00B5708F">
      <w:pPr>
        <w:suppressAutoHyphens w:val="0"/>
        <w:jc w:val="both"/>
        <w:rPr>
          <w:lang w:eastAsia="pl-PL"/>
        </w:rPr>
      </w:pPr>
    </w:p>
    <w:p w:rsidR="00B5708F" w:rsidRPr="00B5708F" w:rsidRDefault="00B5708F" w:rsidP="00B5708F">
      <w:pPr>
        <w:suppressAutoHyphens w:val="0"/>
        <w:rPr>
          <w:sz w:val="20"/>
          <w:szCs w:val="20"/>
          <w:lang w:eastAsia="pl-PL"/>
        </w:rPr>
      </w:pPr>
    </w:p>
    <w:p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4F6" w:rsidRDefault="00A804F6" w:rsidP="00A61C5D">
      <w:r>
        <w:separator/>
      </w:r>
    </w:p>
  </w:endnote>
  <w:endnote w:type="continuationSeparator" w:id="0">
    <w:p w:rsidR="00A804F6" w:rsidRDefault="00A804F6"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4F6" w:rsidRDefault="00A804F6">
    <w:pPr>
      <w:pStyle w:val="Stopka"/>
      <w:jc w:val="right"/>
    </w:pPr>
    <w:r>
      <w:fldChar w:fldCharType="begin"/>
    </w:r>
    <w:r>
      <w:instrText>PAGE   \* MERGEFORMAT</w:instrText>
    </w:r>
    <w:r>
      <w:fldChar w:fldCharType="separate"/>
    </w:r>
    <w:r w:rsidR="005937D5">
      <w:rPr>
        <w:noProof/>
      </w:rPr>
      <w:t>15</w:t>
    </w:r>
    <w:r>
      <w:fldChar w:fldCharType="end"/>
    </w:r>
  </w:p>
  <w:p w:rsidR="00A804F6" w:rsidRDefault="00A804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4F6" w:rsidRDefault="00A804F6" w:rsidP="00A61C5D">
      <w:r>
        <w:separator/>
      </w:r>
    </w:p>
  </w:footnote>
  <w:footnote w:type="continuationSeparator" w:id="0">
    <w:p w:rsidR="00A804F6" w:rsidRDefault="00A804F6"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645BB6"/>
    <w:lvl w:ilvl="0">
      <w:numFmt w:val="decimal"/>
      <w:lvlText w:val="*"/>
      <w:lvlJc w:val="left"/>
    </w:lvl>
  </w:abstractNum>
  <w:abstractNum w:abstractNumId="1">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nsid w:val="00000009"/>
    <w:multiLevelType w:val="multilevel"/>
    <w:tmpl w:val="767AB462"/>
    <w:lvl w:ilvl="0">
      <w:start w:val="1"/>
      <w:numFmt w:val="decimal"/>
      <w:lvlText w:val="%1."/>
      <w:lvlJc w:val="left"/>
      <w:pPr>
        <w:tabs>
          <w:tab w:val="num" w:pos="0"/>
        </w:tabs>
        <w:ind w:left="360" w:hanging="360"/>
      </w:pPr>
      <w:rPr>
        <w:b w:val="0"/>
        <w:bCs/>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nsid w:val="01AC3FB1"/>
    <w:multiLevelType w:val="hybridMultilevel"/>
    <w:tmpl w:val="72267DB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9">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D65647"/>
    <w:multiLevelType w:val="hybridMultilevel"/>
    <w:tmpl w:val="5E9E54B8"/>
    <w:lvl w:ilvl="0" w:tplc="E918DE80">
      <w:start w:val="1"/>
      <w:numFmt w:val="bullet"/>
      <w:lvlText w:val=""/>
      <w:lvlJc w:val="left"/>
      <w:pPr>
        <w:ind w:left="1767" w:hanging="360"/>
      </w:pPr>
      <w:rPr>
        <w:rFonts w:ascii="Symbol" w:hAnsi="Symbol" w:hint="default"/>
      </w:rPr>
    </w:lvl>
    <w:lvl w:ilvl="1" w:tplc="04150003" w:tentative="1">
      <w:start w:val="1"/>
      <w:numFmt w:val="bullet"/>
      <w:lvlText w:val="o"/>
      <w:lvlJc w:val="left"/>
      <w:pPr>
        <w:ind w:left="2487" w:hanging="360"/>
      </w:pPr>
      <w:rPr>
        <w:rFonts w:ascii="Courier New" w:hAnsi="Courier New" w:cs="Courier New" w:hint="default"/>
      </w:rPr>
    </w:lvl>
    <w:lvl w:ilvl="2" w:tplc="04150005" w:tentative="1">
      <w:start w:val="1"/>
      <w:numFmt w:val="bullet"/>
      <w:lvlText w:val=""/>
      <w:lvlJc w:val="left"/>
      <w:pPr>
        <w:ind w:left="3207" w:hanging="360"/>
      </w:pPr>
      <w:rPr>
        <w:rFonts w:ascii="Wingdings" w:hAnsi="Wingdings" w:hint="default"/>
      </w:rPr>
    </w:lvl>
    <w:lvl w:ilvl="3" w:tplc="04150001" w:tentative="1">
      <w:start w:val="1"/>
      <w:numFmt w:val="bullet"/>
      <w:lvlText w:val=""/>
      <w:lvlJc w:val="left"/>
      <w:pPr>
        <w:ind w:left="3927" w:hanging="360"/>
      </w:pPr>
      <w:rPr>
        <w:rFonts w:ascii="Symbol" w:hAnsi="Symbol" w:hint="default"/>
      </w:rPr>
    </w:lvl>
    <w:lvl w:ilvl="4" w:tplc="04150003" w:tentative="1">
      <w:start w:val="1"/>
      <w:numFmt w:val="bullet"/>
      <w:lvlText w:val="o"/>
      <w:lvlJc w:val="left"/>
      <w:pPr>
        <w:ind w:left="4647" w:hanging="360"/>
      </w:pPr>
      <w:rPr>
        <w:rFonts w:ascii="Courier New" w:hAnsi="Courier New" w:cs="Courier New" w:hint="default"/>
      </w:rPr>
    </w:lvl>
    <w:lvl w:ilvl="5" w:tplc="04150005" w:tentative="1">
      <w:start w:val="1"/>
      <w:numFmt w:val="bullet"/>
      <w:lvlText w:val=""/>
      <w:lvlJc w:val="left"/>
      <w:pPr>
        <w:ind w:left="5367" w:hanging="360"/>
      </w:pPr>
      <w:rPr>
        <w:rFonts w:ascii="Wingdings" w:hAnsi="Wingdings" w:hint="default"/>
      </w:rPr>
    </w:lvl>
    <w:lvl w:ilvl="6" w:tplc="04150001" w:tentative="1">
      <w:start w:val="1"/>
      <w:numFmt w:val="bullet"/>
      <w:lvlText w:val=""/>
      <w:lvlJc w:val="left"/>
      <w:pPr>
        <w:ind w:left="6087" w:hanging="360"/>
      </w:pPr>
      <w:rPr>
        <w:rFonts w:ascii="Symbol" w:hAnsi="Symbol" w:hint="default"/>
      </w:rPr>
    </w:lvl>
    <w:lvl w:ilvl="7" w:tplc="04150003" w:tentative="1">
      <w:start w:val="1"/>
      <w:numFmt w:val="bullet"/>
      <w:lvlText w:val="o"/>
      <w:lvlJc w:val="left"/>
      <w:pPr>
        <w:ind w:left="6807" w:hanging="360"/>
      </w:pPr>
      <w:rPr>
        <w:rFonts w:ascii="Courier New" w:hAnsi="Courier New" w:cs="Courier New" w:hint="default"/>
      </w:rPr>
    </w:lvl>
    <w:lvl w:ilvl="8" w:tplc="04150005" w:tentative="1">
      <w:start w:val="1"/>
      <w:numFmt w:val="bullet"/>
      <w:lvlText w:val=""/>
      <w:lvlJc w:val="left"/>
      <w:pPr>
        <w:ind w:left="7527" w:hanging="360"/>
      </w:pPr>
      <w:rPr>
        <w:rFonts w:ascii="Wingdings" w:hAnsi="Wingdings" w:hint="default"/>
      </w:rPr>
    </w:lvl>
  </w:abstractNum>
  <w:abstractNum w:abstractNumId="24">
    <w:nsid w:val="1F9D76A9"/>
    <w:multiLevelType w:val="hybridMultilevel"/>
    <w:tmpl w:val="BF42C410"/>
    <w:lvl w:ilvl="0" w:tplc="146CE6F4">
      <w:start w:val="1"/>
      <w:numFmt w:val="bullet"/>
      <w:lvlText w:val="o"/>
      <w:lvlJc w:val="left"/>
      <w:pPr>
        <w:ind w:left="699" w:hanging="360"/>
      </w:pPr>
      <w:rPr>
        <w:rFonts w:ascii="Courier New" w:hAnsi="Courier New" w:cs="Courier New" w:hint="default"/>
        <w:sz w:val="16"/>
        <w:szCs w:val="16"/>
      </w:rPr>
    </w:lvl>
    <w:lvl w:ilvl="1" w:tplc="04150003">
      <w:start w:val="1"/>
      <w:numFmt w:val="bullet"/>
      <w:lvlText w:val="o"/>
      <w:lvlJc w:val="left"/>
      <w:pPr>
        <w:ind w:left="1419" w:hanging="360"/>
      </w:pPr>
      <w:rPr>
        <w:rFonts w:ascii="Courier New" w:hAnsi="Courier New" w:cs="Courier New" w:hint="default"/>
      </w:rPr>
    </w:lvl>
    <w:lvl w:ilvl="2" w:tplc="04150005" w:tentative="1">
      <w:start w:val="1"/>
      <w:numFmt w:val="bullet"/>
      <w:lvlText w:val=""/>
      <w:lvlJc w:val="left"/>
      <w:pPr>
        <w:ind w:left="2139" w:hanging="360"/>
      </w:pPr>
      <w:rPr>
        <w:rFonts w:ascii="Wingdings" w:hAnsi="Wingdings" w:hint="default"/>
      </w:rPr>
    </w:lvl>
    <w:lvl w:ilvl="3" w:tplc="04150001" w:tentative="1">
      <w:start w:val="1"/>
      <w:numFmt w:val="bullet"/>
      <w:lvlText w:val=""/>
      <w:lvlJc w:val="left"/>
      <w:pPr>
        <w:ind w:left="2859" w:hanging="360"/>
      </w:pPr>
      <w:rPr>
        <w:rFonts w:ascii="Symbol" w:hAnsi="Symbol" w:hint="default"/>
      </w:rPr>
    </w:lvl>
    <w:lvl w:ilvl="4" w:tplc="04150003" w:tentative="1">
      <w:start w:val="1"/>
      <w:numFmt w:val="bullet"/>
      <w:lvlText w:val="o"/>
      <w:lvlJc w:val="left"/>
      <w:pPr>
        <w:ind w:left="3579" w:hanging="360"/>
      </w:pPr>
      <w:rPr>
        <w:rFonts w:ascii="Courier New" w:hAnsi="Courier New" w:cs="Courier New" w:hint="default"/>
      </w:rPr>
    </w:lvl>
    <w:lvl w:ilvl="5" w:tplc="04150005" w:tentative="1">
      <w:start w:val="1"/>
      <w:numFmt w:val="bullet"/>
      <w:lvlText w:val=""/>
      <w:lvlJc w:val="left"/>
      <w:pPr>
        <w:ind w:left="4299" w:hanging="360"/>
      </w:pPr>
      <w:rPr>
        <w:rFonts w:ascii="Wingdings" w:hAnsi="Wingdings" w:hint="default"/>
      </w:rPr>
    </w:lvl>
    <w:lvl w:ilvl="6" w:tplc="04150001" w:tentative="1">
      <w:start w:val="1"/>
      <w:numFmt w:val="bullet"/>
      <w:lvlText w:val=""/>
      <w:lvlJc w:val="left"/>
      <w:pPr>
        <w:ind w:left="5019" w:hanging="360"/>
      </w:pPr>
      <w:rPr>
        <w:rFonts w:ascii="Symbol" w:hAnsi="Symbol" w:hint="default"/>
      </w:rPr>
    </w:lvl>
    <w:lvl w:ilvl="7" w:tplc="04150003" w:tentative="1">
      <w:start w:val="1"/>
      <w:numFmt w:val="bullet"/>
      <w:lvlText w:val="o"/>
      <w:lvlJc w:val="left"/>
      <w:pPr>
        <w:ind w:left="5739" w:hanging="360"/>
      </w:pPr>
      <w:rPr>
        <w:rFonts w:ascii="Courier New" w:hAnsi="Courier New" w:cs="Courier New" w:hint="default"/>
      </w:rPr>
    </w:lvl>
    <w:lvl w:ilvl="8" w:tplc="04150005" w:tentative="1">
      <w:start w:val="1"/>
      <w:numFmt w:val="bullet"/>
      <w:lvlText w:val=""/>
      <w:lvlJc w:val="left"/>
      <w:pPr>
        <w:ind w:left="6459" w:hanging="360"/>
      </w:pPr>
      <w:rPr>
        <w:rFonts w:ascii="Wingdings" w:hAnsi="Wingdings" w:hint="default"/>
      </w:rPr>
    </w:lvl>
  </w:abstractNum>
  <w:abstractNum w:abstractNumId="25">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292C3951"/>
    <w:multiLevelType w:val="hybridMultilevel"/>
    <w:tmpl w:val="0F7A1F28"/>
    <w:lvl w:ilvl="0" w:tplc="DCCE6F1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1">
    <w:nsid w:val="320D5A5F"/>
    <w:multiLevelType w:val="hybridMultilevel"/>
    <w:tmpl w:val="8F787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5">
    <w:nsid w:val="3B3C34F4"/>
    <w:multiLevelType w:val="hybridMultilevel"/>
    <w:tmpl w:val="F76C9B62"/>
    <w:lvl w:ilvl="0" w:tplc="DCCE6F1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nsid w:val="5F645106"/>
    <w:multiLevelType w:val="hybridMultilevel"/>
    <w:tmpl w:val="324CE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9"/>
  </w:num>
  <w:num w:numId="2">
    <w:abstractNumId w:val="40"/>
  </w:num>
  <w:num w:numId="3">
    <w:abstractNumId w:val="36"/>
  </w:num>
  <w:num w:numId="4">
    <w:abstractNumId w:val="18"/>
  </w:num>
  <w:num w:numId="5">
    <w:abstractNumId w:val="14"/>
  </w:num>
  <w:num w:numId="6">
    <w:abstractNumId w:val="23"/>
  </w:num>
  <w:num w:numId="7">
    <w:abstractNumId w:val="26"/>
  </w:num>
  <w:num w:numId="8">
    <w:abstractNumId w:val="32"/>
  </w:num>
  <w:num w:numId="9">
    <w:abstractNumId w:val="48"/>
  </w:num>
  <w:num w:numId="10">
    <w:abstractNumId w:val="13"/>
  </w:num>
  <w:num w:numId="11">
    <w:abstractNumId w:val="27"/>
  </w:num>
  <w:num w:numId="12">
    <w:abstractNumId w:val="16"/>
  </w:num>
  <w:num w:numId="13">
    <w:abstractNumId w:val="30"/>
  </w:num>
  <w:num w:numId="14">
    <w:abstractNumId w:val="19"/>
  </w:num>
  <w:num w:numId="15">
    <w:abstractNumId w:val="46"/>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28"/>
  </w:num>
  <w:num w:numId="18">
    <w:abstractNumId w:val="20"/>
  </w:num>
  <w:num w:numId="19">
    <w:abstractNumId w:val="44"/>
  </w:num>
  <w:num w:numId="20">
    <w:abstractNumId w:val="15"/>
  </w:num>
  <w:num w:numId="21">
    <w:abstractNumId w:val="34"/>
  </w:num>
  <w:num w:numId="22">
    <w:abstractNumId w:val="21"/>
  </w:num>
  <w:num w:numId="23">
    <w:abstractNumId w:val="47"/>
  </w:num>
  <w:num w:numId="24">
    <w:abstractNumId w:val="45"/>
  </w:num>
  <w:num w:numId="25">
    <w:abstractNumId w:val="39"/>
  </w:num>
  <w:num w:numId="26">
    <w:abstractNumId w:val="33"/>
  </w:num>
  <w:num w:numId="27">
    <w:abstractNumId w:val="37"/>
  </w:num>
  <w:num w:numId="28">
    <w:abstractNumId w:val="43"/>
  </w:num>
  <w:num w:numId="29">
    <w:abstractNumId w:val="17"/>
  </w:num>
  <w:num w:numId="30">
    <w:abstractNumId w:val="25"/>
  </w:num>
  <w:num w:numId="31">
    <w:abstractNumId w:val="38"/>
  </w:num>
  <w:num w:numId="32">
    <w:abstractNumId w:val="22"/>
  </w:num>
  <w:num w:numId="33">
    <w:abstractNumId w:val="35"/>
  </w:num>
  <w:num w:numId="34">
    <w:abstractNumId w:val="24"/>
  </w:num>
  <w:num w:numId="35">
    <w:abstractNumId w:val="4"/>
  </w:num>
  <w:num w:numId="36">
    <w:abstractNumId w:val="41"/>
  </w:num>
  <w:num w:numId="37">
    <w:abstractNumId w:val="42"/>
  </w:num>
  <w:num w:numId="38">
    <w:abstractNumId w:val="31"/>
  </w:num>
  <w:num w:numId="39">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87CD5"/>
    <w:rsid w:val="000B16DA"/>
    <w:rsid w:val="000C4ADB"/>
    <w:rsid w:val="000D3300"/>
    <w:rsid w:val="000E32D3"/>
    <w:rsid w:val="000F08B1"/>
    <w:rsid w:val="000F56EA"/>
    <w:rsid w:val="000F5DBF"/>
    <w:rsid w:val="000F6F0B"/>
    <w:rsid w:val="00102A7D"/>
    <w:rsid w:val="00111DD3"/>
    <w:rsid w:val="00115725"/>
    <w:rsid w:val="00122230"/>
    <w:rsid w:val="001331AA"/>
    <w:rsid w:val="001519C4"/>
    <w:rsid w:val="0015230D"/>
    <w:rsid w:val="0016359F"/>
    <w:rsid w:val="00165ED4"/>
    <w:rsid w:val="00166FFF"/>
    <w:rsid w:val="0017789E"/>
    <w:rsid w:val="00181369"/>
    <w:rsid w:val="001837D7"/>
    <w:rsid w:val="00195D80"/>
    <w:rsid w:val="00195E01"/>
    <w:rsid w:val="001A5ACE"/>
    <w:rsid w:val="001B34B5"/>
    <w:rsid w:val="001C4C1E"/>
    <w:rsid w:val="001D40E3"/>
    <w:rsid w:val="001D5723"/>
    <w:rsid w:val="001D7597"/>
    <w:rsid w:val="001F192A"/>
    <w:rsid w:val="002033C6"/>
    <w:rsid w:val="00203656"/>
    <w:rsid w:val="002040C8"/>
    <w:rsid w:val="00215E3C"/>
    <w:rsid w:val="00220A05"/>
    <w:rsid w:val="00221D09"/>
    <w:rsid w:val="00233FA7"/>
    <w:rsid w:val="002520FB"/>
    <w:rsid w:val="00257177"/>
    <w:rsid w:val="00264BC0"/>
    <w:rsid w:val="00271A65"/>
    <w:rsid w:val="002751E3"/>
    <w:rsid w:val="0028128B"/>
    <w:rsid w:val="00282056"/>
    <w:rsid w:val="00282F66"/>
    <w:rsid w:val="00296D67"/>
    <w:rsid w:val="002A39ED"/>
    <w:rsid w:val="002B064A"/>
    <w:rsid w:val="002B1EEF"/>
    <w:rsid w:val="002B2F56"/>
    <w:rsid w:val="002C1770"/>
    <w:rsid w:val="002C786B"/>
    <w:rsid w:val="002D2BAD"/>
    <w:rsid w:val="002D6F37"/>
    <w:rsid w:val="002E0A06"/>
    <w:rsid w:val="002E0EAC"/>
    <w:rsid w:val="003005F2"/>
    <w:rsid w:val="00305BA4"/>
    <w:rsid w:val="00306AE3"/>
    <w:rsid w:val="00306CFD"/>
    <w:rsid w:val="003165A8"/>
    <w:rsid w:val="00317F9C"/>
    <w:rsid w:val="00320CBC"/>
    <w:rsid w:val="0032280F"/>
    <w:rsid w:val="00323A9E"/>
    <w:rsid w:val="0032520E"/>
    <w:rsid w:val="003419E7"/>
    <w:rsid w:val="00343956"/>
    <w:rsid w:val="003558E7"/>
    <w:rsid w:val="003602D6"/>
    <w:rsid w:val="00376FC8"/>
    <w:rsid w:val="003823C5"/>
    <w:rsid w:val="003879CF"/>
    <w:rsid w:val="00392461"/>
    <w:rsid w:val="003A5843"/>
    <w:rsid w:val="003B3ABB"/>
    <w:rsid w:val="003B6CFB"/>
    <w:rsid w:val="003B6EA8"/>
    <w:rsid w:val="003E0F55"/>
    <w:rsid w:val="00401502"/>
    <w:rsid w:val="00407E57"/>
    <w:rsid w:val="00423792"/>
    <w:rsid w:val="004241A0"/>
    <w:rsid w:val="004341C1"/>
    <w:rsid w:val="00435843"/>
    <w:rsid w:val="00441383"/>
    <w:rsid w:val="004506B9"/>
    <w:rsid w:val="00452391"/>
    <w:rsid w:val="00452682"/>
    <w:rsid w:val="004627B7"/>
    <w:rsid w:val="00466A08"/>
    <w:rsid w:val="0047171E"/>
    <w:rsid w:val="004820E9"/>
    <w:rsid w:val="004847F2"/>
    <w:rsid w:val="004950A9"/>
    <w:rsid w:val="00497590"/>
    <w:rsid w:val="004B3A8B"/>
    <w:rsid w:val="004B78A6"/>
    <w:rsid w:val="004C7CF1"/>
    <w:rsid w:val="004E24E9"/>
    <w:rsid w:val="004F2F9B"/>
    <w:rsid w:val="004F39A3"/>
    <w:rsid w:val="004F70E2"/>
    <w:rsid w:val="00503F5A"/>
    <w:rsid w:val="005079BD"/>
    <w:rsid w:val="00513F33"/>
    <w:rsid w:val="0052619D"/>
    <w:rsid w:val="00534DFC"/>
    <w:rsid w:val="00537096"/>
    <w:rsid w:val="00537292"/>
    <w:rsid w:val="00537D7A"/>
    <w:rsid w:val="005430B2"/>
    <w:rsid w:val="005447F6"/>
    <w:rsid w:val="00545B22"/>
    <w:rsid w:val="005552EA"/>
    <w:rsid w:val="00556C92"/>
    <w:rsid w:val="00567CE6"/>
    <w:rsid w:val="00577BE1"/>
    <w:rsid w:val="0059036F"/>
    <w:rsid w:val="005937D5"/>
    <w:rsid w:val="005A0E11"/>
    <w:rsid w:val="005A297B"/>
    <w:rsid w:val="005A3E7E"/>
    <w:rsid w:val="005B688C"/>
    <w:rsid w:val="005C1E55"/>
    <w:rsid w:val="005E0643"/>
    <w:rsid w:val="005F2515"/>
    <w:rsid w:val="005F3D5C"/>
    <w:rsid w:val="00600AFF"/>
    <w:rsid w:val="00617EFA"/>
    <w:rsid w:val="006203C3"/>
    <w:rsid w:val="00622F59"/>
    <w:rsid w:val="006307DB"/>
    <w:rsid w:val="00631EEF"/>
    <w:rsid w:val="006401E7"/>
    <w:rsid w:val="006423C0"/>
    <w:rsid w:val="00647AE2"/>
    <w:rsid w:val="006517A9"/>
    <w:rsid w:val="00660B85"/>
    <w:rsid w:val="006627DA"/>
    <w:rsid w:val="00673C25"/>
    <w:rsid w:val="0068735E"/>
    <w:rsid w:val="00695DF9"/>
    <w:rsid w:val="006A0ED5"/>
    <w:rsid w:val="006A6271"/>
    <w:rsid w:val="006B046B"/>
    <w:rsid w:val="006B0605"/>
    <w:rsid w:val="006B3C61"/>
    <w:rsid w:val="006C5209"/>
    <w:rsid w:val="006D0CD8"/>
    <w:rsid w:val="006E156F"/>
    <w:rsid w:val="00701D6A"/>
    <w:rsid w:val="00703AF8"/>
    <w:rsid w:val="0071099F"/>
    <w:rsid w:val="007128EE"/>
    <w:rsid w:val="00714737"/>
    <w:rsid w:val="007176FE"/>
    <w:rsid w:val="00717D20"/>
    <w:rsid w:val="0072098F"/>
    <w:rsid w:val="00722E55"/>
    <w:rsid w:val="00725950"/>
    <w:rsid w:val="00750BF1"/>
    <w:rsid w:val="00773045"/>
    <w:rsid w:val="007763F3"/>
    <w:rsid w:val="0078180E"/>
    <w:rsid w:val="0078370A"/>
    <w:rsid w:val="0078635D"/>
    <w:rsid w:val="00792C60"/>
    <w:rsid w:val="007942EF"/>
    <w:rsid w:val="007967EE"/>
    <w:rsid w:val="00797E56"/>
    <w:rsid w:val="007A6E7E"/>
    <w:rsid w:val="007C2F35"/>
    <w:rsid w:val="007C495B"/>
    <w:rsid w:val="007C4CBA"/>
    <w:rsid w:val="007D1593"/>
    <w:rsid w:val="007D7D4C"/>
    <w:rsid w:val="007E28FC"/>
    <w:rsid w:val="007F1D3B"/>
    <w:rsid w:val="00802D33"/>
    <w:rsid w:val="00804141"/>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4F2F"/>
    <w:rsid w:val="00876B2A"/>
    <w:rsid w:val="008A2195"/>
    <w:rsid w:val="008A237D"/>
    <w:rsid w:val="008A3735"/>
    <w:rsid w:val="008B4522"/>
    <w:rsid w:val="008B4D36"/>
    <w:rsid w:val="008C7501"/>
    <w:rsid w:val="008D2EEC"/>
    <w:rsid w:val="008E55FE"/>
    <w:rsid w:val="008E5CFA"/>
    <w:rsid w:val="008E7F6F"/>
    <w:rsid w:val="008F12C1"/>
    <w:rsid w:val="008F17AA"/>
    <w:rsid w:val="009072AA"/>
    <w:rsid w:val="0093094D"/>
    <w:rsid w:val="00937205"/>
    <w:rsid w:val="00940130"/>
    <w:rsid w:val="009575A4"/>
    <w:rsid w:val="00961DAE"/>
    <w:rsid w:val="00993D45"/>
    <w:rsid w:val="009A06AD"/>
    <w:rsid w:val="009A4925"/>
    <w:rsid w:val="009B1C1D"/>
    <w:rsid w:val="009C6B00"/>
    <w:rsid w:val="009C7741"/>
    <w:rsid w:val="009F732C"/>
    <w:rsid w:val="00A17B73"/>
    <w:rsid w:val="00A17C9B"/>
    <w:rsid w:val="00A20456"/>
    <w:rsid w:val="00A214A6"/>
    <w:rsid w:val="00A30CD5"/>
    <w:rsid w:val="00A42330"/>
    <w:rsid w:val="00A4282B"/>
    <w:rsid w:val="00A42A00"/>
    <w:rsid w:val="00A51896"/>
    <w:rsid w:val="00A56CDF"/>
    <w:rsid w:val="00A60E56"/>
    <w:rsid w:val="00A61C5D"/>
    <w:rsid w:val="00A654E5"/>
    <w:rsid w:val="00A731EF"/>
    <w:rsid w:val="00A742EB"/>
    <w:rsid w:val="00A748C7"/>
    <w:rsid w:val="00A804F6"/>
    <w:rsid w:val="00AA7F67"/>
    <w:rsid w:val="00AB0089"/>
    <w:rsid w:val="00AB3AC5"/>
    <w:rsid w:val="00AB4B18"/>
    <w:rsid w:val="00AC1B04"/>
    <w:rsid w:val="00AC4CD5"/>
    <w:rsid w:val="00AC797C"/>
    <w:rsid w:val="00AD3FE4"/>
    <w:rsid w:val="00AD6438"/>
    <w:rsid w:val="00AD75B7"/>
    <w:rsid w:val="00AE0DB6"/>
    <w:rsid w:val="00AF08F8"/>
    <w:rsid w:val="00AF0DA5"/>
    <w:rsid w:val="00AF0DB5"/>
    <w:rsid w:val="00AF66AD"/>
    <w:rsid w:val="00B06AF4"/>
    <w:rsid w:val="00B17315"/>
    <w:rsid w:val="00B24CAF"/>
    <w:rsid w:val="00B5708F"/>
    <w:rsid w:val="00B662BA"/>
    <w:rsid w:val="00B70CED"/>
    <w:rsid w:val="00B71B47"/>
    <w:rsid w:val="00B725EC"/>
    <w:rsid w:val="00B80AD1"/>
    <w:rsid w:val="00B86D65"/>
    <w:rsid w:val="00B915B3"/>
    <w:rsid w:val="00B95876"/>
    <w:rsid w:val="00BA171B"/>
    <w:rsid w:val="00BA26DA"/>
    <w:rsid w:val="00BC7063"/>
    <w:rsid w:val="00BD14AE"/>
    <w:rsid w:val="00BE5AD5"/>
    <w:rsid w:val="00BF7D96"/>
    <w:rsid w:val="00C05F94"/>
    <w:rsid w:val="00C16DB7"/>
    <w:rsid w:val="00C1701A"/>
    <w:rsid w:val="00C1762C"/>
    <w:rsid w:val="00C30FD5"/>
    <w:rsid w:val="00C34900"/>
    <w:rsid w:val="00C4047F"/>
    <w:rsid w:val="00C61573"/>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127E"/>
    <w:rsid w:val="00D56BD3"/>
    <w:rsid w:val="00D5736D"/>
    <w:rsid w:val="00D666DB"/>
    <w:rsid w:val="00D73E2D"/>
    <w:rsid w:val="00D77ABB"/>
    <w:rsid w:val="00D85C12"/>
    <w:rsid w:val="00D91759"/>
    <w:rsid w:val="00D96D68"/>
    <w:rsid w:val="00DA39AB"/>
    <w:rsid w:val="00DB0C08"/>
    <w:rsid w:val="00DC12D7"/>
    <w:rsid w:val="00DC5E6A"/>
    <w:rsid w:val="00DE2FB5"/>
    <w:rsid w:val="00E0301E"/>
    <w:rsid w:val="00E22A46"/>
    <w:rsid w:val="00E25A8C"/>
    <w:rsid w:val="00E31218"/>
    <w:rsid w:val="00E319EE"/>
    <w:rsid w:val="00E366C4"/>
    <w:rsid w:val="00E412EF"/>
    <w:rsid w:val="00E42B83"/>
    <w:rsid w:val="00E461AF"/>
    <w:rsid w:val="00E51D1A"/>
    <w:rsid w:val="00E661EB"/>
    <w:rsid w:val="00E7183C"/>
    <w:rsid w:val="00E764A5"/>
    <w:rsid w:val="00E8327C"/>
    <w:rsid w:val="00E97CCB"/>
    <w:rsid w:val="00ED55DF"/>
    <w:rsid w:val="00EE5189"/>
    <w:rsid w:val="00EE6D9B"/>
    <w:rsid w:val="00F02C9E"/>
    <w:rsid w:val="00F12C50"/>
    <w:rsid w:val="00F15159"/>
    <w:rsid w:val="00F2320D"/>
    <w:rsid w:val="00F24C97"/>
    <w:rsid w:val="00F379AC"/>
    <w:rsid w:val="00F63A4E"/>
    <w:rsid w:val="00F63E3A"/>
    <w:rsid w:val="00F65927"/>
    <w:rsid w:val="00F749D7"/>
    <w:rsid w:val="00F75999"/>
    <w:rsid w:val="00F81CAC"/>
    <w:rsid w:val="00F827F1"/>
    <w:rsid w:val="00F97362"/>
    <w:rsid w:val="00FB6AAE"/>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36"/>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zpital.mielec.pl" TargetMode="External"/><Relationship Id="rId4" Type="http://schemas.openxmlformats.org/officeDocument/2006/relationships/settings" Target="settings.xml"/><Relationship Id="rId9" Type="http://schemas.openxmlformats.org/officeDocument/2006/relationships/hyperlink" Target="mailto:sekretariat@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BAD1F-EFC6-4F27-B61C-F647B422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15</Pages>
  <Words>6065</Words>
  <Characters>36395</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42376</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Wioletta Rybińska</cp:lastModifiedBy>
  <cp:revision>12</cp:revision>
  <cp:lastPrinted>2021-06-30T05:41:00Z</cp:lastPrinted>
  <dcterms:created xsi:type="dcterms:W3CDTF">2021-02-08T13:31:00Z</dcterms:created>
  <dcterms:modified xsi:type="dcterms:W3CDTF">2021-06-30T05:41:00Z</dcterms:modified>
</cp:coreProperties>
</file>